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733" w:rsidRDefault="00B81733" w:rsidP="00B81733">
      <w:pPr>
        <w:rPr>
          <w:b/>
          <w:i/>
          <w:sz w:val="32"/>
        </w:rPr>
      </w:pPr>
      <w:r>
        <w:rPr>
          <w:b/>
          <w:i/>
          <w:sz w:val="32"/>
        </w:rPr>
        <w:t>Výbor Národnej rady Slovenskej republiky</w:t>
      </w:r>
    </w:p>
    <w:p w:rsidR="00B81733" w:rsidRDefault="00B81733" w:rsidP="00B81733">
      <w:pPr>
        <w:rPr>
          <w:b/>
          <w:i/>
          <w:sz w:val="32"/>
        </w:rPr>
      </w:pPr>
      <w:r>
        <w:rPr>
          <w:b/>
          <w:i/>
          <w:sz w:val="32"/>
        </w:rPr>
        <w:t xml:space="preserve">             pre obranu a bezpečnosť</w:t>
      </w:r>
    </w:p>
    <w:p w:rsidR="00B81733" w:rsidRDefault="00B81733" w:rsidP="00B81733">
      <w:pPr>
        <w:rPr>
          <w:b/>
          <w:i/>
          <w:sz w:val="32"/>
        </w:rPr>
      </w:pPr>
    </w:p>
    <w:p w:rsidR="00B81733" w:rsidRDefault="00B81733" w:rsidP="00B81733">
      <w:pPr>
        <w:rPr>
          <w:b/>
          <w:i/>
          <w:sz w:val="32"/>
        </w:rPr>
      </w:pP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 w:rsidR="006170EE">
        <w:rPr>
          <w:b/>
          <w:i/>
          <w:sz w:val="32"/>
        </w:rPr>
        <w:t xml:space="preserve">            </w:t>
      </w:r>
      <w:r w:rsidR="009650C0">
        <w:rPr>
          <w:b/>
        </w:rPr>
        <w:t>67</w:t>
      </w:r>
      <w:r>
        <w:rPr>
          <w:b/>
        </w:rPr>
        <w:t xml:space="preserve">.  </w:t>
      </w:r>
      <w:r w:rsidRPr="00E915E1">
        <w:rPr>
          <w:b/>
        </w:rPr>
        <w:t>schôdza výboru</w:t>
      </w:r>
    </w:p>
    <w:p w:rsidR="00B81733" w:rsidRDefault="00B81733" w:rsidP="00B81733">
      <w:pPr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6170EE">
        <w:rPr>
          <w:b/>
          <w:sz w:val="32"/>
        </w:rPr>
        <w:t xml:space="preserve">            </w:t>
      </w:r>
      <w:r w:rsidR="00CB559A">
        <w:t xml:space="preserve">CRD: </w:t>
      </w:r>
      <w:r w:rsidR="009650C0">
        <w:t>706</w:t>
      </w:r>
      <w:r w:rsidR="00CB559A">
        <w:t>/2022</w:t>
      </w:r>
    </w:p>
    <w:p w:rsidR="00B81733" w:rsidRDefault="009650C0" w:rsidP="00B81733">
      <w:pPr>
        <w:jc w:val="center"/>
        <w:rPr>
          <w:b/>
          <w:sz w:val="32"/>
        </w:rPr>
      </w:pPr>
      <w:r>
        <w:rPr>
          <w:b/>
          <w:sz w:val="32"/>
        </w:rPr>
        <w:t>147</w:t>
      </w:r>
    </w:p>
    <w:p w:rsidR="00B81733" w:rsidRDefault="00B81733" w:rsidP="00B81733">
      <w:pPr>
        <w:jc w:val="center"/>
        <w:rPr>
          <w:b/>
          <w:spacing w:val="40"/>
          <w:sz w:val="32"/>
        </w:rPr>
      </w:pPr>
      <w:r>
        <w:rPr>
          <w:b/>
          <w:spacing w:val="40"/>
          <w:sz w:val="32"/>
        </w:rPr>
        <w:t>Uznesenie</w:t>
      </w:r>
    </w:p>
    <w:p w:rsidR="00B81733" w:rsidRDefault="00B81733" w:rsidP="00B81733">
      <w:pPr>
        <w:jc w:val="center"/>
      </w:pPr>
      <w:r>
        <w:t>Výboru Národnej rady Slovenskej republiky</w:t>
      </w:r>
    </w:p>
    <w:p w:rsidR="00B81733" w:rsidRDefault="00B81733" w:rsidP="00B81733">
      <w:pPr>
        <w:jc w:val="center"/>
      </w:pPr>
      <w:r>
        <w:t>pre obranu a bezpečnosť</w:t>
      </w:r>
    </w:p>
    <w:p w:rsidR="00B81733" w:rsidRDefault="009650C0" w:rsidP="00B81733">
      <w:pPr>
        <w:jc w:val="center"/>
      </w:pPr>
      <w:r>
        <w:t>z 22. marca</w:t>
      </w:r>
      <w:r w:rsidR="00491A0A">
        <w:t xml:space="preserve">  2022</w:t>
      </w:r>
    </w:p>
    <w:p w:rsidR="00B81733" w:rsidRDefault="00B81733" w:rsidP="00B81733">
      <w:pPr>
        <w:jc w:val="both"/>
      </w:pPr>
    </w:p>
    <w:p w:rsidR="00B81733" w:rsidRPr="005A29FD" w:rsidRDefault="00B81733" w:rsidP="005A29FD">
      <w:pPr>
        <w:pStyle w:val="Odsekzoznamu"/>
        <w:tabs>
          <w:tab w:val="left" w:pos="5580"/>
        </w:tabs>
        <w:spacing w:after="0" w:line="240" w:lineRule="auto"/>
        <w:ind w:left="360"/>
        <w:jc w:val="both"/>
        <w:rPr>
          <w:b/>
        </w:rPr>
      </w:pPr>
      <w:r>
        <w:t xml:space="preserve">k spoločnej správe výborov Národnej rady Slovenskej republiky o výsledku prerokovania </w:t>
      </w:r>
      <w:r w:rsidR="00C678FA">
        <w:rPr>
          <w:szCs w:val="24"/>
        </w:rPr>
        <w:t>vládneho návrhu</w:t>
      </w:r>
      <w:r w:rsidR="00C678FA" w:rsidRPr="005F3BFE">
        <w:rPr>
          <w:szCs w:val="24"/>
        </w:rPr>
        <w:t xml:space="preserve"> zákona</w:t>
      </w:r>
      <w:r w:rsidR="00C678FA" w:rsidRPr="005F3BFE">
        <w:rPr>
          <w:szCs w:val="24"/>
          <w:shd w:val="clear" w:color="auto" w:fill="FFFFFF"/>
        </w:rPr>
        <w:t xml:space="preserve"> o</w:t>
      </w:r>
      <w:r w:rsidR="00C523D9">
        <w:rPr>
          <w:szCs w:val="24"/>
          <w:shd w:val="clear" w:color="auto" w:fill="FFFFFF"/>
        </w:rPr>
        <w:t> </w:t>
      </w:r>
      <w:r w:rsidR="00C678FA" w:rsidRPr="005F3BFE">
        <w:rPr>
          <w:szCs w:val="24"/>
          <w:shd w:val="clear" w:color="auto" w:fill="FFFFFF"/>
        </w:rPr>
        <w:t>niektorých</w:t>
      </w:r>
      <w:r w:rsidR="00C523D9">
        <w:rPr>
          <w:szCs w:val="24"/>
          <w:shd w:val="clear" w:color="auto" w:fill="FFFFFF"/>
        </w:rPr>
        <w:t xml:space="preserve"> </w:t>
      </w:r>
      <w:r w:rsidR="00C523D9">
        <w:rPr>
          <w:szCs w:val="24"/>
          <w:shd w:val="clear" w:color="auto" w:fill="FFFFFF"/>
        </w:rPr>
        <w:t>ďalších</w:t>
      </w:r>
      <w:r w:rsidR="00C678FA" w:rsidRPr="005F3BFE">
        <w:rPr>
          <w:szCs w:val="24"/>
          <w:shd w:val="clear" w:color="auto" w:fill="FFFFFF"/>
        </w:rPr>
        <w:t xml:space="preserve"> opatreniach v súvislosti so situáciou na Ukrajine</w:t>
      </w:r>
      <w:r w:rsidR="005A29FD" w:rsidRPr="005A29FD">
        <w:rPr>
          <w:rFonts w:cs="Arial"/>
        </w:rPr>
        <w:t xml:space="preserve"> (</w:t>
      </w:r>
      <w:r w:rsidR="00C523D9">
        <w:rPr>
          <w:rFonts w:cs="Arial"/>
          <w:b/>
        </w:rPr>
        <w:t>tlač 948</w:t>
      </w:r>
      <w:r w:rsidR="005A29FD" w:rsidRPr="005A29FD">
        <w:rPr>
          <w:rFonts w:cs="Arial"/>
          <w:b/>
        </w:rPr>
        <w:t>a</w:t>
      </w:r>
      <w:r w:rsidR="005A29FD" w:rsidRPr="005A29FD">
        <w:rPr>
          <w:rFonts w:cs="Arial"/>
        </w:rPr>
        <w:t xml:space="preserve">) </w:t>
      </w:r>
      <w:r w:rsidRPr="005A29FD">
        <w:rPr>
          <w:rFonts w:cs="Arial"/>
          <w:b/>
        </w:rPr>
        <w:t>– druhé čítanie</w:t>
      </w:r>
    </w:p>
    <w:p w:rsidR="00B81733" w:rsidRDefault="00B81733" w:rsidP="00B81733">
      <w:pPr>
        <w:jc w:val="both"/>
        <w:rPr>
          <w:rFonts w:ascii="Times" w:hAnsi="Times" w:cs="Times"/>
          <w:b/>
          <w:bCs/>
        </w:rPr>
      </w:pPr>
    </w:p>
    <w:p w:rsidR="00B81733" w:rsidRDefault="00B81733" w:rsidP="00B81733">
      <w:pPr>
        <w:pStyle w:val="Zkladntext"/>
        <w:ind w:left="360"/>
        <w:rPr>
          <w:b/>
          <w:sz w:val="28"/>
          <w:szCs w:val="28"/>
        </w:rPr>
      </w:pPr>
      <w:r>
        <w:tab/>
      </w:r>
      <w:r>
        <w:rPr>
          <w:b/>
        </w:rPr>
        <w:t xml:space="preserve">Výbor Národnej rady Slovenskej republiky pre obranu a bezpečnosť </w:t>
      </w:r>
    </w:p>
    <w:p w:rsidR="00B81733" w:rsidRDefault="00B81733" w:rsidP="00B81733">
      <w:pPr>
        <w:jc w:val="both"/>
        <w:rPr>
          <w:b/>
          <w:bCs/>
          <w:sz w:val="28"/>
          <w:szCs w:val="28"/>
        </w:rPr>
      </w:pPr>
    </w:p>
    <w:p w:rsidR="00B81733" w:rsidRPr="00B659D5" w:rsidRDefault="00B81733" w:rsidP="00B81733">
      <w:pPr>
        <w:pStyle w:val="Odsekzoznamu"/>
        <w:numPr>
          <w:ilvl w:val="0"/>
          <w:numId w:val="1"/>
        </w:numPr>
        <w:jc w:val="both"/>
        <w:rPr>
          <w:rFonts w:ascii="Times" w:hAnsi="Times" w:cs="Times"/>
          <w:b/>
          <w:bCs/>
          <w:sz w:val="28"/>
          <w:szCs w:val="28"/>
          <w:lang w:eastAsia="sk-SK"/>
        </w:rPr>
      </w:pPr>
      <w:r>
        <w:rPr>
          <w:b/>
          <w:sz w:val="28"/>
          <w:szCs w:val="28"/>
        </w:rPr>
        <w:t xml:space="preserve"> p r e r o k o v a l </w:t>
      </w:r>
    </w:p>
    <w:p w:rsidR="00B81733" w:rsidRPr="00B81733" w:rsidRDefault="00B81733" w:rsidP="00E404F5">
      <w:pPr>
        <w:pStyle w:val="Odsekzoznamu"/>
        <w:spacing w:after="0" w:line="240" w:lineRule="auto"/>
        <w:jc w:val="both"/>
        <w:rPr>
          <w:b/>
        </w:rPr>
      </w:pPr>
      <w:r>
        <w:t>spoločnú správu výborov Národnej rady Slovenskej republiky k</w:t>
      </w:r>
      <w:r w:rsidRPr="00B81733">
        <w:rPr>
          <w:rFonts w:cs="Arial"/>
        </w:rPr>
        <w:t xml:space="preserve"> </w:t>
      </w:r>
      <w:r w:rsidR="00376E3E">
        <w:rPr>
          <w:szCs w:val="24"/>
        </w:rPr>
        <w:t>vládnemu návrhu</w:t>
      </w:r>
      <w:r w:rsidR="00376E3E" w:rsidRPr="005F3BFE">
        <w:rPr>
          <w:szCs w:val="24"/>
        </w:rPr>
        <w:t xml:space="preserve"> zákona</w:t>
      </w:r>
      <w:r w:rsidR="00376E3E" w:rsidRPr="005F3BFE">
        <w:rPr>
          <w:szCs w:val="24"/>
          <w:shd w:val="clear" w:color="auto" w:fill="FFFFFF"/>
        </w:rPr>
        <w:t xml:space="preserve"> o</w:t>
      </w:r>
      <w:r w:rsidR="002F4EDA">
        <w:rPr>
          <w:szCs w:val="24"/>
          <w:shd w:val="clear" w:color="auto" w:fill="FFFFFF"/>
        </w:rPr>
        <w:t> </w:t>
      </w:r>
      <w:r w:rsidR="00376E3E" w:rsidRPr="005F3BFE">
        <w:rPr>
          <w:szCs w:val="24"/>
          <w:shd w:val="clear" w:color="auto" w:fill="FFFFFF"/>
        </w:rPr>
        <w:t>niektorých</w:t>
      </w:r>
      <w:r w:rsidR="002F4EDA">
        <w:rPr>
          <w:szCs w:val="24"/>
          <w:shd w:val="clear" w:color="auto" w:fill="FFFFFF"/>
        </w:rPr>
        <w:t xml:space="preserve"> </w:t>
      </w:r>
      <w:r w:rsidR="002F4EDA">
        <w:rPr>
          <w:szCs w:val="24"/>
          <w:shd w:val="clear" w:color="auto" w:fill="FFFFFF"/>
        </w:rPr>
        <w:t>ďalších</w:t>
      </w:r>
      <w:r w:rsidR="00376E3E" w:rsidRPr="005F3BFE">
        <w:rPr>
          <w:szCs w:val="24"/>
          <w:shd w:val="clear" w:color="auto" w:fill="FFFFFF"/>
        </w:rPr>
        <w:t xml:space="preserve"> opatreniach v súvislosti so situáciou na Ukrajine</w:t>
      </w:r>
      <w:r w:rsidR="00E404F5">
        <w:rPr>
          <w:rFonts w:cs="Arial"/>
        </w:rPr>
        <w:t xml:space="preserve"> (</w:t>
      </w:r>
      <w:r w:rsidR="002F4EDA">
        <w:rPr>
          <w:rFonts w:cs="Arial"/>
          <w:b/>
        </w:rPr>
        <w:t>tlač 948</w:t>
      </w:r>
      <w:r w:rsidR="00E404F5">
        <w:rPr>
          <w:rFonts w:cs="Arial"/>
          <w:b/>
        </w:rPr>
        <w:t>a</w:t>
      </w:r>
      <w:r w:rsidR="00E404F5">
        <w:rPr>
          <w:rFonts w:cs="Arial"/>
        </w:rPr>
        <w:t>)</w:t>
      </w:r>
      <w:r w:rsidRPr="00B81733">
        <w:rPr>
          <w:rFonts w:cs="Arial"/>
          <w:b/>
        </w:rPr>
        <w:t>;</w:t>
      </w:r>
    </w:p>
    <w:p w:rsidR="00B81733" w:rsidRDefault="00B81733" w:rsidP="00B81733">
      <w:pPr>
        <w:jc w:val="both"/>
      </w:pPr>
    </w:p>
    <w:p w:rsidR="00B81733" w:rsidRDefault="00B81733" w:rsidP="00B81733">
      <w:pPr>
        <w:pStyle w:val="Odsekzoznamu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 c h v a ľ u j e</w:t>
      </w:r>
    </w:p>
    <w:p w:rsidR="00B81733" w:rsidRPr="00B81733" w:rsidRDefault="00B81733" w:rsidP="00D72BEB">
      <w:pPr>
        <w:pStyle w:val="Odsekzoznamu"/>
        <w:spacing w:after="0" w:line="240" w:lineRule="auto"/>
        <w:jc w:val="both"/>
        <w:rPr>
          <w:b/>
        </w:rPr>
      </w:pPr>
      <w:r>
        <w:t>spoločnú správu výborov Národnej rady Slovenskej republiky k</w:t>
      </w:r>
      <w:r w:rsidR="004502FA">
        <w:rPr>
          <w:rFonts w:cs="Arial"/>
        </w:rPr>
        <w:t xml:space="preserve"> </w:t>
      </w:r>
      <w:r w:rsidR="004502FA">
        <w:rPr>
          <w:szCs w:val="24"/>
        </w:rPr>
        <w:t>vládnemu návrhu</w:t>
      </w:r>
      <w:r w:rsidR="004502FA" w:rsidRPr="005F3BFE">
        <w:rPr>
          <w:szCs w:val="24"/>
        </w:rPr>
        <w:t xml:space="preserve"> zákona</w:t>
      </w:r>
      <w:r w:rsidR="004502FA" w:rsidRPr="005F3BFE">
        <w:rPr>
          <w:szCs w:val="24"/>
          <w:shd w:val="clear" w:color="auto" w:fill="FFFFFF"/>
        </w:rPr>
        <w:t xml:space="preserve"> o</w:t>
      </w:r>
      <w:r w:rsidR="002F4EDA">
        <w:rPr>
          <w:szCs w:val="24"/>
          <w:shd w:val="clear" w:color="auto" w:fill="FFFFFF"/>
        </w:rPr>
        <w:t> </w:t>
      </w:r>
      <w:r w:rsidR="004502FA" w:rsidRPr="005F3BFE">
        <w:rPr>
          <w:szCs w:val="24"/>
          <w:shd w:val="clear" w:color="auto" w:fill="FFFFFF"/>
        </w:rPr>
        <w:t>niektorých</w:t>
      </w:r>
      <w:r w:rsidR="002F4EDA">
        <w:rPr>
          <w:szCs w:val="24"/>
          <w:shd w:val="clear" w:color="auto" w:fill="FFFFFF"/>
        </w:rPr>
        <w:t xml:space="preserve"> </w:t>
      </w:r>
      <w:r w:rsidR="002F4EDA">
        <w:rPr>
          <w:szCs w:val="24"/>
          <w:shd w:val="clear" w:color="auto" w:fill="FFFFFF"/>
        </w:rPr>
        <w:t>ďalších</w:t>
      </w:r>
      <w:r w:rsidR="004502FA" w:rsidRPr="005F3BFE">
        <w:rPr>
          <w:szCs w:val="24"/>
          <w:shd w:val="clear" w:color="auto" w:fill="FFFFFF"/>
        </w:rPr>
        <w:t xml:space="preserve"> opatreniach v súvislosti so situáciou na Ukrajine</w:t>
      </w:r>
      <w:r w:rsidR="00D72BEB">
        <w:rPr>
          <w:rFonts w:cs="Arial"/>
        </w:rPr>
        <w:t xml:space="preserve"> (</w:t>
      </w:r>
      <w:r w:rsidR="002F4EDA">
        <w:rPr>
          <w:rFonts w:cs="Arial"/>
          <w:b/>
        </w:rPr>
        <w:t>tlač 948</w:t>
      </w:r>
      <w:r w:rsidR="00D72BEB">
        <w:rPr>
          <w:rFonts w:cs="Arial"/>
          <w:b/>
        </w:rPr>
        <w:t>a</w:t>
      </w:r>
      <w:r w:rsidR="00D72BEB">
        <w:rPr>
          <w:rFonts w:cs="Arial"/>
        </w:rPr>
        <w:t>)</w:t>
      </w:r>
      <w:r w:rsidRPr="00B81733">
        <w:rPr>
          <w:rFonts w:cs="Arial"/>
          <w:b/>
        </w:rPr>
        <w:t>;</w:t>
      </w:r>
      <w:r w:rsidRPr="00B81733">
        <w:rPr>
          <w:rFonts w:ascii="Times" w:hAnsi="Times" w:cs="Times"/>
          <w:bCs/>
        </w:rPr>
        <w:t xml:space="preserve"> </w:t>
      </w:r>
    </w:p>
    <w:p w:rsidR="00D72BEB" w:rsidRDefault="00D72BEB" w:rsidP="00B81733">
      <w:pPr>
        <w:jc w:val="both"/>
      </w:pPr>
    </w:p>
    <w:p w:rsidR="00B81733" w:rsidRPr="00B659D5" w:rsidRDefault="00B81733" w:rsidP="00B81733">
      <w:pPr>
        <w:pStyle w:val="Odsekzoznamu"/>
        <w:numPr>
          <w:ilvl w:val="0"/>
          <w:numId w:val="1"/>
        </w:numPr>
        <w:jc w:val="both"/>
        <w:rPr>
          <w:b/>
          <w:sz w:val="28"/>
          <w:szCs w:val="28"/>
          <w:lang w:val="cs-CZ"/>
        </w:rPr>
      </w:pPr>
      <w:r>
        <w:rPr>
          <w:b/>
          <w:sz w:val="28"/>
          <w:szCs w:val="28"/>
        </w:rPr>
        <w:t>p o v e r u j e</w:t>
      </w:r>
    </w:p>
    <w:p w:rsidR="00B81733" w:rsidRDefault="004502FA" w:rsidP="00B81733">
      <w:pPr>
        <w:ind w:firstLine="644"/>
        <w:jc w:val="both"/>
        <w:rPr>
          <w:b/>
          <w:sz w:val="28"/>
          <w:szCs w:val="28"/>
          <w:lang w:val="cs-CZ"/>
        </w:rPr>
      </w:pPr>
      <w:r>
        <w:rPr>
          <w:b/>
          <w:sz w:val="28"/>
          <w:szCs w:val="28"/>
        </w:rPr>
        <w:t>Juraja KRÚPU</w:t>
      </w:r>
      <w:r w:rsidR="00B81733">
        <w:rPr>
          <w:b/>
          <w:sz w:val="28"/>
          <w:szCs w:val="28"/>
        </w:rPr>
        <w:t>,</w:t>
      </w:r>
      <w:r w:rsidR="00B81733">
        <w:rPr>
          <w:b/>
          <w:color w:val="FF0000"/>
          <w:sz w:val="28"/>
          <w:szCs w:val="28"/>
        </w:rPr>
        <w:t xml:space="preserve"> </w:t>
      </w:r>
      <w:r w:rsidR="00B81733">
        <w:t>poslanca Národnej rady Slovenskej republiky predniesť spoločnú správu výborov na schôdzi Národnej rady Slovenskej republiky</w:t>
      </w:r>
      <w:r>
        <w:t xml:space="preserve"> a poslancov </w:t>
      </w:r>
      <w:r>
        <w:rPr>
          <w:b/>
        </w:rPr>
        <w:t xml:space="preserve">Igora </w:t>
      </w:r>
      <w:proofErr w:type="spellStart"/>
      <w:r>
        <w:rPr>
          <w:b/>
        </w:rPr>
        <w:t>Husa</w:t>
      </w:r>
      <w:proofErr w:type="spellEnd"/>
      <w:r>
        <w:rPr>
          <w:b/>
        </w:rPr>
        <w:t>,</w:t>
      </w:r>
      <w:r w:rsidR="002C04D7">
        <w:rPr>
          <w:b/>
        </w:rPr>
        <w:t xml:space="preserve"> Jána </w:t>
      </w:r>
      <w:proofErr w:type="spellStart"/>
      <w:r w:rsidR="002C04D7">
        <w:rPr>
          <w:b/>
        </w:rPr>
        <w:t>Benčíka</w:t>
      </w:r>
      <w:proofErr w:type="spellEnd"/>
      <w:r w:rsidR="002C04D7">
        <w:rPr>
          <w:b/>
        </w:rPr>
        <w:t xml:space="preserve">, Annu </w:t>
      </w:r>
      <w:proofErr w:type="spellStart"/>
      <w:r w:rsidR="002C04D7">
        <w:rPr>
          <w:b/>
        </w:rPr>
        <w:t>Andrejuvovú</w:t>
      </w:r>
      <w:proofErr w:type="spellEnd"/>
      <w:r w:rsidR="001A3ED3">
        <w:rPr>
          <w:b/>
        </w:rPr>
        <w:t xml:space="preserve">, Marcela </w:t>
      </w:r>
      <w:proofErr w:type="spellStart"/>
      <w:r w:rsidR="001A3ED3">
        <w:rPr>
          <w:b/>
        </w:rPr>
        <w:t>Mihalika</w:t>
      </w:r>
      <w:proofErr w:type="spellEnd"/>
      <w:r w:rsidR="002C04D7">
        <w:rPr>
          <w:b/>
        </w:rPr>
        <w:t xml:space="preserve"> a Annu Zemanovú</w:t>
      </w:r>
      <w:r w:rsidRPr="00873947">
        <w:rPr>
          <w:b/>
        </w:rPr>
        <w:t>,</w:t>
      </w:r>
      <w:r>
        <w:t xml:space="preserve"> aby taktiež plnili úlohu spravodajcov</w:t>
      </w:r>
      <w:r w:rsidR="00B81733">
        <w:t>;</w:t>
      </w:r>
    </w:p>
    <w:p w:rsidR="00B81733" w:rsidRDefault="00B81733" w:rsidP="00B81733">
      <w:pPr>
        <w:tabs>
          <w:tab w:val="left" w:pos="-1985"/>
          <w:tab w:val="left" w:pos="709"/>
          <w:tab w:val="left" w:pos="1077"/>
        </w:tabs>
        <w:ind w:firstLine="540"/>
        <w:jc w:val="both"/>
      </w:pPr>
    </w:p>
    <w:p w:rsidR="00B81733" w:rsidRDefault="00B81733" w:rsidP="00B81733">
      <w:pPr>
        <w:pStyle w:val="Odsekzoznamu"/>
        <w:numPr>
          <w:ilvl w:val="0"/>
          <w:numId w:val="1"/>
        </w:numPr>
        <w:tabs>
          <w:tab w:val="left" w:pos="-1985"/>
          <w:tab w:val="left" w:pos="70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u k l a d á</w:t>
      </w:r>
    </w:p>
    <w:p w:rsidR="00B81733" w:rsidRDefault="00B81733" w:rsidP="00B81733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>
        <w:rPr>
          <w:b/>
        </w:rPr>
        <w:tab/>
        <w:t>predsedovi výboru</w:t>
      </w:r>
    </w:p>
    <w:p w:rsidR="00B81733" w:rsidRDefault="00B81733" w:rsidP="00B81733">
      <w:pPr>
        <w:tabs>
          <w:tab w:val="left" w:pos="-1985"/>
          <w:tab w:val="left" w:pos="709"/>
          <w:tab w:val="left" w:pos="1077"/>
        </w:tabs>
        <w:jc w:val="both"/>
      </w:pPr>
      <w:r>
        <w:tab/>
        <w:t>informovať o výsledku rokovania Výboru Národnej rady Slovenskej republiky pre obranu a bezpečnosť  predsedu Národnej rady Slovenskej republiky.</w:t>
      </w:r>
    </w:p>
    <w:p w:rsidR="00B81733" w:rsidRDefault="00B81733" w:rsidP="00B81733">
      <w:pPr>
        <w:pStyle w:val="Zkladntext"/>
        <w:ind w:left="360"/>
      </w:pPr>
    </w:p>
    <w:p w:rsidR="002067B3" w:rsidRDefault="002067B3" w:rsidP="00B81733">
      <w:pPr>
        <w:pStyle w:val="Zkladntext"/>
        <w:ind w:left="360"/>
      </w:pPr>
      <w:bookmarkStart w:id="0" w:name="_GoBack"/>
      <w:bookmarkEnd w:id="0"/>
    </w:p>
    <w:p w:rsidR="00B81733" w:rsidRDefault="00B81733" w:rsidP="00691080">
      <w:pPr>
        <w:ind w:left="4956"/>
        <w:jc w:val="both"/>
        <w:rPr>
          <w:b/>
        </w:rPr>
      </w:pPr>
      <w:r>
        <w:rPr>
          <w:b/>
          <w:sz w:val="28"/>
        </w:rPr>
        <w:t xml:space="preserve"> </w:t>
      </w:r>
      <w:r>
        <w:rPr>
          <w:b/>
          <w:sz w:val="28"/>
        </w:rPr>
        <w:tab/>
      </w:r>
      <w:r w:rsidR="00691080">
        <w:rPr>
          <w:b/>
          <w:sz w:val="28"/>
        </w:rPr>
        <w:t xml:space="preserve">  </w:t>
      </w:r>
      <w:r>
        <w:rPr>
          <w:b/>
          <w:sz w:val="28"/>
        </w:rPr>
        <w:t>Juraj KRÚPA</w:t>
      </w:r>
      <w:r>
        <w:rPr>
          <w:b/>
        </w:rPr>
        <w:t xml:space="preserve">                </w:t>
      </w:r>
      <w:r>
        <w:rPr>
          <w:b/>
        </w:rPr>
        <w:tab/>
      </w:r>
      <w:r>
        <w:t xml:space="preserve">                                                                                   </w:t>
      </w:r>
      <w:r>
        <w:tab/>
        <w:t xml:space="preserve"> </w:t>
      </w:r>
      <w:r w:rsidR="00691080">
        <w:t xml:space="preserve">  </w:t>
      </w:r>
      <w:r>
        <w:t>predseda výboru</w:t>
      </w:r>
    </w:p>
    <w:p w:rsidR="00B81733" w:rsidRDefault="00691080" w:rsidP="00B81733">
      <w:pPr>
        <w:jc w:val="both"/>
        <w:rPr>
          <w:b/>
          <w:sz w:val="28"/>
        </w:rPr>
      </w:pPr>
      <w:r>
        <w:rPr>
          <w:b/>
          <w:sz w:val="28"/>
        </w:rPr>
        <w:t>Mar</w:t>
      </w:r>
      <w:r w:rsidR="00B81733">
        <w:rPr>
          <w:b/>
          <w:sz w:val="28"/>
        </w:rPr>
        <w:t>ián SALOŇ</w:t>
      </w:r>
    </w:p>
    <w:p w:rsidR="008505A5" w:rsidRDefault="008505A5" w:rsidP="008505A5">
      <w:r>
        <w:t xml:space="preserve">overovateľ výboru </w:t>
      </w:r>
    </w:p>
    <w:p w:rsidR="006170EE" w:rsidRDefault="006170EE" w:rsidP="008505A5"/>
    <w:p w:rsidR="00B81733" w:rsidRDefault="00691080" w:rsidP="00B81733">
      <w:pPr>
        <w:rPr>
          <w:b/>
          <w:sz w:val="28"/>
          <w:szCs w:val="28"/>
        </w:rPr>
      </w:pPr>
      <w:r>
        <w:rPr>
          <w:b/>
          <w:sz w:val="28"/>
          <w:szCs w:val="28"/>
        </w:rPr>
        <w:t>Igor HUS</w:t>
      </w:r>
    </w:p>
    <w:p w:rsidR="007F51A4" w:rsidRDefault="00B81733">
      <w:r>
        <w:t>overovateľ výboru</w:t>
      </w:r>
      <w:r w:rsidR="00691080">
        <w:t xml:space="preserve"> </w:t>
      </w:r>
    </w:p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9257A4"/>
    <w:multiLevelType w:val="hybridMultilevel"/>
    <w:tmpl w:val="66042ED6"/>
    <w:lvl w:ilvl="0" w:tplc="3CAABAB6">
      <w:start w:val="1"/>
      <w:numFmt w:val="upperLetter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6EDB07AD"/>
    <w:multiLevelType w:val="hybridMultilevel"/>
    <w:tmpl w:val="0010A14E"/>
    <w:lvl w:ilvl="0" w:tplc="B158F0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733"/>
    <w:rsid w:val="001A3ED3"/>
    <w:rsid w:val="002067B3"/>
    <w:rsid w:val="002C04D7"/>
    <w:rsid w:val="002F4EDA"/>
    <w:rsid w:val="00376E3E"/>
    <w:rsid w:val="00434F4E"/>
    <w:rsid w:val="004502FA"/>
    <w:rsid w:val="00483F91"/>
    <w:rsid w:val="00491A0A"/>
    <w:rsid w:val="004D6503"/>
    <w:rsid w:val="005A29FD"/>
    <w:rsid w:val="006170EE"/>
    <w:rsid w:val="00691080"/>
    <w:rsid w:val="007F51A4"/>
    <w:rsid w:val="008505A5"/>
    <w:rsid w:val="009650C0"/>
    <w:rsid w:val="009A4CF0"/>
    <w:rsid w:val="00A252EA"/>
    <w:rsid w:val="00A85ADE"/>
    <w:rsid w:val="00AA30EB"/>
    <w:rsid w:val="00AC2837"/>
    <w:rsid w:val="00AF3F89"/>
    <w:rsid w:val="00B659D5"/>
    <w:rsid w:val="00B81733"/>
    <w:rsid w:val="00B86D8F"/>
    <w:rsid w:val="00C523D9"/>
    <w:rsid w:val="00C678FA"/>
    <w:rsid w:val="00CB559A"/>
    <w:rsid w:val="00D72BEB"/>
    <w:rsid w:val="00DF0917"/>
    <w:rsid w:val="00E404F5"/>
    <w:rsid w:val="00E915E1"/>
    <w:rsid w:val="00EB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9F4A5"/>
  <w15:chartTrackingRefBased/>
  <w15:docId w15:val="{C9475AD0-4CA9-4DC9-B894-40FD2140F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81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B81733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8173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B81733"/>
    <w:pPr>
      <w:spacing w:after="120" w:line="276" w:lineRule="auto"/>
      <w:ind w:left="720"/>
      <w:contextualSpacing/>
    </w:pPr>
    <w:rPr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91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15E1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5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4257B-E96E-4118-989A-54447F0F8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Pirčová Zuzana, Mgr.</cp:lastModifiedBy>
  <cp:revision>7</cp:revision>
  <cp:lastPrinted>2021-04-28T10:27:00Z</cp:lastPrinted>
  <dcterms:created xsi:type="dcterms:W3CDTF">2022-03-18T11:29:00Z</dcterms:created>
  <dcterms:modified xsi:type="dcterms:W3CDTF">2022-03-18T11:31:00Z</dcterms:modified>
</cp:coreProperties>
</file>