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4C" w:rsidRPr="00CD704C" w:rsidRDefault="00CD704C" w:rsidP="00CD704C">
      <w:pPr>
        <w:rPr>
          <w:b/>
          <w:caps/>
        </w:rPr>
      </w:pPr>
      <w:r w:rsidRPr="00CD704C">
        <w:rPr>
          <w:b/>
          <w:caps/>
        </w:rPr>
        <w:t>Výbor Národnej rady Slovenskej republiky</w:t>
      </w:r>
    </w:p>
    <w:p w:rsidR="00CD704C" w:rsidRPr="00CD704C" w:rsidRDefault="00CD704C" w:rsidP="00CD704C">
      <w:pPr>
        <w:rPr>
          <w:b/>
          <w:caps/>
        </w:rPr>
      </w:pPr>
      <w:r w:rsidRPr="00CD704C">
        <w:rPr>
          <w:b/>
          <w:caps/>
        </w:rPr>
        <w:t xml:space="preserve">                             pre sociálne veci</w:t>
      </w:r>
    </w:p>
    <w:p w:rsidR="00CD704C" w:rsidRPr="00CD704C" w:rsidRDefault="00CD704C" w:rsidP="00CD704C">
      <w:pPr>
        <w:rPr>
          <w:bCs/>
        </w:rPr>
      </w:pPr>
    </w:p>
    <w:p w:rsidR="00CD704C" w:rsidRPr="00A3424D" w:rsidRDefault="00CD704C" w:rsidP="00CD704C">
      <w:pPr>
        <w:jc w:val="both"/>
        <w:rPr>
          <w:b/>
          <w:bCs/>
        </w:rPr>
      </w:pPr>
    </w:p>
    <w:p w:rsidR="00CD704C" w:rsidRPr="00A3424D" w:rsidRDefault="00CD704C" w:rsidP="00CD704C">
      <w:pPr>
        <w:jc w:val="both"/>
      </w:pPr>
      <w:r>
        <w:rPr>
          <w:bCs/>
        </w:rPr>
        <w:t>Číslo: PREDS-</w:t>
      </w:r>
      <w:r w:rsidR="00F87C15">
        <w:rPr>
          <w:bCs/>
        </w:rPr>
        <w:t>48</w:t>
      </w:r>
      <w:r>
        <w:rPr>
          <w:bCs/>
        </w:rPr>
        <w:t>/202</w:t>
      </w:r>
      <w:r w:rsidR="00F87C15">
        <w:rPr>
          <w:bCs/>
        </w:rPr>
        <w:t>2</w:t>
      </w:r>
      <w:r w:rsidRPr="00A3424D">
        <w:rPr>
          <w:b/>
          <w:bCs/>
        </w:rPr>
        <w:tab/>
      </w:r>
      <w:r>
        <w:rPr>
          <w:b/>
          <w:bCs/>
        </w:rPr>
        <w:tab/>
      </w:r>
      <w:r w:rsidRPr="00A3424D">
        <w:rPr>
          <w:b/>
          <w:bCs/>
        </w:rPr>
        <w:tab/>
      </w:r>
      <w:r w:rsidRPr="00A3424D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3424D">
        <w:rPr>
          <w:b/>
          <w:bCs/>
        </w:rPr>
        <w:tab/>
      </w:r>
      <w:r>
        <w:rPr>
          <w:b/>
          <w:bCs/>
        </w:rPr>
        <w:t xml:space="preserve"> </w:t>
      </w:r>
      <w:r w:rsidR="00F87C15">
        <w:rPr>
          <w:b/>
          <w:bCs/>
        </w:rPr>
        <w:t>68</w:t>
      </w:r>
      <w:r w:rsidRPr="00A3424D">
        <w:rPr>
          <w:b/>
          <w:bCs/>
        </w:rPr>
        <w:t>.</w:t>
      </w:r>
      <w:r w:rsidRPr="00A3424D">
        <w:t xml:space="preserve"> schôdza výboru</w:t>
      </w:r>
    </w:p>
    <w:p w:rsidR="00CD704C" w:rsidRPr="003C02C4" w:rsidRDefault="00CD704C" w:rsidP="00CD704C">
      <w:pPr>
        <w:jc w:val="both"/>
        <w:rPr>
          <w:b/>
          <w:bCs/>
        </w:rPr>
      </w:pPr>
    </w:p>
    <w:p w:rsidR="00CD704C" w:rsidRDefault="00C65848" w:rsidP="00CD70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179</w:t>
      </w:r>
    </w:p>
    <w:p w:rsidR="00CD704C" w:rsidRPr="003C02C4" w:rsidRDefault="00CD704C" w:rsidP="00CD704C">
      <w:pPr>
        <w:jc w:val="center"/>
        <w:rPr>
          <w:b/>
          <w:bCs/>
          <w:sz w:val="28"/>
          <w:szCs w:val="28"/>
        </w:rPr>
      </w:pPr>
    </w:p>
    <w:p w:rsidR="00CD704C" w:rsidRPr="003C02C4" w:rsidRDefault="00CD704C" w:rsidP="00CD704C">
      <w:pPr>
        <w:jc w:val="center"/>
        <w:rPr>
          <w:b/>
          <w:bCs/>
          <w:spacing w:val="50"/>
          <w:sz w:val="28"/>
          <w:szCs w:val="28"/>
        </w:rPr>
      </w:pPr>
      <w:r w:rsidRPr="003C02C4">
        <w:rPr>
          <w:b/>
          <w:bCs/>
          <w:spacing w:val="50"/>
          <w:sz w:val="28"/>
          <w:szCs w:val="28"/>
        </w:rPr>
        <w:t>Uznesenie</w:t>
      </w:r>
    </w:p>
    <w:p w:rsidR="00CD704C" w:rsidRPr="003C02C4" w:rsidRDefault="00CD704C" w:rsidP="00CD704C">
      <w:pPr>
        <w:jc w:val="center"/>
        <w:rPr>
          <w:b/>
          <w:bCs/>
          <w:spacing w:val="50"/>
          <w:sz w:val="16"/>
          <w:szCs w:val="16"/>
        </w:rPr>
      </w:pPr>
    </w:p>
    <w:p w:rsidR="00CD704C" w:rsidRPr="003C02C4" w:rsidRDefault="00CD704C" w:rsidP="00CD704C">
      <w:pPr>
        <w:jc w:val="center"/>
        <w:rPr>
          <w:b/>
        </w:rPr>
      </w:pPr>
      <w:r w:rsidRPr="003C02C4">
        <w:rPr>
          <w:b/>
        </w:rPr>
        <w:t>Výboru Národnej rady Slovenskej republiky</w:t>
      </w:r>
    </w:p>
    <w:p w:rsidR="00CD704C" w:rsidRPr="003C02C4" w:rsidRDefault="00CD704C" w:rsidP="00CD704C">
      <w:pPr>
        <w:jc w:val="center"/>
        <w:rPr>
          <w:b/>
        </w:rPr>
      </w:pPr>
      <w:r w:rsidRPr="003C02C4">
        <w:rPr>
          <w:b/>
        </w:rPr>
        <w:t>pre sociálne veci</w:t>
      </w:r>
    </w:p>
    <w:p w:rsidR="00CD704C" w:rsidRPr="003C02C4" w:rsidRDefault="00CD704C" w:rsidP="00CD704C">
      <w:pPr>
        <w:jc w:val="center"/>
        <w:rPr>
          <w:sz w:val="22"/>
          <w:lang w:val="cs-CZ"/>
        </w:rPr>
      </w:pPr>
      <w:r w:rsidRPr="003C02C4">
        <w:rPr>
          <w:b/>
        </w:rPr>
        <w:t>z</w:t>
      </w:r>
      <w:r>
        <w:rPr>
          <w:b/>
        </w:rPr>
        <w:t> </w:t>
      </w:r>
      <w:r w:rsidR="00F87C15">
        <w:rPr>
          <w:b/>
        </w:rPr>
        <w:t>15</w:t>
      </w:r>
      <w:r>
        <w:rPr>
          <w:b/>
        </w:rPr>
        <w:t xml:space="preserve">. </w:t>
      </w:r>
      <w:r w:rsidR="00F87C15">
        <w:rPr>
          <w:b/>
        </w:rPr>
        <w:t>marca 2022</w:t>
      </w:r>
    </w:p>
    <w:p w:rsidR="00CD704C" w:rsidRDefault="00CD704C" w:rsidP="00AE553E">
      <w:pPr>
        <w:pStyle w:val="Zarkazkladnhotextu"/>
        <w:rPr>
          <w:b/>
        </w:rPr>
      </w:pPr>
      <w:r>
        <w:tab/>
      </w:r>
    </w:p>
    <w:p w:rsidR="00B04D18" w:rsidRPr="00B357F4" w:rsidRDefault="00B04D18" w:rsidP="00B04D18">
      <w:pPr>
        <w:spacing w:line="276" w:lineRule="auto"/>
        <w:jc w:val="both"/>
        <w:rPr>
          <w:b/>
        </w:rPr>
      </w:pPr>
      <w:r>
        <w:rPr>
          <w:bCs/>
        </w:rPr>
        <w:t xml:space="preserve">k spoločnej správe výborov  o výsledku prerokovania zákona </w:t>
      </w:r>
      <w:r w:rsidR="00F87C15" w:rsidRPr="00B91848">
        <w:t xml:space="preserve">z 10. februára 2022, ktorým sa mení a dopĺňa zákon č. 311/2001 Z. z. Zákonník práce v znení neskorších predpisov a o zmene a doplnení niektorých zákonov, vrátený prezidentkou Slovenskej republiky na opätovné  prerokovanie  Národnou  radou  Slovenskej  republiky </w:t>
      </w:r>
      <w:r w:rsidR="00F87C15" w:rsidRPr="004A7525">
        <w:rPr>
          <w:b/>
        </w:rPr>
        <w:t>(tlač 938</w:t>
      </w:r>
      <w:r w:rsidR="00F87C15">
        <w:rPr>
          <w:b/>
        </w:rPr>
        <w:t>a</w:t>
      </w:r>
      <w:r w:rsidR="00F87C15" w:rsidRPr="004A7525">
        <w:rPr>
          <w:b/>
        </w:rPr>
        <w:t>)</w:t>
      </w:r>
      <w:r w:rsidRPr="00B357F4">
        <w:rPr>
          <w:b/>
        </w:rPr>
        <w:t xml:space="preserve"> </w:t>
      </w:r>
    </w:p>
    <w:p w:rsidR="00CD704C" w:rsidRDefault="00CD704C" w:rsidP="00CD704C">
      <w:pPr>
        <w:jc w:val="both"/>
      </w:pPr>
    </w:p>
    <w:p w:rsidR="00CD704C" w:rsidRDefault="00CD704C" w:rsidP="00CD704C">
      <w:pPr>
        <w:tabs>
          <w:tab w:val="left" w:pos="993"/>
        </w:tabs>
        <w:jc w:val="both"/>
        <w:rPr>
          <w:b/>
        </w:rPr>
      </w:pPr>
      <w:r>
        <w:rPr>
          <w:b/>
        </w:rPr>
        <w:tab/>
        <w:t xml:space="preserve">Výbor Národnej rady Slovenskej republiky pre </w:t>
      </w:r>
      <w:r w:rsidR="00003153">
        <w:rPr>
          <w:b/>
        </w:rPr>
        <w:t>sociálne veci</w:t>
      </w:r>
    </w:p>
    <w:p w:rsidR="00CD704C" w:rsidRDefault="00CD704C" w:rsidP="00CD704C">
      <w:pPr>
        <w:tabs>
          <w:tab w:val="left" w:pos="993"/>
        </w:tabs>
        <w:jc w:val="both"/>
      </w:pPr>
    </w:p>
    <w:p w:rsidR="00CD704C" w:rsidRDefault="00CD704C" w:rsidP="00CD704C">
      <w:pPr>
        <w:pStyle w:val="Nadpis2"/>
        <w:ind w:left="993"/>
        <w:rPr>
          <w:b/>
        </w:rPr>
      </w:pPr>
      <w:r>
        <w:rPr>
          <w:b/>
        </w:rPr>
        <w:t>A.   s c h v a ľ u j e</w:t>
      </w:r>
    </w:p>
    <w:p w:rsidR="00CD704C" w:rsidRDefault="00CD704C" w:rsidP="00CD704C">
      <w:pPr>
        <w:pStyle w:val="Zkladntext"/>
        <w:ind w:left="993"/>
      </w:pPr>
    </w:p>
    <w:p w:rsidR="00CD704C" w:rsidRDefault="00AE553E" w:rsidP="00AE553E">
      <w:pPr>
        <w:spacing w:line="276" w:lineRule="auto"/>
        <w:ind w:firstLine="708"/>
        <w:jc w:val="both"/>
        <w:rPr>
          <w:noProof/>
        </w:rPr>
      </w:pPr>
      <w:r>
        <w:t xml:space="preserve">           </w:t>
      </w:r>
      <w:r w:rsidR="00CD704C">
        <w:t>spoločnú správu výborov</w:t>
      </w:r>
      <w:r w:rsidR="00CD704C">
        <w:rPr>
          <w:b/>
        </w:rPr>
        <w:t xml:space="preserve"> </w:t>
      </w:r>
      <w:r w:rsidR="00CD704C">
        <w:rPr>
          <w:bCs/>
        </w:rPr>
        <w:t>o výsledku prerokovania</w:t>
      </w:r>
      <w:r w:rsidR="00CD704C">
        <w:rPr>
          <w:b/>
          <w:bCs/>
        </w:rPr>
        <w:t xml:space="preserve"> </w:t>
      </w:r>
      <w:r w:rsidR="00CD704C">
        <w:t xml:space="preserve">zákona </w:t>
      </w:r>
      <w:r w:rsidR="00F87C15" w:rsidRPr="00B91848">
        <w:t xml:space="preserve">z 10. februára 2022, ktorým sa mení a dopĺňa zákon č. 311/2001 Z. z. Zákonník práce v znení neskorších predpisov a o zmene a doplnení niektorých zákonov, vrátený prezidentkou Slovenskej republiky na opätovné  prerokovanie  Národnou  radou  Slovenskej  republiky </w:t>
      </w:r>
      <w:r w:rsidR="00F87C15" w:rsidRPr="004A7525">
        <w:rPr>
          <w:b/>
        </w:rPr>
        <w:t>(tlač 938</w:t>
      </w:r>
      <w:r w:rsidR="00F87C15">
        <w:rPr>
          <w:b/>
        </w:rPr>
        <w:t>a</w:t>
      </w:r>
      <w:r w:rsidR="00F87C15" w:rsidRPr="004A7525">
        <w:rPr>
          <w:b/>
        </w:rPr>
        <w:t>)</w:t>
      </w:r>
      <w:r w:rsidR="00CD704C">
        <w:rPr>
          <w:noProof/>
        </w:rPr>
        <w:t>;</w:t>
      </w:r>
    </w:p>
    <w:p w:rsidR="00B04D18" w:rsidRDefault="00B04D18" w:rsidP="00AE553E">
      <w:pPr>
        <w:spacing w:line="276" w:lineRule="auto"/>
        <w:jc w:val="both"/>
      </w:pPr>
    </w:p>
    <w:p w:rsidR="00B04D18" w:rsidRDefault="00B04D18" w:rsidP="00B04D18">
      <w:pPr>
        <w:pStyle w:val="Zarkazkladnhotextu2"/>
        <w:tabs>
          <w:tab w:val="clear" w:pos="284"/>
          <w:tab w:val="left" w:pos="708"/>
        </w:tabs>
        <w:ind w:left="0" w:firstLine="993"/>
        <w:rPr>
          <w:b/>
        </w:rPr>
      </w:pPr>
      <w:r>
        <w:rPr>
          <w:b/>
        </w:rPr>
        <w:t>B.  p o v e r u j e</w:t>
      </w:r>
    </w:p>
    <w:p w:rsidR="00B04D18" w:rsidRDefault="00B04D18" w:rsidP="00CD704C">
      <w:pPr>
        <w:pStyle w:val="Zarkazkladnhotextu2"/>
        <w:tabs>
          <w:tab w:val="clear" w:pos="284"/>
          <w:tab w:val="left" w:pos="708"/>
        </w:tabs>
        <w:ind w:left="0" w:firstLine="993"/>
        <w:rPr>
          <w:b/>
        </w:rPr>
      </w:pPr>
    </w:p>
    <w:p w:rsidR="00B04D18" w:rsidRDefault="00B04D18" w:rsidP="00AE553E">
      <w:pPr>
        <w:spacing w:line="276" w:lineRule="auto"/>
        <w:ind w:firstLine="708"/>
        <w:jc w:val="both"/>
        <w:rPr>
          <w:szCs w:val="20"/>
          <w:lang w:eastAsia="cs-CZ"/>
        </w:rPr>
      </w:pPr>
      <w:r>
        <w:t xml:space="preserve">      </w:t>
      </w:r>
      <w:r w:rsidR="00AE553E">
        <w:t xml:space="preserve">    </w:t>
      </w:r>
      <w:r w:rsidR="00B2385A" w:rsidRPr="000E3E65">
        <w:rPr>
          <w:b/>
        </w:rPr>
        <w:t>spoločn</w:t>
      </w:r>
      <w:r w:rsidR="00B2385A">
        <w:rPr>
          <w:b/>
        </w:rPr>
        <w:t>ú</w:t>
      </w:r>
      <w:r w:rsidR="00B2385A" w:rsidRPr="000E3E65">
        <w:rPr>
          <w:b/>
        </w:rPr>
        <w:t xml:space="preserve"> spravodaj</w:t>
      </w:r>
      <w:r w:rsidR="00B2385A">
        <w:rPr>
          <w:b/>
        </w:rPr>
        <w:t>kyňu</w:t>
      </w:r>
      <w:r w:rsidRPr="005027F6">
        <w:t>, poslan</w:t>
      </w:r>
      <w:r>
        <w:t xml:space="preserve">kyňu </w:t>
      </w:r>
      <w:r w:rsidRPr="005027F6">
        <w:t xml:space="preserve">Národnej rady Slovenskej republiky </w:t>
      </w:r>
      <w:r w:rsidR="00F87C15">
        <w:rPr>
          <w:b/>
        </w:rPr>
        <w:t>Katarínu Hatrákovú</w:t>
      </w:r>
      <w:r>
        <w:rPr>
          <w:b/>
        </w:rPr>
        <w:t>,</w:t>
      </w:r>
      <w:r w:rsidRPr="005027F6">
        <w:rPr>
          <w:b/>
        </w:rPr>
        <w:t xml:space="preserve"> </w:t>
      </w:r>
      <w:r>
        <w:rPr>
          <w:szCs w:val="20"/>
          <w:lang w:eastAsia="cs-CZ"/>
        </w:rPr>
        <w:t>aby podľa § 80 ods. 2 zákona Národnej rady Slovenskej republiky č.  350/1996 Z. z. o rokovacom poriadku Národnej rady Slovenskej republiky v znení neskorších predpisov informoval</w:t>
      </w:r>
      <w:r w:rsidR="00A33031">
        <w:rPr>
          <w:szCs w:val="20"/>
          <w:lang w:eastAsia="cs-CZ"/>
        </w:rPr>
        <w:t xml:space="preserve">a </w:t>
      </w:r>
      <w:r>
        <w:rPr>
          <w:szCs w:val="20"/>
          <w:lang w:eastAsia="cs-CZ"/>
        </w:rPr>
        <w:t>o výsledku rokovania výboru</w:t>
      </w:r>
      <w:r w:rsidR="00D753CC">
        <w:rPr>
          <w:szCs w:val="20"/>
          <w:lang w:eastAsia="cs-CZ"/>
        </w:rPr>
        <w:t>.</w:t>
      </w:r>
      <w:bookmarkStart w:id="0" w:name="_GoBack"/>
      <w:bookmarkEnd w:id="0"/>
      <w:r>
        <w:rPr>
          <w:szCs w:val="20"/>
          <w:lang w:eastAsia="cs-CZ"/>
        </w:rPr>
        <w:t xml:space="preserve"> </w:t>
      </w:r>
    </w:p>
    <w:p w:rsidR="00B04D18" w:rsidRDefault="00B04D18" w:rsidP="00B04D18">
      <w:pPr>
        <w:tabs>
          <w:tab w:val="left" w:pos="993"/>
        </w:tabs>
        <w:jc w:val="both"/>
      </w:pPr>
    </w:p>
    <w:p w:rsidR="00127D2B" w:rsidRDefault="00127D2B" w:rsidP="00B04D18">
      <w:pPr>
        <w:tabs>
          <w:tab w:val="left" w:pos="993"/>
        </w:tabs>
        <w:jc w:val="both"/>
      </w:pPr>
    </w:p>
    <w:p w:rsidR="00CD704C" w:rsidRDefault="00CD704C" w:rsidP="00CD704C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602F41" w:rsidRDefault="00602F41" w:rsidP="00CD704C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602F41" w:rsidRPr="006E0755" w:rsidRDefault="00602F41" w:rsidP="00CD704C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CD704C" w:rsidRPr="006C3030" w:rsidRDefault="00CD704C" w:rsidP="00CD704C">
      <w:pPr>
        <w:spacing w:line="276" w:lineRule="auto"/>
        <w:ind w:left="4248"/>
        <w:jc w:val="center"/>
        <w:rPr>
          <w:b/>
          <w:bCs/>
          <w:spacing w:val="38"/>
        </w:rPr>
      </w:pPr>
      <w:r w:rsidRPr="006C3030">
        <w:rPr>
          <w:b/>
          <w:bCs/>
        </w:rPr>
        <w:t xml:space="preserve">Vladimír  </w:t>
      </w:r>
      <w:r w:rsidRPr="006C3030">
        <w:rPr>
          <w:b/>
          <w:bCs/>
          <w:spacing w:val="38"/>
        </w:rPr>
        <w:t>Ledecký</w:t>
      </w:r>
    </w:p>
    <w:p w:rsidR="00CD704C" w:rsidRPr="006C3030" w:rsidRDefault="00CD704C" w:rsidP="00CD704C">
      <w:pPr>
        <w:spacing w:line="276" w:lineRule="auto"/>
        <w:ind w:left="4248"/>
        <w:jc w:val="center"/>
        <w:rPr>
          <w:b/>
        </w:rPr>
      </w:pPr>
      <w:r w:rsidRPr="006C3030">
        <w:rPr>
          <w:b/>
        </w:rPr>
        <w:t>predseda výboru</w:t>
      </w:r>
    </w:p>
    <w:p w:rsidR="00CD704C" w:rsidRDefault="00CD704C" w:rsidP="00CD704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  <w:r w:rsidRPr="005B2AB9">
        <w:rPr>
          <w:b/>
        </w:rPr>
        <w:t>overovatelia výboru:</w:t>
      </w:r>
    </w:p>
    <w:p w:rsidR="00CD704C" w:rsidRDefault="00CD704C" w:rsidP="00CD704C">
      <w:pPr>
        <w:spacing w:line="276" w:lineRule="auto"/>
        <w:jc w:val="both"/>
        <w:rPr>
          <w:b/>
          <w:bCs/>
          <w:iCs/>
        </w:rPr>
      </w:pPr>
      <w:r>
        <w:rPr>
          <w:b/>
          <w:bCs/>
          <w:iCs/>
        </w:rPr>
        <w:t xml:space="preserve">Lucia  </w:t>
      </w:r>
      <w:r w:rsidRPr="009A74B5">
        <w:rPr>
          <w:b/>
          <w:bCs/>
          <w:iCs/>
          <w:spacing w:val="28"/>
        </w:rPr>
        <w:t>Drábikov</w:t>
      </w:r>
      <w:r>
        <w:rPr>
          <w:b/>
          <w:bCs/>
          <w:iCs/>
          <w:spacing w:val="28"/>
        </w:rPr>
        <w:t>á</w:t>
      </w:r>
    </w:p>
    <w:p w:rsidR="00FA039B" w:rsidRPr="00AE553E" w:rsidRDefault="00CD704C" w:rsidP="00AE553E">
      <w:pPr>
        <w:spacing w:line="276" w:lineRule="auto"/>
        <w:jc w:val="both"/>
        <w:rPr>
          <w:b/>
        </w:rPr>
      </w:pPr>
      <w:r>
        <w:rPr>
          <w:b/>
          <w:bCs/>
          <w:iCs/>
        </w:rPr>
        <w:t xml:space="preserve">Erik  T o m </w:t>
      </w:r>
      <w:r w:rsidRPr="00AE553E">
        <w:rPr>
          <w:b/>
          <w:bCs/>
          <w:iCs/>
        </w:rPr>
        <w:t>á š</w:t>
      </w:r>
    </w:p>
    <w:sectPr w:rsidR="00FA039B" w:rsidRPr="00AE5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4C"/>
    <w:rsid w:val="00003153"/>
    <w:rsid w:val="00127D2B"/>
    <w:rsid w:val="003E4F4C"/>
    <w:rsid w:val="00602F41"/>
    <w:rsid w:val="00A33031"/>
    <w:rsid w:val="00AE553E"/>
    <w:rsid w:val="00B04D18"/>
    <w:rsid w:val="00B2385A"/>
    <w:rsid w:val="00B328D3"/>
    <w:rsid w:val="00BC5419"/>
    <w:rsid w:val="00C65848"/>
    <w:rsid w:val="00CA3DEA"/>
    <w:rsid w:val="00CD704C"/>
    <w:rsid w:val="00D753CC"/>
    <w:rsid w:val="00F47F93"/>
    <w:rsid w:val="00F73663"/>
    <w:rsid w:val="00F87C15"/>
    <w:rsid w:val="00FA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E7079"/>
  <w15:chartTrackingRefBased/>
  <w15:docId w15:val="{EC6627BE-954B-4B52-AC07-EFAFEEE8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04C"/>
    <w:pPr>
      <w:keepNext/>
      <w:tabs>
        <w:tab w:val="left" w:pos="1021"/>
      </w:tabs>
      <w:jc w:val="both"/>
      <w:outlineLvl w:val="1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CD70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CD704C"/>
    <w:pPr>
      <w:tabs>
        <w:tab w:val="center" w:pos="4536"/>
        <w:tab w:val="right" w:pos="9072"/>
      </w:tabs>
    </w:pPr>
    <w:rPr>
      <w:rFonts w:ascii="AT*Toronto" w:hAnsi="AT*Toronto"/>
      <w:szCs w:val="20"/>
      <w:lang w:val="cs-CZ" w:eastAsia="sk-SK"/>
    </w:rPr>
  </w:style>
  <w:style w:type="character" w:customStyle="1" w:styleId="PtaChar">
    <w:name w:val="Päta Char"/>
    <w:basedOn w:val="Predvolenpsmoodseku"/>
    <w:link w:val="Pta"/>
    <w:uiPriority w:val="99"/>
    <w:semiHidden/>
    <w:rsid w:val="00CD704C"/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D704C"/>
    <w:pPr>
      <w:jc w:val="both"/>
    </w:pPr>
    <w:rPr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D70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CD70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D704C"/>
    <w:rPr>
      <w:rFonts w:ascii="Times New Roman" w:eastAsia="Times New Roman" w:hAnsi="Times New Roman"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D704C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D704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15</cp:revision>
  <dcterms:created xsi:type="dcterms:W3CDTF">2021-10-26T08:44:00Z</dcterms:created>
  <dcterms:modified xsi:type="dcterms:W3CDTF">2022-03-15T14:11:00Z</dcterms:modified>
</cp:coreProperties>
</file>