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11</w:t>
      </w:r>
      <w:r w:rsidR="001E2DE2">
        <w:t>4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1811C4">
        <w:t>9</w:t>
      </w:r>
      <w:r w:rsidR="00973178">
        <w:t>1</w:t>
      </w:r>
      <w:r w:rsidRPr="002C7346">
        <w:t>/20</w:t>
      </w:r>
      <w:r w:rsidR="00927EAB">
        <w:t>2</w:t>
      </w:r>
      <w:r w:rsidR="00973178">
        <w:t>2</w:t>
      </w:r>
    </w:p>
    <w:p w:rsidR="00E755D4" w:rsidRDefault="00E755D4" w:rsidP="00E755D4">
      <w:pPr>
        <w:rPr>
          <w:sz w:val="36"/>
          <w:szCs w:val="36"/>
        </w:rPr>
      </w:pPr>
    </w:p>
    <w:p w:rsidR="0071176B" w:rsidRDefault="0071176B" w:rsidP="00E755D4">
      <w:pPr>
        <w:rPr>
          <w:sz w:val="36"/>
          <w:szCs w:val="36"/>
        </w:rPr>
      </w:pPr>
    </w:p>
    <w:p w:rsidR="00E755D4" w:rsidRPr="00066D2F" w:rsidRDefault="006E110C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478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B44D1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973178">
        <w:rPr>
          <w:b/>
        </w:rPr>
        <w:t> 1</w:t>
      </w:r>
      <w:r w:rsidR="007F47D8">
        <w:rPr>
          <w:b/>
        </w:rPr>
        <w:t>5</w:t>
      </w:r>
      <w:r w:rsidR="00973178">
        <w:rPr>
          <w:b/>
        </w:rPr>
        <w:t>. marca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 w:rsidR="00973178">
        <w:rPr>
          <w:b/>
        </w:rPr>
        <w:t>2</w:t>
      </w:r>
    </w:p>
    <w:p w:rsidR="00E755D4" w:rsidRPr="00237EFA" w:rsidRDefault="00E755D4" w:rsidP="00E755D4">
      <w:pPr>
        <w:pStyle w:val="Zkladntext"/>
      </w:pPr>
    </w:p>
    <w:p w:rsidR="00973178" w:rsidRPr="00537FD8" w:rsidRDefault="00927EAB" w:rsidP="00973178">
      <w:pPr>
        <w:tabs>
          <w:tab w:val="left" w:pos="3969"/>
        </w:tabs>
        <w:jc w:val="both"/>
      </w:pPr>
      <w:r w:rsidRPr="00237EFA">
        <w:rPr>
          <w:b/>
          <w:noProof/>
        </w:rPr>
        <w:t xml:space="preserve">k  správe </w:t>
      </w:r>
      <w:proofErr w:type="spellStart"/>
      <w:r w:rsidR="00EB44D1" w:rsidRPr="00237EFA">
        <w:rPr>
          <w:b/>
          <w:lang w:val="en-US"/>
        </w:rPr>
        <w:t>Ústavnoprávneho</w:t>
      </w:r>
      <w:proofErr w:type="spellEnd"/>
      <w:r w:rsidR="00EB44D1" w:rsidRPr="00237EFA">
        <w:rPr>
          <w:b/>
          <w:lang w:val="en-US"/>
        </w:rPr>
        <w:t xml:space="preserve"> </w:t>
      </w:r>
      <w:proofErr w:type="spellStart"/>
      <w:r w:rsidR="00EB44D1" w:rsidRPr="00237EFA">
        <w:rPr>
          <w:b/>
          <w:lang w:val="en-US"/>
        </w:rPr>
        <w:t>výboru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Národnej</w:t>
      </w:r>
      <w:proofErr w:type="spellEnd"/>
      <w:r w:rsidR="00EB44D1" w:rsidRPr="00237EFA">
        <w:rPr>
          <w:lang w:val="en-US"/>
        </w:rPr>
        <w:t xml:space="preserve"> rady </w:t>
      </w:r>
      <w:proofErr w:type="spellStart"/>
      <w:r w:rsidR="00EB44D1" w:rsidRPr="00237EFA">
        <w:rPr>
          <w:lang w:val="en-US"/>
        </w:rPr>
        <w:t>Slovenskej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republiky</w:t>
      </w:r>
      <w:proofErr w:type="spellEnd"/>
      <w:r w:rsidR="00EB44D1" w:rsidRPr="00237EFA">
        <w:rPr>
          <w:lang w:val="en-US"/>
        </w:rPr>
        <w:t xml:space="preserve"> o </w:t>
      </w:r>
      <w:proofErr w:type="spellStart"/>
      <w:r w:rsidR="00EB44D1" w:rsidRPr="00237EFA">
        <w:rPr>
          <w:lang w:val="en-US"/>
        </w:rPr>
        <w:t>prerokovaní</w:t>
      </w:r>
      <w:proofErr w:type="spellEnd"/>
      <w:r w:rsidR="00EB44D1" w:rsidRPr="00237EFA">
        <w:rPr>
          <w:lang w:val="en-US"/>
        </w:rPr>
        <w:t xml:space="preserve"> </w:t>
      </w:r>
      <w:r w:rsidR="00973178" w:rsidRPr="00537FD8">
        <w:rPr>
          <w:lang w:val="en-US"/>
        </w:rPr>
        <w:t>v</w:t>
      </w:r>
      <w:r w:rsidR="00973178" w:rsidRPr="00537FD8">
        <w:rPr>
          <w:noProof/>
        </w:rPr>
        <w:t>ládneho návrhu</w:t>
      </w:r>
      <w:r w:rsidR="00973178">
        <w:rPr>
          <w:noProof/>
        </w:rPr>
        <w:t xml:space="preserve"> </w:t>
      </w:r>
      <w:r w:rsidR="00973178" w:rsidRPr="00537FD8">
        <w:rPr>
          <w:noProof/>
        </w:rPr>
        <w:t xml:space="preserve">zákona, ktorým sa mení a dopĺňa </w:t>
      </w:r>
      <w:r w:rsidR="00973178" w:rsidRPr="00537FD8">
        <w:rPr>
          <w:b/>
          <w:noProof/>
        </w:rPr>
        <w:t>zákon č. 97/1963 Zb. o medzinárodnom práve súkromnom a procesnom</w:t>
      </w:r>
      <w:r w:rsidR="00973178" w:rsidRPr="00537FD8">
        <w:rPr>
          <w:noProof/>
        </w:rPr>
        <w:t xml:space="preserve"> v znení neskorších predpisov a ktorým sa menia a dopĺňajú niektoré zákony </w:t>
      </w:r>
      <w:r w:rsidR="008A62DC" w:rsidRPr="00537FD8">
        <w:rPr>
          <w:noProof/>
        </w:rPr>
        <w:t>v druhom čítaní</w:t>
      </w:r>
      <w:r w:rsidR="008A62DC">
        <w:t xml:space="preserve"> </w:t>
      </w:r>
      <w:r w:rsidR="00973178">
        <w:t>(tlač 838a)</w:t>
      </w:r>
      <w:r w:rsidR="00A656E0" w:rsidRPr="00A656E0">
        <w:rPr>
          <w:noProof/>
        </w:rPr>
        <w:t xml:space="preserve"> </w:t>
      </w: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E229D3" w:rsidRPr="00973178" w:rsidRDefault="00EB44D1" w:rsidP="00973178">
      <w:pPr>
        <w:tabs>
          <w:tab w:val="left" w:pos="1418"/>
        </w:tabs>
        <w:jc w:val="both"/>
        <w:rPr>
          <w:lang w:val="en-US"/>
        </w:rPr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proofErr w:type="spellStart"/>
      <w:r w:rsidRPr="00237EFA">
        <w:rPr>
          <w:b/>
          <w:lang w:val="en-US"/>
        </w:rPr>
        <w:t>Ústavnoprávneho</w:t>
      </w:r>
      <w:proofErr w:type="spellEnd"/>
      <w:r w:rsidRPr="00237EFA">
        <w:rPr>
          <w:b/>
          <w:lang w:val="en-US"/>
        </w:rPr>
        <w:t xml:space="preserve"> </w:t>
      </w:r>
      <w:proofErr w:type="spellStart"/>
      <w:r w:rsidRPr="00237EFA">
        <w:rPr>
          <w:b/>
          <w:lang w:val="en-US"/>
        </w:rPr>
        <w:t>výboru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Národnej</w:t>
      </w:r>
      <w:proofErr w:type="spellEnd"/>
      <w:r w:rsidRPr="00237EFA">
        <w:rPr>
          <w:lang w:val="en-US"/>
        </w:rPr>
        <w:t xml:space="preserve"> rady </w:t>
      </w:r>
      <w:proofErr w:type="spellStart"/>
      <w:r w:rsidRPr="00237EFA">
        <w:rPr>
          <w:lang w:val="en-US"/>
        </w:rPr>
        <w:t>Slovenskej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republiky</w:t>
      </w:r>
      <w:proofErr w:type="spellEnd"/>
      <w:r w:rsidRPr="00237EFA">
        <w:rPr>
          <w:lang w:val="en-US"/>
        </w:rPr>
        <w:t xml:space="preserve"> </w:t>
      </w:r>
      <w:r w:rsidRPr="00973178">
        <w:rPr>
          <w:lang w:val="en-US"/>
        </w:rPr>
        <w:t>o  </w:t>
      </w:r>
      <w:proofErr w:type="spellStart"/>
      <w:r w:rsidRPr="00973178">
        <w:rPr>
          <w:lang w:val="en-US"/>
        </w:rPr>
        <w:t>prerokovaní</w:t>
      </w:r>
      <w:proofErr w:type="spellEnd"/>
      <w:r w:rsidRPr="00973178">
        <w:rPr>
          <w:lang w:val="en-US"/>
        </w:rPr>
        <w:t xml:space="preserve"> </w:t>
      </w:r>
      <w:r w:rsidR="00973178" w:rsidRPr="00973178">
        <w:rPr>
          <w:lang w:val="en-US"/>
        </w:rPr>
        <w:t>v</w:t>
      </w:r>
      <w:r w:rsidR="00973178" w:rsidRPr="00973178">
        <w:rPr>
          <w:noProof/>
        </w:rPr>
        <w:t xml:space="preserve">ládneho návrhu zákona, ktorým sa mení a dopĺňa zákon č. 97/1963 Zb. o medzinárodnom práve súkromnom a procesnom v znení neskorších predpisov a ktorým sa menia a dopĺňajú niektoré zákony </w:t>
      </w:r>
      <w:r w:rsidR="008A62DC" w:rsidRPr="00973178">
        <w:rPr>
          <w:noProof/>
        </w:rPr>
        <w:t>v druhom čítaní</w:t>
      </w:r>
      <w:r w:rsidR="008A62DC" w:rsidRPr="00973178">
        <w:t xml:space="preserve"> </w:t>
      </w:r>
      <w:r w:rsidR="00973178" w:rsidRPr="00973178">
        <w:t>(tlač 838a</w:t>
      </w:r>
      <w:r w:rsidR="00EF61FC">
        <w:rPr>
          <w:noProof/>
        </w:rPr>
        <w:t>)</w:t>
      </w:r>
      <w:r w:rsidR="00EF61FC">
        <w:t>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7F23BB">
        <w:rPr>
          <w:b/>
        </w:rPr>
        <w:t xml:space="preserve">Alojza </w:t>
      </w:r>
      <w:proofErr w:type="spellStart"/>
      <w:r w:rsidR="007F23BB">
        <w:rPr>
          <w:b/>
        </w:rPr>
        <w:t>Baránika</w:t>
      </w:r>
      <w:proofErr w:type="spellEnd"/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 xml:space="preserve">by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365222">
        <w:t xml:space="preserve">vládnom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E755D4" w:rsidRPr="00237EFA" w:rsidRDefault="00CB7703" w:rsidP="00E755D4">
      <w:pPr>
        <w:tabs>
          <w:tab w:val="left" w:pos="1021"/>
        </w:tabs>
        <w:jc w:val="both"/>
      </w:pPr>
      <w:r w:rsidRPr="00237EFA">
        <w:t xml:space="preserve"> </w:t>
      </w:r>
    </w:p>
    <w:p w:rsidR="005A19B3" w:rsidRPr="00237EFA" w:rsidRDefault="005A19B3" w:rsidP="005A19B3">
      <w:pPr>
        <w:tabs>
          <w:tab w:val="left" w:pos="7515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D64DD6" w:rsidRPr="00B50AF9" w:rsidRDefault="00D64DD6" w:rsidP="00D64DD6">
      <w:pPr>
        <w:jc w:val="both"/>
      </w:pP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  <w:t xml:space="preserve">           </w:t>
      </w:r>
      <w:r>
        <w:t xml:space="preserve">  </w:t>
      </w:r>
      <w:r>
        <w:t xml:space="preserve">  </w:t>
      </w:r>
      <w:bookmarkStart w:id="0" w:name="_GoBack"/>
      <w:bookmarkEnd w:id="0"/>
      <w:r>
        <w:t>Alojz Baránik</w:t>
      </w:r>
      <w:r w:rsidRPr="00B50AF9">
        <w:t xml:space="preserve"> </w:t>
      </w:r>
    </w:p>
    <w:p w:rsidR="00E755D4" w:rsidRDefault="00D64DD6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>podp</w:t>
      </w:r>
      <w:r w:rsidR="00E755D4">
        <w:t>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66D2F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811C4"/>
    <w:rsid w:val="00190956"/>
    <w:rsid w:val="001E2DE2"/>
    <w:rsid w:val="001F6BB5"/>
    <w:rsid w:val="001F72AD"/>
    <w:rsid w:val="002164C4"/>
    <w:rsid w:val="002228CB"/>
    <w:rsid w:val="002345C7"/>
    <w:rsid w:val="00237EFA"/>
    <w:rsid w:val="0026623F"/>
    <w:rsid w:val="00292C00"/>
    <w:rsid w:val="002B2CEB"/>
    <w:rsid w:val="002B4DF6"/>
    <w:rsid w:val="002C7346"/>
    <w:rsid w:val="002D1F66"/>
    <w:rsid w:val="002D57E7"/>
    <w:rsid w:val="003074DB"/>
    <w:rsid w:val="00365222"/>
    <w:rsid w:val="003950C6"/>
    <w:rsid w:val="00395DE9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6E110C"/>
    <w:rsid w:val="0071176B"/>
    <w:rsid w:val="00764AE7"/>
    <w:rsid w:val="007708AD"/>
    <w:rsid w:val="00777F1F"/>
    <w:rsid w:val="00784120"/>
    <w:rsid w:val="007921AA"/>
    <w:rsid w:val="007A1A9E"/>
    <w:rsid w:val="007A1C69"/>
    <w:rsid w:val="007A2D52"/>
    <w:rsid w:val="007F23BB"/>
    <w:rsid w:val="007F47D8"/>
    <w:rsid w:val="00814FB1"/>
    <w:rsid w:val="00821BE8"/>
    <w:rsid w:val="008548C9"/>
    <w:rsid w:val="00861FDB"/>
    <w:rsid w:val="008A62DC"/>
    <w:rsid w:val="008B638E"/>
    <w:rsid w:val="008D129F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D4686"/>
    <w:rsid w:val="00A02112"/>
    <w:rsid w:val="00A10422"/>
    <w:rsid w:val="00A42DBE"/>
    <w:rsid w:val="00A57609"/>
    <w:rsid w:val="00A601C7"/>
    <w:rsid w:val="00A656E0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64DD6"/>
    <w:rsid w:val="00D80BA4"/>
    <w:rsid w:val="00D83ACD"/>
    <w:rsid w:val="00D90CB7"/>
    <w:rsid w:val="00DA1C86"/>
    <w:rsid w:val="00DB14B5"/>
    <w:rsid w:val="00E01779"/>
    <w:rsid w:val="00E229D3"/>
    <w:rsid w:val="00E755D4"/>
    <w:rsid w:val="00E97AF4"/>
    <w:rsid w:val="00EA1D62"/>
    <w:rsid w:val="00EB44D1"/>
    <w:rsid w:val="00EB666F"/>
    <w:rsid w:val="00EC6F7A"/>
    <w:rsid w:val="00EF61FC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AB916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79</cp:revision>
  <cp:lastPrinted>2021-10-19T07:45:00Z</cp:lastPrinted>
  <dcterms:created xsi:type="dcterms:W3CDTF">2019-04-10T08:00:00Z</dcterms:created>
  <dcterms:modified xsi:type="dcterms:W3CDTF">2022-03-11T12:17:00Z</dcterms:modified>
</cp:coreProperties>
</file>