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5FD0F" w14:textId="77777777" w:rsidR="00EA2BE3" w:rsidRDefault="00EA2BE3" w:rsidP="00EA2BE3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7389E104" w14:textId="77777777" w:rsidR="00EA2BE3" w:rsidRDefault="00EA2BE3" w:rsidP="00EA2BE3">
      <w:pPr>
        <w:rPr>
          <w:b/>
        </w:rPr>
      </w:pPr>
      <w:r>
        <w:rPr>
          <w:b/>
        </w:rPr>
        <w:t>NÁRODNEJ RADY SLOVENSKEJ REPUBLIKY</w:t>
      </w:r>
    </w:p>
    <w:p w14:paraId="0C51BCC3" w14:textId="500E982E" w:rsidR="00EA2BE3" w:rsidRDefault="00EA2BE3" w:rsidP="00EA2B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1</w:t>
      </w:r>
      <w:r w:rsidR="00172E20">
        <w:t>14</w:t>
      </w:r>
      <w:r>
        <w:t>. schôdza</w:t>
      </w:r>
    </w:p>
    <w:p w14:paraId="36C33F0F" w14:textId="77777777" w:rsidR="00EA2BE3" w:rsidRDefault="00EA2BE3" w:rsidP="00EA2BE3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CRD-108/2022</w:t>
      </w:r>
    </w:p>
    <w:p w14:paraId="7B570174" w14:textId="77777777" w:rsidR="00EA2BE3" w:rsidRDefault="00EA2BE3" w:rsidP="00EA2BE3">
      <w:pPr>
        <w:pStyle w:val="Bezriadkovania"/>
      </w:pPr>
    </w:p>
    <w:p w14:paraId="008C76E9" w14:textId="0ED61C91" w:rsidR="00EA2BE3" w:rsidRDefault="00F17FC4" w:rsidP="00EA2BE3">
      <w:pPr>
        <w:jc w:val="center"/>
        <w:rPr>
          <w:sz w:val="36"/>
          <w:szCs w:val="36"/>
        </w:rPr>
      </w:pPr>
      <w:r>
        <w:rPr>
          <w:sz w:val="36"/>
          <w:szCs w:val="36"/>
        </w:rPr>
        <w:t>476</w:t>
      </w:r>
    </w:p>
    <w:p w14:paraId="27BA8377" w14:textId="77777777" w:rsidR="00EA2BE3" w:rsidRDefault="00EA2BE3" w:rsidP="00EA2BE3">
      <w:pPr>
        <w:jc w:val="center"/>
        <w:rPr>
          <w:b/>
        </w:rPr>
      </w:pPr>
      <w:r>
        <w:rPr>
          <w:b/>
        </w:rPr>
        <w:t>U z n e s e n i e</w:t>
      </w:r>
    </w:p>
    <w:p w14:paraId="39523643" w14:textId="77777777" w:rsidR="00EA2BE3" w:rsidRDefault="00EA2BE3" w:rsidP="00EA2BE3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21F87901" w14:textId="02226E7E" w:rsidR="00EA2BE3" w:rsidRDefault="006B3806" w:rsidP="00EA2BE3">
      <w:pPr>
        <w:jc w:val="center"/>
        <w:rPr>
          <w:b/>
        </w:rPr>
      </w:pPr>
      <w:r>
        <w:rPr>
          <w:b/>
        </w:rPr>
        <w:t>z 1</w:t>
      </w:r>
      <w:r w:rsidR="00F17FC4">
        <w:rPr>
          <w:b/>
        </w:rPr>
        <w:t>5</w:t>
      </w:r>
      <w:r>
        <w:rPr>
          <w:b/>
        </w:rPr>
        <w:t>.</w:t>
      </w:r>
      <w:r w:rsidR="00EA2BE3">
        <w:rPr>
          <w:b/>
        </w:rPr>
        <w:t xml:space="preserve"> marca 2022</w:t>
      </w:r>
    </w:p>
    <w:p w14:paraId="5446D043" w14:textId="77777777" w:rsidR="00EA2BE3" w:rsidRPr="00701646" w:rsidRDefault="00EA2BE3" w:rsidP="00EA2BE3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3BB07D52" w14:textId="77777777" w:rsidR="00EA2BE3" w:rsidRPr="00457B0C" w:rsidRDefault="00EA2BE3" w:rsidP="00EA2BE3">
      <w:pPr>
        <w:tabs>
          <w:tab w:val="left" w:pos="426"/>
          <w:tab w:val="left" w:pos="3402"/>
          <w:tab w:val="left" w:pos="3828"/>
        </w:tabs>
        <w:jc w:val="both"/>
      </w:pPr>
      <w:r w:rsidRPr="00861AF0">
        <w:t xml:space="preserve">k vládnemu návrhu </w:t>
      </w:r>
      <w:r w:rsidRPr="00D0679C">
        <w:rPr>
          <w:noProof/>
        </w:rPr>
        <w:t>zákona</w:t>
      </w:r>
      <w:r>
        <w:rPr>
          <w:noProof/>
        </w:rPr>
        <w:t>,</w:t>
      </w:r>
      <w:r w:rsidRPr="00457B0C">
        <w:rPr>
          <w:noProof/>
        </w:rPr>
        <w:t xml:space="preserve"> ktorým sa mení a dopĺňa </w:t>
      </w:r>
      <w:r w:rsidRPr="00457B0C">
        <w:rPr>
          <w:b/>
          <w:noProof/>
        </w:rPr>
        <w:t xml:space="preserve">zákon č. 523/2004 Z. z. o rozpočtových pravidlách verejnej správy </w:t>
      </w:r>
      <w:r w:rsidRPr="00457B0C">
        <w:rPr>
          <w:noProof/>
        </w:rPr>
        <w:t xml:space="preserve">a o zmene a doplnení niektorých zákonov v znení neskorších predpisov </w:t>
      </w:r>
      <w:r w:rsidRPr="00457B0C">
        <w:t>(tlač 839)</w:t>
      </w:r>
    </w:p>
    <w:p w14:paraId="7CC48A9A" w14:textId="77777777" w:rsidR="00EA2BE3" w:rsidRDefault="00EA2BE3" w:rsidP="00EA2BE3">
      <w:pPr>
        <w:tabs>
          <w:tab w:val="left" w:pos="426"/>
          <w:tab w:val="left" w:pos="3402"/>
          <w:tab w:val="left" w:pos="3828"/>
        </w:tabs>
        <w:jc w:val="both"/>
        <w:rPr>
          <w:b/>
          <w:noProof/>
        </w:rPr>
      </w:pPr>
    </w:p>
    <w:p w14:paraId="57ABA94F" w14:textId="77777777" w:rsidR="00EA2BE3" w:rsidRPr="00294D60" w:rsidRDefault="00EA2BE3" w:rsidP="00EA2BE3">
      <w:pPr>
        <w:tabs>
          <w:tab w:val="left" w:pos="851"/>
          <w:tab w:val="left" w:pos="993"/>
        </w:tabs>
        <w:rPr>
          <w:b/>
          <w:lang w:eastAsia="en-US"/>
        </w:rPr>
      </w:pPr>
      <w:r w:rsidRPr="00294D60">
        <w:tab/>
      </w:r>
      <w:r w:rsidRPr="00294D60">
        <w:rPr>
          <w:b/>
        </w:rPr>
        <w:t>Ústavnoprávny výbor Národnej rady Slovenskej republiky</w:t>
      </w:r>
    </w:p>
    <w:p w14:paraId="6F8B2D23" w14:textId="77777777" w:rsidR="00EA2BE3" w:rsidRPr="00294D60" w:rsidRDefault="00EA2BE3" w:rsidP="00EA2BE3">
      <w:pPr>
        <w:tabs>
          <w:tab w:val="left" w:pos="851"/>
          <w:tab w:val="left" w:pos="993"/>
        </w:tabs>
        <w:jc w:val="both"/>
        <w:rPr>
          <w:b/>
        </w:rPr>
      </w:pPr>
    </w:p>
    <w:p w14:paraId="494F9811" w14:textId="77777777" w:rsidR="00EA2BE3" w:rsidRPr="00294D60" w:rsidRDefault="00EA2BE3" w:rsidP="00EA2BE3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94D60">
        <w:rPr>
          <w:b/>
        </w:rPr>
        <w:tab/>
        <w:t>A.   s ú h l a s í</w:t>
      </w:r>
      <w:r w:rsidRPr="00294D60">
        <w:t xml:space="preserve"> </w:t>
      </w:r>
    </w:p>
    <w:p w14:paraId="0D89A3DD" w14:textId="77777777" w:rsidR="00EA2BE3" w:rsidRPr="0041317A" w:rsidRDefault="00EA2BE3" w:rsidP="00EA2BE3">
      <w:pPr>
        <w:tabs>
          <w:tab w:val="left" w:pos="284"/>
          <w:tab w:val="left" w:pos="851"/>
          <w:tab w:val="left" w:pos="1276"/>
        </w:tabs>
        <w:jc w:val="both"/>
      </w:pPr>
    </w:p>
    <w:p w14:paraId="74600709" w14:textId="77777777" w:rsidR="00EA2BE3" w:rsidRPr="003B0DED" w:rsidRDefault="00EA2BE3" w:rsidP="00EA2BE3">
      <w:pPr>
        <w:tabs>
          <w:tab w:val="left" w:pos="426"/>
          <w:tab w:val="left" w:pos="1276"/>
        </w:tabs>
        <w:jc w:val="both"/>
      </w:pPr>
      <w:r w:rsidRPr="003B0DED">
        <w:tab/>
      </w:r>
      <w:r w:rsidRPr="003B0DED">
        <w:tab/>
        <w:t>s</w:t>
      </w:r>
      <w:r w:rsidRPr="003B0DED">
        <w:rPr>
          <w:bCs/>
        </w:rPr>
        <w:t xml:space="preserve"> vládnym návrhom </w:t>
      </w:r>
      <w:r w:rsidRPr="003B0DED">
        <w:rPr>
          <w:noProof/>
        </w:rPr>
        <w:t xml:space="preserve">zákona, ktorým sa mení a dopĺňa zákon č. 523/2004 Z. z. o rozpočtových pravidlách verejnej správy a o zmene a doplnení niektorých zákonov v znení neskorších predpisov </w:t>
      </w:r>
      <w:r w:rsidRPr="003B0DED">
        <w:t>(tlač 839);</w:t>
      </w:r>
    </w:p>
    <w:p w14:paraId="22FAD57D" w14:textId="77777777" w:rsidR="00EA2BE3" w:rsidRDefault="00EA2BE3" w:rsidP="00EA2BE3">
      <w:pPr>
        <w:tabs>
          <w:tab w:val="left" w:pos="426"/>
          <w:tab w:val="left" w:pos="1276"/>
        </w:tabs>
        <w:jc w:val="both"/>
        <w:rPr>
          <w:noProof/>
        </w:rPr>
      </w:pPr>
    </w:p>
    <w:p w14:paraId="0BDCE193" w14:textId="77777777" w:rsidR="00EA2BE3" w:rsidRDefault="00EA2BE3" w:rsidP="00EA2BE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33C66A9E" w14:textId="77777777" w:rsidR="00EA2BE3" w:rsidRDefault="00EA2BE3" w:rsidP="00EA2BE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DF4FB4D" w14:textId="77777777" w:rsidR="00EA2BE3" w:rsidRDefault="00EA2BE3" w:rsidP="00EA2BE3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1A5992E4" w14:textId="77777777" w:rsidR="00EA2BE3" w:rsidRDefault="00EA2BE3" w:rsidP="00EA2BE3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7964E71A" w14:textId="0F4912E5" w:rsidR="00EA2BE3" w:rsidRDefault="00EA2BE3" w:rsidP="00EA2BE3">
      <w:pPr>
        <w:tabs>
          <w:tab w:val="left" w:pos="426"/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rFonts w:cs="Arial"/>
          <w:noProof/>
        </w:rPr>
        <w:tab/>
      </w:r>
      <w:r w:rsidRPr="0041317A">
        <w:rPr>
          <w:rFonts w:cs="Arial"/>
          <w:noProof/>
        </w:rPr>
        <w:t xml:space="preserve">vládny </w:t>
      </w:r>
      <w:r w:rsidRPr="0041317A">
        <w:rPr>
          <w:bCs/>
        </w:rPr>
        <w:t xml:space="preserve">návrh </w:t>
      </w:r>
      <w:r w:rsidRPr="0041317A">
        <w:t>zákona</w:t>
      </w:r>
      <w:r>
        <w:t>,</w:t>
      </w:r>
      <w:r w:rsidRPr="003B0DED">
        <w:rPr>
          <w:noProof/>
        </w:rPr>
        <w:t xml:space="preserve"> ktorým sa mení a dopĺňa zákon č. 523/2004 Z. z. o rozpočtových pravidlách verejnej správy a o zmene a doplnení niektorých zákonov v znení neskorších predpisov </w:t>
      </w:r>
      <w:r w:rsidRPr="003B0DED">
        <w:t>(tlač 839)</w:t>
      </w:r>
      <w:r>
        <w:t xml:space="preserve"> </w:t>
      </w:r>
      <w:r>
        <w:rPr>
          <w:b/>
          <w:bCs/>
        </w:rPr>
        <w:t>schváliť</w:t>
      </w:r>
      <w:r>
        <w:rPr>
          <w:bCs/>
        </w:rPr>
        <w:t xml:space="preserve"> s touto zmenou: </w:t>
      </w:r>
    </w:p>
    <w:p w14:paraId="08689FE7" w14:textId="77777777" w:rsidR="00EA2BE3" w:rsidRDefault="00EA2BE3" w:rsidP="00EA2BE3">
      <w:pPr>
        <w:jc w:val="both"/>
        <w:rPr>
          <w:rStyle w:val="Zvraznenie"/>
          <w:i w:val="0"/>
          <w:iCs w:val="0"/>
        </w:rPr>
      </w:pPr>
    </w:p>
    <w:p w14:paraId="30CB08A2" w14:textId="77777777" w:rsidR="00EA2BE3" w:rsidRPr="00AD6480" w:rsidRDefault="00EA2BE3" w:rsidP="00EA2BE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D6480">
        <w:rPr>
          <w:rFonts w:ascii="Times New Roman" w:hAnsi="Times New Roman"/>
          <w:b/>
          <w:sz w:val="24"/>
          <w:szCs w:val="24"/>
        </w:rPr>
        <w:t xml:space="preserve">K čl. I bodu </w:t>
      </w:r>
      <w:r>
        <w:rPr>
          <w:rFonts w:ascii="Times New Roman" w:hAnsi="Times New Roman"/>
          <w:b/>
          <w:sz w:val="24"/>
          <w:szCs w:val="24"/>
        </w:rPr>
        <w:t>4</w:t>
      </w:r>
      <w:r w:rsidRPr="00AD64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Pr="00AD6480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6</w:t>
      </w:r>
      <w:r w:rsidRPr="00AD6480">
        <w:rPr>
          <w:rFonts w:ascii="Times New Roman" w:hAnsi="Times New Roman"/>
          <w:b/>
          <w:sz w:val="24"/>
          <w:szCs w:val="24"/>
        </w:rPr>
        <w:t xml:space="preserve"> ods. </w:t>
      </w:r>
      <w:r>
        <w:rPr>
          <w:rFonts w:ascii="Times New Roman" w:hAnsi="Times New Roman"/>
          <w:b/>
          <w:sz w:val="24"/>
          <w:szCs w:val="24"/>
        </w:rPr>
        <w:t>6</w:t>
      </w:r>
      <w:r w:rsidRPr="00AD6480">
        <w:rPr>
          <w:rFonts w:ascii="Times New Roman" w:hAnsi="Times New Roman"/>
          <w:b/>
          <w:sz w:val="24"/>
          <w:szCs w:val="24"/>
        </w:rPr>
        <w:t>)</w:t>
      </w:r>
    </w:p>
    <w:p w14:paraId="4DEF8A17" w14:textId="77777777" w:rsidR="00EA2BE3" w:rsidRDefault="00EA2BE3" w:rsidP="00EA2BE3">
      <w:pPr>
        <w:jc w:val="both"/>
        <w:rPr>
          <w:rFonts w:eastAsia="Calibri"/>
        </w:rPr>
      </w:pPr>
    </w:p>
    <w:p w14:paraId="7816ECAA" w14:textId="5EB48217" w:rsidR="00EA2BE3" w:rsidRPr="00540E0A" w:rsidRDefault="00EA2BE3" w:rsidP="00EA2BE3">
      <w:pPr>
        <w:jc w:val="both"/>
        <w:rPr>
          <w:rFonts w:eastAsia="Calibri"/>
        </w:rPr>
      </w:pPr>
      <w:r w:rsidRPr="00540E0A">
        <w:rPr>
          <w:rFonts w:eastAsia="Calibri"/>
        </w:rPr>
        <w:t>V čl. I</w:t>
      </w:r>
      <w:bookmarkStart w:id="1" w:name="_Hlk68449124"/>
      <w:r w:rsidRPr="00540E0A">
        <w:t xml:space="preserve"> </w:t>
      </w:r>
      <w:r w:rsidRPr="00540E0A">
        <w:rPr>
          <w:rFonts w:eastAsia="Calibri"/>
        </w:rPr>
        <w:t xml:space="preserve">bode </w:t>
      </w:r>
      <w:r w:rsidRPr="002357DE">
        <w:rPr>
          <w:rFonts w:eastAsia="Calibri"/>
        </w:rPr>
        <w:t>4 (§ 6 ods. 6)</w:t>
      </w:r>
      <w:r>
        <w:rPr>
          <w:rFonts w:eastAsia="Calibri"/>
        </w:rPr>
        <w:t xml:space="preserve"> sa slová „jeho dodržiavanie“ nahrádzajú slovami „dodržiavanie limitu verejných výdavkov“.</w:t>
      </w:r>
      <w:bookmarkEnd w:id="1"/>
    </w:p>
    <w:p w14:paraId="22823058" w14:textId="77777777" w:rsidR="00EA2BE3" w:rsidRPr="00540E0A" w:rsidRDefault="00EA2BE3" w:rsidP="00EA2BE3">
      <w:pPr>
        <w:ind w:left="4247"/>
        <w:jc w:val="both"/>
        <w:rPr>
          <w:rFonts w:eastAsia="Calibri"/>
        </w:rPr>
      </w:pPr>
      <w:r>
        <w:rPr>
          <w:rFonts w:eastAsia="Calibri"/>
        </w:rPr>
        <w:t>Ide o formulačnú úpravu textu za účelom jeho jednoznačnosti a prehľadnosti</w:t>
      </w:r>
      <w:r w:rsidRPr="00540E0A">
        <w:rPr>
          <w:rFonts w:eastAsia="Calibri"/>
        </w:rPr>
        <w:t>.</w:t>
      </w:r>
    </w:p>
    <w:p w14:paraId="2F02CC14" w14:textId="77777777" w:rsidR="00EA2BE3" w:rsidRDefault="00EA2BE3" w:rsidP="00EA2BE3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195BEA05" w14:textId="77777777" w:rsidR="00EA2BE3" w:rsidRDefault="00EA2BE3" w:rsidP="00EA2BE3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762D719E" w14:textId="77777777" w:rsidR="00EA2BE3" w:rsidRDefault="00EA2BE3" w:rsidP="00EA2BE3">
      <w:pPr>
        <w:pStyle w:val="Zkladntext"/>
        <w:tabs>
          <w:tab w:val="left" w:pos="1134"/>
          <w:tab w:val="left" w:pos="1276"/>
        </w:tabs>
      </w:pPr>
      <w:r>
        <w:tab/>
      </w:r>
    </w:p>
    <w:p w14:paraId="486CB641" w14:textId="77777777" w:rsidR="00EA2BE3" w:rsidRDefault="00EA2BE3" w:rsidP="00EA2BE3">
      <w:pPr>
        <w:pStyle w:val="Zkladntext"/>
        <w:tabs>
          <w:tab w:val="left" w:pos="1134"/>
          <w:tab w:val="left" w:pos="1276"/>
        </w:tabs>
      </w:pPr>
      <w:r>
        <w:tab/>
        <w:t xml:space="preserve"> predsedu výboru </w:t>
      </w:r>
    </w:p>
    <w:p w14:paraId="0D98BF32" w14:textId="77777777" w:rsidR="00EA2BE3" w:rsidRDefault="00EA2BE3" w:rsidP="00EA2BE3">
      <w:pPr>
        <w:pStyle w:val="Zkladntext"/>
        <w:tabs>
          <w:tab w:val="left" w:pos="1134"/>
          <w:tab w:val="left" w:pos="1276"/>
        </w:tabs>
      </w:pPr>
    </w:p>
    <w:p w14:paraId="37EBA400" w14:textId="77777777" w:rsidR="00EA2BE3" w:rsidRDefault="00EA2BE3" w:rsidP="00EA2BE3">
      <w:pPr>
        <w:pStyle w:val="Zkladntext"/>
        <w:tabs>
          <w:tab w:val="left" w:pos="1134"/>
          <w:tab w:val="left" w:pos="1276"/>
        </w:tabs>
        <w:ind w:firstLine="1134"/>
      </w:pPr>
      <w:r>
        <w:t xml:space="preserve"> predložiť stanovisko výboru k uvedenému návrhu zákona predsedovi gestorského Výboru Národnej rady Slovenskej republiky pre financie a rozpočet. </w:t>
      </w:r>
    </w:p>
    <w:p w14:paraId="1348213A" w14:textId="77777777" w:rsidR="00EA2BE3" w:rsidRDefault="00EA2BE3" w:rsidP="00EA2BE3">
      <w:pPr>
        <w:pStyle w:val="Zkladntext"/>
        <w:tabs>
          <w:tab w:val="left" w:pos="1134"/>
          <w:tab w:val="left" w:pos="1276"/>
        </w:tabs>
      </w:pPr>
    </w:p>
    <w:p w14:paraId="512F7C5F" w14:textId="77777777" w:rsidR="00EA2BE3" w:rsidRDefault="00EA2BE3" w:rsidP="00EA2BE3">
      <w:pPr>
        <w:pStyle w:val="Zkladntext"/>
        <w:tabs>
          <w:tab w:val="left" w:pos="1134"/>
          <w:tab w:val="left" w:pos="1276"/>
        </w:tabs>
      </w:pPr>
      <w:bookmarkStart w:id="2" w:name="_GoBack"/>
      <w:bookmarkEnd w:id="2"/>
    </w:p>
    <w:p w14:paraId="20C0942C" w14:textId="77777777" w:rsidR="00F03DD0" w:rsidRPr="00B50AF9" w:rsidRDefault="00F03DD0" w:rsidP="00F03DD0">
      <w:pPr>
        <w:jc w:val="both"/>
      </w:pP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  <w:t xml:space="preserve">           </w:t>
      </w:r>
      <w:r>
        <w:t xml:space="preserve">  Alojz Baránik</w:t>
      </w:r>
      <w:r w:rsidRPr="00B50AF9">
        <w:t xml:space="preserve"> </w:t>
      </w:r>
    </w:p>
    <w:p w14:paraId="48F894A7" w14:textId="3A2B73BE" w:rsidR="00EA2BE3" w:rsidRDefault="00EA2BE3" w:rsidP="00EA2BE3">
      <w:pPr>
        <w:ind w:left="5664" w:firstLine="708"/>
        <w:jc w:val="both"/>
      </w:pPr>
      <w:r>
        <w:t xml:space="preserve">         p</w:t>
      </w:r>
      <w:r w:rsidR="00F03DD0">
        <w:t>odp</w:t>
      </w:r>
      <w:r>
        <w:t>redseda výboru</w:t>
      </w:r>
    </w:p>
    <w:p w14:paraId="036BABEE" w14:textId="77777777" w:rsidR="00EA2BE3" w:rsidRDefault="00EA2BE3" w:rsidP="00EA2BE3">
      <w:pPr>
        <w:tabs>
          <w:tab w:val="left" w:pos="1021"/>
        </w:tabs>
        <w:jc w:val="both"/>
      </w:pPr>
      <w:r>
        <w:t>overovatelia výboru:</w:t>
      </w:r>
    </w:p>
    <w:p w14:paraId="54AF7418" w14:textId="77777777" w:rsidR="00EA2BE3" w:rsidRDefault="00EA2BE3" w:rsidP="00EA2BE3">
      <w:pPr>
        <w:tabs>
          <w:tab w:val="left" w:pos="1021"/>
        </w:tabs>
        <w:jc w:val="both"/>
      </w:pPr>
      <w:r>
        <w:t xml:space="preserve">Ondrej Dostál </w:t>
      </w:r>
    </w:p>
    <w:p w14:paraId="6A05A41E" w14:textId="77777777" w:rsidR="00EA2BE3" w:rsidRDefault="00EA2BE3" w:rsidP="00EA2BE3">
      <w:pPr>
        <w:tabs>
          <w:tab w:val="left" w:pos="1021"/>
        </w:tabs>
        <w:jc w:val="both"/>
      </w:pPr>
      <w:r>
        <w:t xml:space="preserve">Matúš Šutaj Eštok </w:t>
      </w:r>
      <w:bookmarkEnd w:id="0"/>
    </w:p>
    <w:sectPr w:rsidR="00EA2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3C"/>
    <w:multiLevelType w:val="hybridMultilevel"/>
    <w:tmpl w:val="C4FED6E2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29"/>
    <w:rsid w:val="00007515"/>
    <w:rsid w:val="000205A7"/>
    <w:rsid w:val="000337DC"/>
    <w:rsid w:val="00172E20"/>
    <w:rsid w:val="00241E99"/>
    <w:rsid w:val="00294D60"/>
    <w:rsid w:val="003424D3"/>
    <w:rsid w:val="0035620E"/>
    <w:rsid w:val="003B0DED"/>
    <w:rsid w:val="0041317A"/>
    <w:rsid w:val="00434F18"/>
    <w:rsid w:val="004E40AE"/>
    <w:rsid w:val="0052425B"/>
    <w:rsid w:val="005541E7"/>
    <w:rsid w:val="0058633F"/>
    <w:rsid w:val="006A28D0"/>
    <w:rsid w:val="006B3806"/>
    <w:rsid w:val="00701646"/>
    <w:rsid w:val="00772048"/>
    <w:rsid w:val="007B294B"/>
    <w:rsid w:val="007F4EF7"/>
    <w:rsid w:val="00825F5B"/>
    <w:rsid w:val="00861AF0"/>
    <w:rsid w:val="008A3960"/>
    <w:rsid w:val="008B1C29"/>
    <w:rsid w:val="009467A4"/>
    <w:rsid w:val="009A5D03"/>
    <w:rsid w:val="00A541B7"/>
    <w:rsid w:val="00AF6E93"/>
    <w:rsid w:val="00BA46C3"/>
    <w:rsid w:val="00C373B2"/>
    <w:rsid w:val="00C4182C"/>
    <w:rsid w:val="00CD212A"/>
    <w:rsid w:val="00D0679C"/>
    <w:rsid w:val="00D97CC2"/>
    <w:rsid w:val="00DB1F55"/>
    <w:rsid w:val="00EA2BE3"/>
    <w:rsid w:val="00F03DD0"/>
    <w:rsid w:val="00F17FC4"/>
    <w:rsid w:val="00F67018"/>
    <w:rsid w:val="00F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4662"/>
  <w15:chartTrackingRefBased/>
  <w15:docId w15:val="{D0822885-582B-45E9-AF93-B280CAC6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41E7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541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41E7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41E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41E7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41E7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55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5541E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5541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CD212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CD212A"/>
    <w:rPr>
      <w:rFonts w:eastAsia="Times New Roman" w:cs="Times New Roman"/>
    </w:rPr>
  </w:style>
  <w:style w:type="character" w:styleId="Zvraznenie">
    <w:name w:val="Emphasis"/>
    <w:basedOn w:val="Predvolenpsmoodseku"/>
    <w:uiPriority w:val="20"/>
    <w:qFormat/>
    <w:rsid w:val="00EA2BE3"/>
    <w:rPr>
      <w:rFonts w:ascii="Times New Roman" w:hAnsi="Times New Roman" w:cs="Times New Roman" w:hint="default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2B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2BE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41</cp:revision>
  <cp:lastPrinted>2022-03-11T12:16:00Z</cp:lastPrinted>
  <dcterms:created xsi:type="dcterms:W3CDTF">2021-12-20T08:49:00Z</dcterms:created>
  <dcterms:modified xsi:type="dcterms:W3CDTF">2022-03-11T12:16:00Z</dcterms:modified>
</cp:coreProperties>
</file>