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8117E9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PREDS-279</w:t>
      </w:r>
      <w:r w:rsidR="00672198" w:rsidRPr="00672198">
        <w:rPr>
          <w:rFonts w:ascii="Arial" w:hAnsi="Arial" w:cs="Arial"/>
          <w:bCs/>
        </w:rPr>
        <w:t>/2021</w:t>
      </w:r>
    </w:p>
    <w:p w:rsidR="0099569E" w:rsidRPr="0099569E" w:rsidRDefault="0099569E" w:rsidP="0099569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szCs w:val="28"/>
          <w:lang w:val="cs-CZ"/>
        </w:rPr>
      </w:pPr>
    </w:p>
    <w:p w:rsidR="0099569E" w:rsidRDefault="0099569E" w:rsidP="0099569E">
      <w:pPr>
        <w:rPr>
          <w:rFonts w:ascii="Arial" w:hAnsi="Arial" w:cs="Arial"/>
          <w:szCs w:val="28"/>
          <w:lang w:val="cs-CZ"/>
        </w:rPr>
      </w:pPr>
    </w:p>
    <w:p w:rsidR="003E1D49" w:rsidRDefault="003E1D49" w:rsidP="0099569E">
      <w:pPr>
        <w:rPr>
          <w:rFonts w:ascii="Arial" w:hAnsi="Arial" w:cs="Arial"/>
          <w:szCs w:val="28"/>
          <w:lang w:val="cs-CZ"/>
        </w:rPr>
      </w:pPr>
    </w:p>
    <w:p w:rsidR="003E1D49" w:rsidRDefault="003E1D49" w:rsidP="0099569E">
      <w:pPr>
        <w:rPr>
          <w:rFonts w:ascii="Arial" w:hAnsi="Arial" w:cs="Arial"/>
          <w:szCs w:val="28"/>
          <w:lang w:val="cs-CZ"/>
        </w:rPr>
      </w:pPr>
    </w:p>
    <w:p w:rsidR="003E1D49" w:rsidRDefault="003E1D49" w:rsidP="0099569E">
      <w:pPr>
        <w:rPr>
          <w:rFonts w:ascii="Arial" w:hAnsi="Arial" w:cs="Arial"/>
          <w:szCs w:val="28"/>
          <w:lang w:val="cs-CZ"/>
        </w:rPr>
      </w:pPr>
    </w:p>
    <w:p w:rsidR="003E1D49" w:rsidRDefault="003E1D49" w:rsidP="0099569E">
      <w:pPr>
        <w:rPr>
          <w:rFonts w:ascii="Arial" w:hAnsi="Arial" w:cs="Arial"/>
          <w:szCs w:val="28"/>
          <w:lang w:val="cs-CZ"/>
        </w:rPr>
      </w:pPr>
    </w:p>
    <w:p w:rsidR="003E1D49" w:rsidRDefault="003E1D49" w:rsidP="0099569E">
      <w:pPr>
        <w:rPr>
          <w:rFonts w:ascii="Arial" w:hAnsi="Arial" w:cs="Arial"/>
          <w:szCs w:val="28"/>
          <w:lang w:val="cs-CZ"/>
        </w:rPr>
      </w:pPr>
    </w:p>
    <w:p w:rsidR="0099569E" w:rsidRPr="0099569E" w:rsidRDefault="0099569E" w:rsidP="0099569E">
      <w:pPr>
        <w:rPr>
          <w:rFonts w:ascii="Arial" w:hAnsi="Arial" w:cs="Arial"/>
          <w:szCs w:val="28"/>
          <w:lang w:val="cs-CZ"/>
        </w:rPr>
      </w:pPr>
    </w:p>
    <w:p w:rsidR="0099569E" w:rsidRPr="00867AF6" w:rsidRDefault="008117E9" w:rsidP="0099569E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32"/>
          <w:szCs w:val="32"/>
          <w:lang w:val="cs-CZ"/>
        </w:rPr>
      </w:pPr>
      <w:r>
        <w:rPr>
          <w:rFonts w:ascii="Arial" w:eastAsia="Arial Unicode MS" w:hAnsi="Arial" w:cs="Arial"/>
          <w:b/>
          <w:bCs/>
          <w:sz w:val="32"/>
          <w:szCs w:val="32"/>
          <w:lang w:val="cs-CZ"/>
        </w:rPr>
        <w:t>851</w:t>
      </w:r>
      <w:r w:rsidR="0099569E" w:rsidRPr="00867AF6">
        <w:rPr>
          <w:rFonts w:ascii="Arial" w:eastAsia="Arial Unicode MS" w:hAnsi="Arial" w:cs="Arial"/>
          <w:b/>
          <w:bCs/>
          <w:sz w:val="32"/>
          <w:szCs w:val="32"/>
          <w:lang w:val="cs-CZ"/>
        </w:rPr>
        <w:t>a</w:t>
      </w:r>
    </w:p>
    <w:p w:rsidR="0099569E" w:rsidRPr="0099569E" w:rsidRDefault="0099569E" w:rsidP="0099569E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</w:p>
    <w:p w:rsidR="0099569E" w:rsidRPr="0099569E" w:rsidRDefault="004E2736" w:rsidP="0099569E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S p r á v a</w:t>
      </w:r>
    </w:p>
    <w:p w:rsidR="0099569E" w:rsidRPr="0099569E" w:rsidRDefault="0099569E" w:rsidP="0099569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99569E" w:rsidRPr="0099569E" w:rsidRDefault="0099569E" w:rsidP="0099569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99569E" w:rsidRPr="0099569E" w:rsidRDefault="0099569E" w:rsidP="0099569E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8"/>
        </w:rPr>
      </w:pPr>
      <w:r w:rsidRPr="0099569E">
        <w:rPr>
          <w:rFonts w:ascii="Arial" w:hAnsi="Arial" w:cs="Arial"/>
          <w:b/>
          <w:szCs w:val="28"/>
        </w:rPr>
        <w:t>Výboru Národnej rady Slovenskej republiky pre pôdohospodárstvo a životné prostredie  o</w:t>
      </w:r>
      <w:r w:rsidR="0002380C">
        <w:rPr>
          <w:rFonts w:ascii="Arial" w:hAnsi="Arial" w:cs="Arial"/>
          <w:b/>
          <w:szCs w:val="28"/>
        </w:rPr>
        <w:t xml:space="preserve"> výsledku prerokovania</w:t>
      </w:r>
      <w:r w:rsidRPr="0099569E">
        <w:rPr>
          <w:rFonts w:ascii="Arial" w:hAnsi="Arial" w:cs="Arial"/>
          <w:b/>
          <w:szCs w:val="28"/>
        </w:rPr>
        <w:t xml:space="preserve"> </w:t>
      </w:r>
      <w:r w:rsidR="008117E9">
        <w:rPr>
          <w:rFonts w:ascii="Arial" w:hAnsi="Arial" w:cs="Arial"/>
          <w:b/>
          <w:szCs w:val="28"/>
        </w:rPr>
        <w:t>p</w:t>
      </w:r>
      <w:r w:rsidR="00672198">
        <w:rPr>
          <w:rFonts w:ascii="Arial" w:hAnsi="Arial" w:cs="Arial"/>
          <w:b/>
          <w:szCs w:val="28"/>
        </w:rPr>
        <w:t>etície</w:t>
      </w:r>
      <w:r w:rsidR="008117E9" w:rsidRPr="008117E9">
        <w:rPr>
          <w:rFonts w:ascii="Arial" w:hAnsi="Arial" w:cs="Arial"/>
          <w:b/>
          <w:szCs w:val="28"/>
        </w:rPr>
        <w:t xml:space="preserve"> obč</w:t>
      </w:r>
      <w:r w:rsidR="008117E9">
        <w:rPr>
          <w:rFonts w:ascii="Arial" w:hAnsi="Arial" w:cs="Arial"/>
          <w:b/>
          <w:szCs w:val="28"/>
        </w:rPr>
        <w:t>anov Slovenskej republiky podanej</w:t>
      </w:r>
      <w:r w:rsidR="008117E9" w:rsidRPr="008117E9">
        <w:rPr>
          <w:rFonts w:ascii="Arial" w:hAnsi="Arial" w:cs="Arial"/>
          <w:b/>
          <w:szCs w:val="28"/>
        </w:rPr>
        <w:t xml:space="preserve"> Národnej rade Slovenskej republiky 21. októbra 2021  „Za lepšiu ochranu prírody“ (tlač 851)</w:t>
      </w:r>
    </w:p>
    <w:p w:rsidR="0099569E" w:rsidRPr="0099569E" w:rsidRDefault="0099569E" w:rsidP="0099569E">
      <w:pPr>
        <w:jc w:val="both"/>
        <w:rPr>
          <w:rFonts w:ascii="Arial" w:hAnsi="Arial" w:cs="Arial"/>
          <w:b/>
          <w:szCs w:val="28"/>
        </w:rPr>
      </w:pP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</w:p>
    <w:p w:rsidR="0099569E" w:rsidRPr="0099569E" w:rsidRDefault="0099569E" w:rsidP="0099569E">
      <w:pPr>
        <w:jc w:val="both"/>
        <w:rPr>
          <w:rFonts w:ascii="Arial" w:hAnsi="Arial" w:cs="Arial"/>
        </w:rPr>
      </w:pPr>
    </w:p>
    <w:p w:rsidR="00672198" w:rsidRDefault="0099569E" w:rsidP="0099569E">
      <w:pPr>
        <w:ind w:firstLine="708"/>
        <w:jc w:val="both"/>
        <w:rPr>
          <w:rFonts w:ascii="Arial" w:hAnsi="Arial" w:cs="Arial"/>
          <w:szCs w:val="28"/>
        </w:rPr>
      </w:pPr>
      <w:r w:rsidRPr="0099569E">
        <w:rPr>
          <w:rFonts w:ascii="Arial" w:hAnsi="Arial" w:cs="Arial"/>
        </w:rPr>
        <w:t xml:space="preserve">Predseda Národnej rady Slovenskej republiky rozhodnutím č. </w:t>
      </w:r>
      <w:r w:rsidR="008117E9">
        <w:rPr>
          <w:rFonts w:ascii="Arial" w:hAnsi="Arial" w:cs="Arial"/>
        </w:rPr>
        <w:t>882</w:t>
      </w:r>
      <w:r w:rsidR="004E2736">
        <w:rPr>
          <w:rFonts w:ascii="Arial" w:hAnsi="Arial" w:cs="Arial"/>
        </w:rPr>
        <w:t xml:space="preserve"> z</w:t>
      </w:r>
      <w:r w:rsidR="008117E9">
        <w:rPr>
          <w:rFonts w:ascii="Arial" w:hAnsi="Arial" w:cs="Arial"/>
        </w:rPr>
        <w:t>o</w:t>
      </w:r>
      <w:r w:rsidR="004E2736">
        <w:rPr>
          <w:rFonts w:ascii="Arial" w:hAnsi="Arial" w:cs="Arial"/>
        </w:rPr>
        <w:t> </w:t>
      </w:r>
      <w:r w:rsidR="008117E9" w:rsidRPr="008117E9">
        <w:rPr>
          <w:rFonts w:ascii="Arial" w:hAnsi="Arial" w:cs="Arial"/>
        </w:rPr>
        <w:t>17. januára 2022</w:t>
      </w:r>
      <w:r w:rsidR="00672198">
        <w:rPr>
          <w:rFonts w:ascii="Arial" w:hAnsi="Arial" w:cs="Arial"/>
        </w:rPr>
        <w:t xml:space="preserve"> postúpil </w:t>
      </w:r>
      <w:r w:rsidR="00672198">
        <w:rPr>
          <w:rFonts w:ascii="Arial" w:hAnsi="Arial" w:cs="Arial"/>
          <w:b/>
        </w:rPr>
        <w:t>Petíciu</w:t>
      </w:r>
      <w:r w:rsidR="00672198" w:rsidRPr="00672198">
        <w:rPr>
          <w:rFonts w:ascii="Arial" w:hAnsi="Arial" w:cs="Arial"/>
          <w:b/>
        </w:rPr>
        <w:t xml:space="preserve"> </w:t>
      </w:r>
      <w:r w:rsidR="008117E9" w:rsidRPr="008117E9">
        <w:rPr>
          <w:rFonts w:ascii="Arial" w:hAnsi="Arial" w:cs="Arial"/>
          <w:b/>
        </w:rPr>
        <w:t>občanov Slovenskej republiky podan</w:t>
      </w:r>
      <w:r w:rsidR="008117E9">
        <w:rPr>
          <w:rFonts w:ascii="Arial" w:hAnsi="Arial" w:cs="Arial"/>
          <w:b/>
        </w:rPr>
        <w:t>ú</w:t>
      </w:r>
      <w:r w:rsidR="008117E9" w:rsidRPr="008117E9">
        <w:rPr>
          <w:rFonts w:ascii="Arial" w:hAnsi="Arial" w:cs="Arial"/>
          <w:b/>
        </w:rPr>
        <w:t xml:space="preserve"> Národnej rade Slovenskej republiky 21. októbra 2021  „Za lepšiu ochranu prírody“ (tlač 851)</w:t>
      </w:r>
      <w:r w:rsidR="00672198">
        <w:rPr>
          <w:rFonts w:ascii="Arial" w:hAnsi="Arial" w:cs="Arial"/>
          <w:b/>
        </w:rPr>
        <w:t xml:space="preserve"> </w:t>
      </w:r>
      <w:r w:rsidR="00672198">
        <w:rPr>
          <w:rFonts w:ascii="Arial" w:hAnsi="Arial" w:cs="Arial"/>
        </w:rPr>
        <w:t>(ďalej len „petícia“)</w:t>
      </w:r>
      <w:r w:rsidRPr="0099569E">
        <w:rPr>
          <w:rFonts w:ascii="Arial" w:hAnsi="Arial" w:cs="Arial"/>
        </w:rPr>
        <w:t xml:space="preserve"> na prerokovanie </w:t>
      </w:r>
      <w:r w:rsidR="00CA0479" w:rsidRPr="0002380C">
        <w:rPr>
          <w:rFonts w:ascii="Arial" w:hAnsi="Arial" w:cs="Arial"/>
        </w:rPr>
        <w:t>Výboru Národnej rady Slovenskej republiky pre pôdohospodárstvo a životné prostredie</w:t>
      </w:r>
      <w:r w:rsidR="0002380C">
        <w:rPr>
          <w:rFonts w:ascii="Arial" w:hAnsi="Arial" w:cs="Arial"/>
          <w:szCs w:val="28"/>
        </w:rPr>
        <w:t xml:space="preserve"> </w:t>
      </w:r>
      <w:r w:rsidR="00672198">
        <w:rPr>
          <w:rFonts w:ascii="Arial" w:hAnsi="Arial" w:cs="Arial"/>
          <w:szCs w:val="28"/>
        </w:rPr>
        <w:t xml:space="preserve">v termíne do </w:t>
      </w:r>
      <w:r w:rsidR="008117E9">
        <w:rPr>
          <w:rFonts w:ascii="Arial" w:hAnsi="Arial" w:cs="Arial"/>
          <w:szCs w:val="28"/>
        </w:rPr>
        <w:t>14. marca 2022</w:t>
      </w:r>
      <w:r w:rsidR="00672198">
        <w:rPr>
          <w:rFonts w:ascii="Arial" w:hAnsi="Arial" w:cs="Arial"/>
          <w:szCs w:val="28"/>
        </w:rPr>
        <w:t xml:space="preserve"> s tým, že podá správu o výsledku prerokovania petície vo výbore a návrh na uznesenie Národnej rady Slovenskej republiky.</w:t>
      </w:r>
    </w:p>
    <w:p w:rsidR="0099569E" w:rsidRDefault="0099569E" w:rsidP="0099569E">
      <w:pPr>
        <w:ind w:firstLine="708"/>
        <w:jc w:val="both"/>
        <w:rPr>
          <w:rFonts w:ascii="Arial" w:hAnsi="Arial" w:cs="Arial"/>
          <w:szCs w:val="28"/>
        </w:rPr>
      </w:pPr>
    </w:p>
    <w:p w:rsidR="00383043" w:rsidRPr="005F339D" w:rsidRDefault="00672198" w:rsidP="0099569E">
      <w:pPr>
        <w:ind w:firstLine="708"/>
        <w:jc w:val="both"/>
        <w:rPr>
          <w:rFonts w:ascii="Arial" w:hAnsi="Arial" w:cs="Arial"/>
          <w:szCs w:val="28"/>
        </w:rPr>
      </w:pPr>
      <w:r w:rsidRPr="005F339D">
        <w:rPr>
          <w:rFonts w:ascii="Arial" w:hAnsi="Arial" w:cs="Arial"/>
          <w:szCs w:val="28"/>
        </w:rPr>
        <w:t xml:space="preserve">Do Kancelárie Národnej rady Slovenskej republiky bolo doručených spolu </w:t>
      </w:r>
    </w:p>
    <w:p w:rsidR="008F5B4B" w:rsidRPr="008117E9" w:rsidRDefault="005F339D" w:rsidP="00383043">
      <w:pPr>
        <w:jc w:val="both"/>
        <w:rPr>
          <w:rFonts w:ascii="Arial" w:hAnsi="Arial" w:cs="Arial"/>
          <w:color w:val="FF0000"/>
          <w:szCs w:val="28"/>
        </w:rPr>
      </w:pPr>
      <w:r w:rsidRPr="005F339D">
        <w:rPr>
          <w:rFonts w:ascii="Arial" w:hAnsi="Arial" w:cs="Arial"/>
          <w:b/>
          <w:szCs w:val="28"/>
        </w:rPr>
        <w:t>5055</w:t>
      </w:r>
      <w:r w:rsidR="008F5B4B" w:rsidRPr="005F339D">
        <w:rPr>
          <w:rFonts w:ascii="Arial" w:hAnsi="Arial" w:cs="Arial"/>
          <w:b/>
          <w:szCs w:val="28"/>
        </w:rPr>
        <w:t xml:space="preserve"> petičných hárkov</w:t>
      </w:r>
      <w:r w:rsidR="008F5B4B" w:rsidRPr="005F339D">
        <w:rPr>
          <w:rFonts w:ascii="Arial" w:hAnsi="Arial" w:cs="Arial"/>
          <w:szCs w:val="28"/>
        </w:rPr>
        <w:t xml:space="preserve"> s udávaným počtom </w:t>
      </w:r>
      <w:r w:rsidRPr="005F339D">
        <w:rPr>
          <w:rFonts w:ascii="Arial" w:hAnsi="Arial" w:cs="Arial"/>
          <w:szCs w:val="28"/>
        </w:rPr>
        <w:t>105 070</w:t>
      </w:r>
      <w:r w:rsidR="008F5B4B" w:rsidRPr="005F339D">
        <w:rPr>
          <w:rFonts w:ascii="Arial" w:hAnsi="Arial" w:cs="Arial"/>
          <w:szCs w:val="28"/>
        </w:rPr>
        <w:t xml:space="preserve"> podpisov občanov podporujúcich petíciu</w:t>
      </w:r>
      <w:r>
        <w:rPr>
          <w:rFonts w:ascii="Arial" w:hAnsi="Arial" w:cs="Arial"/>
          <w:szCs w:val="28"/>
        </w:rPr>
        <w:t>.</w:t>
      </w:r>
      <w:r w:rsidR="008F5B4B" w:rsidRPr="005F339D">
        <w:rPr>
          <w:rFonts w:ascii="Arial" w:hAnsi="Arial" w:cs="Arial"/>
          <w:szCs w:val="28"/>
        </w:rPr>
        <w:t xml:space="preserve"> </w:t>
      </w:r>
      <w:r w:rsidRPr="005F339D">
        <w:rPr>
          <w:rFonts w:ascii="Arial" w:hAnsi="Arial" w:cs="Arial"/>
          <w:szCs w:val="28"/>
        </w:rPr>
        <w:t xml:space="preserve">Zo záznamov občanov podporujúcich petíciu svojim podpisom na petičných hárkoch je z vyššie uvedeného celkového počtu platných </w:t>
      </w:r>
      <w:r w:rsidRPr="005F339D">
        <w:rPr>
          <w:rFonts w:ascii="Arial" w:hAnsi="Arial" w:cs="Arial"/>
          <w:b/>
          <w:szCs w:val="28"/>
        </w:rPr>
        <w:t>103 782</w:t>
      </w:r>
      <w:r w:rsidRPr="005F339D">
        <w:rPr>
          <w:rFonts w:ascii="Arial" w:hAnsi="Arial" w:cs="Arial"/>
          <w:szCs w:val="28"/>
        </w:rPr>
        <w:t>. 1 288 záznamov nespĺňa ustanovenia § 4 ods. 2 zákona o petičnom práve, občania v nich neuviedli čitateľne celé meno, priezvisko, prípadne nepripojili svoj podpis.</w:t>
      </w:r>
    </w:p>
    <w:p w:rsidR="00672198" w:rsidRPr="005F339D" w:rsidRDefault="005F339D" w:rsidP="00383043">
      <w:pPr>
        <w:jc w:val="both"/>
        <w:rPr>
          <w:rFonts w:ascii="Arial" w:hAnsi="Arial" w:cs="Arial"/>
          <w:szCs w:val="28"/>
        </w:rPr>
      </w:pPr>
      <w:r w:rsidRPr="005F339D">
        <w:rPr>
          <w:rFonts w:ascii="Arial" w:hAnsi="Arial" w:cs="Arial"/>
          <w:szCs w:val="28"/>
        </w:rPr>
        <w:t xml:space="preserve">Vzhľadom na vyššie uvedené skutočnosti, ako aj na skutočnosť, že všetky doručené petičné hárky </w:t>
      </w:r>
      <w:r w:rsidRPr="005F339D">
        <w:rPr>
          <w:rFonts w:ascii="Arial" w:hAnsi="Arial" w:cs="Arial"/>
          <w:b/>
          <w:szCs w:val="28"/>
        </w:rPr>
        <w:t>spĺňajú náležitosti</w:t>
      </w:r>
      <w:r w:rsidRPr="005F339D">
        <w:rPr>
          <w:rFonts w:ascii="Arial" w:hAnsi="Arial" w:cs="Arial"/>
          <w:szCs w:val="28"/>
        </w:rPr>
        <w:t xml:space="preserve"> vyplývajúce z ustanovení § 4 ods. 2, a § 4a ods. 5 a 6 zákona o petičnom práve, možno tiež konštatovať, že petícia „Za lepšiu ochranu prírody“ zároveň </w:t>
      </w:r>
      <w:r w:rsidRPr="005F339D">
        <w:rPr>
          <w:rFonts w:ascii="Arial" w:hAnsi="Arial" w:cs="Arial"/>
          <w:b/>
          <w:szCs w:val="28"/>
        </w:rPr>
        <w:t>spĺňa podmienku ustanovenia § 133 ods. 3 zákona č. 350/1996 Z. z.</w:t>
      </w:r>
      <w:r w:rsidRPr="005F339D">
        <w:rPr>
          <w:rFonts w:ascii="Arial" w:hAnsi="Arial" w:cs="Arial"/>
          <w:szCs w:val="28"/>
        </w:rPr>
        <w:t xml:space="preserve"> o rokovacom poriadku Národnej rady SR v znení neskorších predpisov.</w:t>
      </w:r>
    </w:p>
    <w:p w:rsidR="0002380C" w:rsidRDefault="0002380C" w:rsidP="0099569E">
      <w:pPr>
        <w:jc w:val="both"/>
        <w:rPr>
          <w:rFonts w:ascii="Arial" w:hAnsi="Arial" w:cs="Arial"/>
          <w:b/>
          <w:szCs w:val="28"/>
        </w:rPr>
      </w:pPr>
    </w:p>
    <w:p w:rsidR="005F339D" w:rsidRPr="0099569E" w:rsidRDefault="005F339D" w:rsidP="0099569E">
      <w:pPr>
        <w:jc w:val="both"/>
        <w:rPr>
          <w:rFonts w:ascii="Arial" w:hAnsi="Arial" w:cs="Arial"/>
          <w:szCs w:val="28"/>
        </w:rPr>
      </w:pPr>
    </w:p>
    <w:p w:rsidR="0099569E" w:rsidRDefault="00CA0479" w:rsidP="00AC5F1F">
      <w:pPr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Výbor Národnej rady</w:t>
      </w:r>
      <w:r w:rsidR="0099569E" w:rsidRPr="0099569E">
        <w:rPr>
          <w:rFonts w:ascii="Arial" w:hAnsi="Arial" w:cs="Arial"/>
          <w:szCs w:val="28"/>
        </w:rPr>
        <w:t xml:space="preserve"> S</w:t>
      </w:r>
      <w:r>
        <w:rPr>
          <w:rFonts w:ascii="Arial" w:hAnsi="Arial" w:cs="Arial"/>
          <w:szCs w:val="28"/>
        </w:rPr>
        <w:t>lovenskej republiky</w:t>
      </w:r>
      <w:r w:rsidR="0099569E" w:rsidRPr="0099569E">
        <w:rPr>
          <w:rFonts w:ascii="Arial" w:hAnsi="Arial" w:cs="Arial"/>
          <w:szCs w:val="28"/>
        </w:rPr>
        <w:t xml:space="preserve"> pre pôdohospodárstvo a životné prostredie</w:t>
      </w:r>
      <w:r w:rsidR="0002380C">
        <w:rPr>
          <w:rFonts w:ascii="Arial" w:hAnsi="Arial" w:cs="Arial"/>
          <w:szCs w:val="28"/>
        </w:rPr>
        <w:t xml:space="preserve"> prerokoval </w:t>
      </w:r>
      <w:r w:rsidR="00992997">
        <w:rPr>
          <w:rFonts w:ascii="Arial" w:hAnsi="Arial" w:cs="Arial"/>
          <w:szCs w:val="28"/>
        </w:rPr>
        <w:t xml:space="preserve">petíciu </w:t>
      </w:r>
      <w:r w:rsidR="00F349B0">
        <w:rPr>
          <w:rFonts w:ascii="Arial" w:hAnsi="Arial" w:cs="Arial"/>
          <w:szCs w:val="28"/>
        </w:rPr>
        <w:t xml:space="preserve">za účasti </w:t>
      </w:r>
      <w:r w:rsidR="008F5B4B">
        <w:rPr>
          <w:rFonts w:ascii="Arial" w:hAnsi="Arial" w:cs="Arial"/>
          <w:szCs w:val="28"/>
        </w:rPr>
        <w:t>zástupcov</w:t>
      </w:r>
      <w:r w:rsidR="00F349B0">
        <w:rPr>
          <w:rFonts w:ascii="Arial" w:hAnsi="Arial" w:cs="Arial"/>
          <w:szCs w:val="28"/>
        </w:rPr>
        <w:t xml:space="preserve"> petičného výboru</w:t>
      </w:r>
      <w:r w:rsidR="0002380C">
        <w:rPr>
          <w:rFonts w:ascii="Arial" w:hAnsi="Arial" w:cs="Arial"/>
          <w:szCs w:val="28"/>
        </w:rPr>
        <w:t xml:space="preserve"> na svojej</w:t>
      </w:r>
      <w:r w:rsidR="00BB3817">
        <w:rPr>
          <w:rFonts w:ascii="Arial" w:hAnsi="Arial" w:cs="Arial"/>
          <w:szCs w:val="28"/>
        </w:rPr>
        <w:t xml:space="preserve"> 79</w:t>
      </w:r>
      <w:r w:rsidR="00F349B0">
        <w:rPr>
          <w:rFonts w:ascii="Arial" w:hAnsi="Arial" w:cs="Arial"/>
          <w:szCs w:val="28"/>
        </w:rPr>
        <w:t xml:space="preserve">. schôdzi dňa </w:t>
      </w:r>
      <w:r w:rsidR="008117E9">
        <w:rPr>
          <w:rFonts w:ascii="Arial" w:hAnsi="Arial" w:cs="Arial"/>
          <w:szCs w:val="28"/>
        </w:rPr>
        <w:t>1</w:t>
      </w:r>
      <w:r w:rsidR="00EE63D3">
        <w:rPr>
          <w:rFonts w:ascii="Arial" w:hAnsi="Arial" w:cs="Arial"/>
          <w:szCs w:val="28"/>
        </w:rPr>
        <w:t>5</w:t>
      </w:r>
      <w:r w:rsidR="00F349B0">
        <w:rPr>
          <w:rFonts w:ascii="Arial" w:hAnsi="Arial" w:cs="Arial"/>
          <w:szCs w:val="28"/>
        </w:rPr>
        <w:t>. m</w:t>
      </w:r>
      <w:r w:rsidR="008117E9">
        <w:rPr>
          <w:rFonts w:ascii="Arial" w:hAnsi="Arial" w:cs="Arial"/>
          <w:szCs w:val="28"/>
        </w:rPr>
        <w:t>arc</w:t>
      </w:r>
      <w:r w:rsidR="00F349B0">
        <w:rPr>
          <w:rFonts w:ascii="Arial" w:hAnsi="Arial" w:cs="Arial"/>
          <w:szCs w:val="28"/>
        </w:rPr>
        <w:t>a 202</w:t>
      </w:r>
      <w:r w:rsidR="008117E9">
        <w:rPr>
          <w:rFonts w:ascii="Arial" w:hAnsi="Arial" w:cs="Arial"/>
          <w:szCs w:val="28"/>
        </w:rPr>
        <w:t>2</w:t>
      </w:r>
      <w:r w:rsidR="00F349B0">
        <w:rPr>
          <w:rFonts w:ascii="Arial" w:hAnsi="Arial" w:cs="Arial"/>
          <w:szCs w:val="28"/>
        </w:rPr>
        <w:t>.</w:t>
      </w:r>
    </w:p>
    <w:p w:rsidR="00E46317" w:rsidRDefault="00E46317" w:rsidP="00AC5F1F">
      <w:pPr>
        <w:ind w:firstLine="708"/>
        <w:jc w:val="both"/>
        <w:rPr>
          <w:rFonts w:ascii="Arial" w:hAnsi="Arial" w:cs="Arial"/>
          <w:szCs w:val="28"/>
        </w:rPr>
      </w:pPr>
    </w:p>
    <w:p w:rsidR="00AC5F1F" w:rsidRDefault="00F349B0" w:rsidP="001600B1">
      <w:pPr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lastRenderedPageBreak/>
        <w:t xml:space="preserve">Výbor </w:t>
      </w:r>
      <w:r>
        <w:rPr>
          <w:rFonts w:ascii="Arial" w:hAnsi="Arial" w:cs="Arial"/>
          <w:szCs w:val="28"/>
        </w:rPr>
        <w:t xml:space="preserve">uznesením č. </w:t>
      </w:r>
      <w:r w:rsidR="008A7940">
        <w:rPr>
          <w:rFonts w:ascii="Arial" w:hAnsi="Arial" w:cs="Arial"/>
          <w:szCs w:val="28"/>
        </w:rPr>
        <w:t>203</w:t>
      </w:r>
      <w:r>
        <w:rPr>
          <w:rFonts w:ascii="Arial" w:hAnsi="Arial" w:cs="Arial"/>
          <w:szCs w:val="28"/>
        </w:rPr>
        <w:t xml:space="preserve"> z </w:t>
      </w:r>
      <w:r w:rsidR="008117E9">
        <w:rPr>
          <w:rFonts w:ascii="Arial" w:hAnsi="Arial" w:cs="Arial"/>
          <w:szCs w:val="28"/>
        </w:rPr>
        <w:t>1</w:t>
      </w:r>
      <w:r w:rsidR="00BB3817"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t>. m</w:t>
      </w:r>
      <w:r w:rsidR="008117E9">
        <w:rPr>
          <w:rFonts w:ascii="Arial" w:hAnsi="Arial" w:cs="Arial"/>
          <w:szCs w:val="28"/>
        </w:rPr>
        <w:t>arc</w:t>
      </w:r>
      <w:r>
        <w:rPr>
          <w:rFonts w:ascii="Arial" w:hAnsi="Arial" w:cs="Arial"/>
          <w:szCs w:val="28"/>
        </w:rPr>
        <w:t>a 202</w:t>
      </w:r>
      <w:r w:rsidR="008117E9"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 xml:space="preserve"> </w:t>
      </w:r>
      <w:r w:rsidRPr="00F349B0">
        <w:rPr>
          <w:rFonts w:ascii="Arial" w:hAnsi="Arial" w:cs="Arial"/>
          <w:b/>
          <w:szCs w:val="28"/>
        </w:rPr>
        <w:t>vzal na vedomie</w:t>
      </w:r>
      <w:r>
        <w:rPr>
          <w:rFonts w:ascii="Arial" w:hAnsi="Arial" w:cs="Arial"/>
          <w:b/>
          <w:szCs w:val="28"/>
        </w:rPr>
        <w:t xml:space="preserve"> </w:t>
      </w:r>
      <w:r w:rsidRPr="00F349B0">
        <w:rPr>
          <w:rFonts w:ascii="Arial" w:hAnsi="Arial" w:cs="Arial"/>
          <w:szCs w:val="28"/>
        </w:rPr>
        <w:t>uvedenú petíciu.</w:t>
      </w:r>
    </w:p>
    <w:p w:rsidR="001600B1" w:rsidRDefault="001600B1" w:rsidP="001600B1">
      <w:pPr>
        <w:ind w:firstLine="708"/>
        <w:jc w:val="both"/>
        <w:rPr>
          <w:rFonts w:ascii="Arial" w:hAnsi="Arial" w:cs="Arial"/>
          <w:szCs w:val="28"/>
        </w:rPr>
      </w:pPr>
    </w:p>
    <w:p w:rsidR="00F349B0" w:rsidRPr="00F349B0" w:rsidRDefault="00F349B0" w:rsidP="001600B1">
      <w:pPr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Výbor Národnej rady Slovenskej republiky </w:t>
      </w:r>
      <w:r w:rsidRPr="0099569E">
        <w:rPr>
          <w:rFonts w:ascii="Arial" w:hAnsi="Arial" w:cs="Arial"/>
          <w:szCs w:val="28"/>
        </w:rPr>
        <w:t>pre pôdohospodárstvo a životné prostredie</w:t>
      </w:r>
      <w:r>
        <w:rPr>
          <w:rFonts w:ascii="Arial" w:hAnsi="Arial" w:cs="Arial"/>
          <w:szCs w:val="28"/>
        </w:rPr>
        <w:t xml:space="preserve"> </w:t>
      </w:r>
      <w:r w:rsidRPr="001600B1">
        <w:rPr>
          <w:rFonts w:ascii="Arial" w:hAnsi="Arial" w:cs="Arial"/>
          <w:b/>
          <w:szCs w:val="28"/>
        </w:rPr>
        <w:t xml:space="preserve">odporúča Národnej </w:t>
      </w:r>
      <w:r w:rsidR="001600B1" w:rsidRPr="001600B1">
        <w:rPr>
          <w:rFonts w:ascii="Arial" w:hAnsi="Arial" w:cs="Arial"/>
          <w:b/>
          <w:szCs w:val="28"/>
        </w:rPr>
        <w:t>rade Slovenskej republiky</w:t>
      </w:r>
      <w:r w:rsidR="001600B1">
        <w:rPr>
          <w:rFonts w:ascii="Arial" w:hAnsi="Arial" w:cs="Arial"/>
          <w:szCs w:val="28"/>
        </w:rPr>
        <w:t xml:space="preserve"> </w:t>
      </w:r>
      <w:r w:rsidR="008117E9">
        <w:rPr>
          <w:rFonts w:ascii="Arial" w:hAnsi="Arial" w:cs="Arial"/>
          <w:szCs w:val="28"/>
        </w:rPr>
        <w:t>p</w:t>
      </w:r>
      <w:r w:rsidR="001600B1" w:rsidRPr="001600B1">
        <w:rPr>
          <w:rFonts w:ascii="Arial" w:hAnsi="Arial" w:cs="Arial"/>
          <w:szCs w:val="28"/>
        </w:rPr>
        <w:t xml:space="preserve">etíciu </w:t>
      </w:r>
      <w:r w:rsidR="008117E9" w:rsidRPr="008117E9">
        <w:rPr>
          <w:rFonts w:ascii="Arial" w:hAnsi="Arial" w:cs="Arial"/>
          <w:szCs w:val="28"/>
        </w:rPr>
        <w:t>obča</w:t>
      </w:r>
      <w:r w:rsidR="008117E9">
        <w:rPr>
          <w:rFonts w:ascii="Arial" w:hAnsi="Arial" w:cs="Arial"/>
          <w:szCs w:val="28"/>
        </w:rPr>
        <w:t>nov Slovenskej republiky podanú</w:t>
      </w:r>
      <w:r w:rsidR="008117E9" w:rsidRPr="008117E9">
        <w:rPr>
          <w:rFonts w:ascii="Arial" w:hAnsi="Arial" w:cs="Arial"/>
          <w:szCs w:val="28"/>
        </w:rPr>
        <w:t xml:space="preserve"> Národnej rade Slovenskej republiky 21. októbra 2021  „Za lepšiu ochranu prírody“ (tlač 851)</w:t>
      </w:r>
      <w:r w:rsidR="00383043">
        <w:rPr>
          <w:rFonts w:ascii="Arial" w:hAnsi="Arial" w:cs="Arial"/>
          <w:szCs w:val="28"/>
        </w:rPr>
        <w:t xml:space="preserve"> </w:t>
      </w:r>
      <w:r w:rsidR="00383043" w:rsidRPr="00383043">
        <w:rPr>
          <w:rFonts w:ascii="Arial" w:hAnsi="Arial" w:cs="Arial"/>
          <w:b/>
          <w:szCs w:val="28"/>
        </w:rPr>
        <w:t>vziať na vedomie.</w:t>
      </w:r>
    </w:p>
    <w:p w:rsidR="00F349B0" w:rsidRDefault="00F349B0" w:rsidP="00992997">
      <w:pPr>
        <w:rPr>
          <w:rFonts w:ascii="Arial" w:hAnsi="Arial" w:cs="Arial"/>
          <w:b/>
          <w:szCs w:val="28"/>
        </w:rPr>
      </w:pPr>
    </w:p>
    <w:p w:rsidR="00F349B0" w:rsidRPr="00383043" w:rsidRDefault="00383043" w:rsidP="008F5B4B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ab/>
      </w:r>
      <w:r w:rsidR="00876658" w:rsidRPr="00876658">
        <w:rPr>
          <w:rFonts w:ascii="Arial" w:hAnsi="Arial" w:cs="Arial"/>
          <w:szCs w:val="28"/>
        </w:rPr>
        <w:t>U</w:t>
      </w:r>
      <w:r w:rsidRPr="00383043">
        <w:rPr>
          <w:rFonts w:ascii="Arial" w:hAnsi="Arial" w:cs="Arial"/>
          <w:szCs w:val="28"/>
        </w:rPr>
        <w:t>znesením</w:t>
      </w:r>
      <w:r w:rsidR="00876658">
        <w:rPr>
          <w:rFonts w:ascii="Arial" w:hAnsi="Arial" w:cs="Arial"/>
          <w:szCs w:val="28"/>
        </w:rPr>
        <w:t xml:space="preserve"> č. </w:t>
      </w:r>
      <w:r w:rsidR="005A6571">
        <w:rPr>
          <w:rFonts w:ascii="Arial" w:hAnsi="Arial" w:cs="Arial"/>
          <w:szCs w:val="28"/>
        </w:rPr>
        <w:t>205</w:t>
      </w:r>
      <w:bookmarkStart w:id="0" w:name="_GoBack"/>
      <w:bookmarkEnd w:id="0"/>
      <w:r>
        <w:rPr>
          <w:rFonts w:ascii="Arial" w:hAnsi="Arial" w:cs="Arial"/>
          <w:szCs w:val="28"/>
        </w:rPr>
        <w:t xml:space="preserve"> výbor</w:t>
      </w:r>
      <w:r w:rsidRPr="00383043">
        <w:rPr>
          <w:rFonts w:ascii="Arial" w:hAnsi="Arial" w:cs="Arial"/>
          <w:szCs w:val="28"/>
        </w:rPr>
        <w:t xml:space="preserve"> poveril poslan</w:t>
      </w:r>
      <w:r w:rsidR="008117E9">
        <w:rPr>
          <w:rFonts w:ascii="Arial" w:hAnsi="Arial" w:cs="Arial"/>
          <w:szCs w:val="28"/>
        </w:rPr>
        <w:t>kyňu</w:t>
      </w:r>
      <w:r w:rsidRPr="00383043">
        <w:rPr>
          <w:rFonts w:ascii="Arial" w:hAnsi="Arial" w:cs="Arial"/>
          <w:szCs w:val="28"/>
        </w:rPr>
        <w:t xml:space="preserve"> </w:t>
      </w:r>
      <w:r w:rsidR="008117E9">
        <w:rPr>
          <w:rFonts w:ascii="Arial" w:hAnsi="Arial" w:cs="Arial"/>
          <w:b/>
          <w:szCs w:val="28"/>
        </w:rPr>
        <w:t>Miriam</w:t>
      </w:r>
      <w:r w:rsidRPr="008F5B4B">
        <w:rPr>
          <w:rFonts w:ascii="Arial" w:hAnsi="Arial" w:cs="Arial"/>
          <w:b/>
          <w:szCs w:val="28"/>
        </w:rPr>
        <w:t xml:space="preserve"> </w:t>
      </w:r>
      <w:proofErr w:type="spellStart"/>
      <w:r w:rsidR="008117E9">
        <w:rPr>
          <w:rFonts w:ascii="Arial" w:hAnsi="Arial" w:cs="Arial"/>
          <w:b/>
          <w:szCs w:val="28"/>
        </w:rPr>
        <w:t>Šutekovú</w:t>
      </w:r>
      <w:proofErr w:type="spellEnd"/>
      <w:r w:rsidRPr="00383043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informovať Národnú radu Slovenskej republiky o výsledku prerokovania petície vo výbore  a predložiť návrh na uznesenie Národnej rade Slovenskej republiky, ktorý tvorí prílohu správy</w:t>
      </w:r>
      <w:r w:rsidR="00876658">
        <w:rPr>
          <w:rFonts w:ascii="Arial" w:hAnsi="Arial" w:cs="Arial"/>
          <w:szCs w:val="28"/>
        </w:rPr>
        <w:t xml:space="preserve"> výboru</w:t>
      </w:r>
      <w:r>
        <w:rPr>
          <w:rFonts w:ascii="Arial" w:hAnsi="Arial" w:cs="Arial"/>
          <w:szCs w:val="28"/>
        </w:rPr>
        <w:t>.</w:t>
      </w:r>
    </w:p>
    <w:p w:rsidR="00F349B0" w:rsidRDefault="00F349B0" w:rsidP="008F5B4B">
      <w:pPr>
        <w:jc w:val="both"/>
        <w:rPr>
          <w:rFonts w:ascii="Arial" w:hAnsi="Arial" w:cs="Arial"/>
          <w:b/>
          <w:szCs w:val="28"/>
        </w:rPr>
      </w:pPr>
    </w:p>
    <w:p w:rsidR="00F349B0" w:rsidRDefault="00F349B0" w:rsidP="00992997">
      <w:pPr>
        <w:rPr>
          <w:rFonts w:ascii="Arial" w:hAnsi="Arial" w:cs="Arial"/>
          <w:b/>
          <w:szCs w:val="28"/>
        </w:rPr>
      </w:pPr>
    </w:p>
    <w:p w:rsidR="00F349B0" w:rsidRDefault="00F349B0" w:rsidP="00992997">
      <w:pPr>
        <w:rPr>
          <w:rFonts w:ascii="Arial" w:hAnsi="Arial" w:cs="Arial"/>
          <w:b/>
          <w:szCs w:val="28"/>
        </w:rPr>
      </w:pPr>
    </w:p>
    <w:p w:rsidR="00F349B0" w:rsidRDefault="00F349B0" w:rsidP="00992997">
      <w:pPr>
        <w:rPr>
          <w:rFonts w:ascii="Arial" w:hAnsi="Arial" w:cs="Arial"/>
          <w:b/>
          <w:szCs w:val="28"/>
        </w:rPr>
      </w:pPr>
    </w:p>
    <w:p w:rsidR="0002380C" w:rsidRDefault="0002380C" w:rsidP="006D73E5"/>
    <w:p w:rsidR="003E1D49" w:rsidRDefault="003E1D49" w:rsidP="006D73E5"/>
    <w:p w:rsidR="003E1D49" w:rsidRDefault="003E1D49" w:rsidP="006D73E5"/>
    <w:p w:rsidR="0097201C" w:rsidRDefault="0097201C" w:rsidP="006D73E5"/>
    <w:p w:rsidR="006D73E5" w:rsidRDefault="006D73E5" w:rsidP="006D73E5"/>
    <w:p w:rsidR="006D73E5" w:rsidRPr="00327A97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327A97">
        <w:rPr>
          <w:rFonts w:ascii="Arial" w:hAnsi="Arial" w:cs="Arial"/>
          <w:b/>
        </w:rPr>
        <w:t xml:space="preserve">, </w:t>
      </w:r>
      <w:r w:rsidR="00327A97">
        <w:rPr>
          <w:rFonts w:ascii="Arial" w:hAnsi="Arial" w:cs="Arial"/>
        </w:rPr>
        <w:t>v. r.</w:t>
      </w:r>
    </w:p>
    <w:p w:rsidR="009920B8" w:rsidRDefault="006D73E5" w:rsidP="002848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8117E9" w:rsidRDefault="008117E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Default="003E1D49" w:rsidP="00284879">
      <w:pPr>
        <w:jc w:val="center"/>
        <w:rPr>
          <w:rFonts w:ascii="Arial" w:hAnsi="Arial" w:cs="Arial"/>
        </w:rPr>
      </w:pPr>
    </w:p>
    <w:p w:rsidR="003E1D49" w:rsidRPr="003E1D49" w:rsidRDefault="003E1D49" w:rsidP="003E1D4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sz w:val="28"/>
        </w:rPr>
      </w:pPr>
      <w:r w:rsidRPr="003E1D49">
        <w:rPr>
          <w:rFonts w:ascii="Arial" w:hAnsi="Arial" w:cs="Arial"/>
          <w:b/>
          <w:sz w:val="28"/>
        </w:rPr>
        <w:t>NÁRODNÁ RADA SLOVENSKEJ REPUBLIKY</w:t>
      </w:r>
    </w:p>
    <w:p w:rsidR="003E1D49" w:rsidRPr="003E1D49" w:rsidRDefault="003E1D49" w:rsidP="003E1D49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sz w:val="28"/>
        </w:rPr>
      </w:pPr>
      <w:r w:rsidRPr="003E1D49">
        <w:rPr>
          <w:rFonts w:ascii="Arial" w:hAnsi="Arial" w:cs="Arial"/>
          <w:b/>
          <w:sz w:val="28"/>
        </w:rPr>
        <w:t>VII</w:t>
      </w:r>
      <w:r w:rsidR="00876658">
        <w:rPr>
          <w:rFonts w:ascii="Arial" w:hAnsi="Arial" w:cs="Arial"/>
          <w:b/>
          <w:sz w:val="28"/>
        </w:rPr>
        <w:t>I</w:t>
      </w:r>
      <w:r w:rsidRPr="003E1D49">
        <w:rPr>
          <w:rFonts w:ascii="Arial" w:hAnsi="Arial" w:cs="Arial"/>
          <w:b/>
          <w:sz w:val="28"/>
        </w:rPr>
        <w:t>. volebné obdobie</w:t>
      </w:r>
      <w:r w:rsidRPr="003E1D49">
        <w:rPr>
          <w:rFonts w:ascii="Arial" w:hAnsi="Arial" w:cs="Arial"/>
          <w:b/>
          <w:sz w:val="28"/>
        </w:rPr>
        <w:br/>
      </w:r>
    </w:p>
    <w:p w:rsidR="003E1D49" w:rsidRPr="003E1D49" w:rsidRDefault="003E1D49" w:rsidP="003E1D49">
      <w:pPr>
        <w:rPr>
          <w:rFonts w:ascii="Arial" w:hAnsi="Arial" w:cs="Arial"/>
        </w:rPr>
      </w:pPr>
    </w:p>
    <w:p w:rsidR="003E1D49" w:rsidRPr="003E1D49" w:rsidRDefault="003E1D49" w:rsidP="003E1D49">
      <w:pPr>
        <w:rPr>
          <w:rFonts w:ascii="Arial" w:hAnsi="Arial" w:cs="Arial"/>
        </w:rPr>
      </w:pPr>
    </w:p>
    <w:p w:rsidR="003E1D49" w:rsidRDefault="003E1D49" w:rsidP="003E1D4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</w:rPr>
      </w:pPr>
      <w:r w:rsidRPr="003E1D49">
        <w:rPr>
          <w:rFonts w:ascii="Arial" w:hAnsi="Arial" w:cs="Arial"/>
          <w:bCs/>
        </w:rPr>
        <w:t xml:space="preserve">Číslo: </w:t>
      </w:r>
      <w:r>
        <w:rPr>
          <w:rFonts w:ascii="Arial" w:hAnsi="Arial" w:cs="Arial"/>
          <w:bCs/>
        </w:rPr>
        <w:t>PREDS-</w:t>
      </w:r>
      <w:r w:rsidR="008117E9">
        <w:rPr>
          <w:rFonts w:ascii="Arial" w:hAnsi="Arial" w:cs="Arial"/>
          <w:bCs/>
        </w:rPr>
        <w:t>279</w:t>
      </w:r>
      <w:r>
        <w:rPr>
          <w:rFonts w:ascii="Arial" w:hAnsi="Arial" w:cs="Arial"/>
          <w:bCs/>
        </w:rPr>
        <w:t>/2021</w:t>
      </w:r>
    </w:p>
    <w:p w:rsidR="002C077A" w:rsidRDefault="002C077A" w:rsidP="003E1D4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</w:rPr>
      </w:pPr>
    </w:p>
    <w:p w:rsidR="002C077A" w:rsidRDefault="002C077A" w:rsidP="003E1D4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</w:rPr>
      </w:pPr>
    </w:p>
    <w:p w:rsidR="002C077A" w:rsidRPr="003E1D49" w:rsidRDefault="002C077A" w:rsidP="003E1D4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</w:rPr>
      </w:pPr>
    </w:p>
    <w:p w:rsidR="003E1D49" w:rsidRPr="003E1D49" w:rsidRDefault="003E1D49" w:rsidP="003E1D49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3E1D49">
        <w:rPr>
          <w:rFonts w:ascii="Arial" w:hAnsi="Arial" w:cs="Arial"/>
          <w:bCs/>
          <w:sz w:val="32"/>
          <w:szCs w:val="32"/>
        </w:rPr>
        <w:t>N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3E1D49">
        <w:rPr>
          <w:rFonts w:ascii="Arial" w:hAnsi="Arial" w:cs="Arial"/>
          <w:bCs/>
          <w:sz w:val="32"/>
          <w:szCs w:val="32"/>
        </w:rPr>
        <w:t>á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3E1D49">
        <w:rPr>
          <w:rFonts w:ascii="Arial" w:hAnsi="Arial" w:cs="Arial"/>
          <w:bCs/>
          <w:sz w:val="32"/>
          <w:szCs w:val="32"/>
        </w:rPr>
        <w:t>v</w:t>
      </w:r>
      <w:r>
        <w:rPr>
          <w:rFonts w:ascii="Arial" w:hAnsi="Arial" w:cs="Arial"/>
          <w:bCs/>
          <w:sz w:val="32"/>
          <w:szCs w:val="32"/>
        </w:rPr>
        <w:t> </w:t>
      </w:r>
      <w:r w:rsidRPr="003E1D49">
        <w:rPr>
          <w:rFonts w:ascii="Arial" w:hAnsi="Arial" w:cs="Arial"/>
          <w:bCs/>
          <w:sz w:val="32"/>
          <w:szCs w:val="32"/>
        </w:rPr>
        <w:t>r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3E1D49">
        <w:rPr>
          <w:rFonts w:ascii="Arial" w:hAnsi="Arial" w:cs="Arial"/>
          <w:bCs/>
          <w:sz w:val="32"/>
          <w:szCs w:val="32"/>
        </w:rPr>
        <w:t>h</w:t>
      </w:r>
    </w:p>
    <w:p w:rsidR="003E1D49" w:rsidRPr="003E1D49" w:rsidRDefault="003E1D49" w:rsidP="003E1D49">
      <w:pPr>
        <w:jc w:val="center"/>
        <w:rPr>
          <w:rFonts w:ascii="Arial" w:hAnsi="Arial" w:cs="Arial"/>
          <w:b/>
          <w:sz w:val="28"/>
          <w:szCs w:val="28"/>
        </w:rPr>
      </w:pPr>
      <w:r w:rsidRPr="003E1D49">
        <w:rPr>
          <w:rFonts w:ascii="Arial" w:hAnsi="Arial" w:cs="Arial"/>
          <w:b/>
          <w:sz w:val="28"/>
          <w:szCs w:val="28"/>
        </w:rPr>
        <w:t>Uznesenie</w:t>
      </w:r>
    </w:p>
    <w:p w:rsidR="003E1D49" w:rsidRPr="003E1D49" w:rsidRDefault="003E1D49" w:rsidP="003E1D49">
      <w:pPr>
        <w:jc w:val="center"/>
        <w:rPr>
          <w:rFonts w:ascii="Arial" w:hAnsi="Arial" w:cs="Arial"/>
          <w:b/>
          <w:sz w:val="28"/>
          <w:szCs w:val="28"/>
        </w:rPr>
      </w:pPr>
      <w:r w:rsidRPr="003E1D49">
        <w:rPr>
          <w:rFonts w:ascii="Arial" w:hAnsi="Arial" w:cs="Arial"/>
          <w:b/>
          <w:sz w:val="28"/>
          <w:szCs w:val="28"/>
        </w:rPr>
        <w:t>Národnej rady Slovenskej republiky</w:t>
      </w:r>
    </w:p>
    <w:p w:rsidR="003E1D49" w:rsidRPr="003E1D49" w:rsidRDefault="003E1D49" w:rsidP="003E1D4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... m</w:t>
      </w:r>
      <w:r w:rsidR="008117E9">
        <w:rPr>
          <w:rFonts w:ascii="Arial" w:hAnsi="Arial" w:cs="Arial"/>
          <w:b/>
          <w:sz w:val="28"/>
          <w:szCs w:val="28"/>
        </w:rPr>
        <w:t>arca 2022</w:t>
      </w:r>
    </w:p>
    <w:p w:rsidR="003E1D49" w:rsidRPr="003E1D49" w:rsidRDefault="003E1D49" w:rsidP="003E1D4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3E1D49" w:rsidRPr="003E1D49" w:rsidRDefault="006D2074" w:rsidP="003E1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p</w:t>
      </w:r>
      <w:r w:rsidR="003E1D49" w:rsidRPr="003E1D49">
        <w:rPr>
          <w:rFonts w:ascii="Arial" w:hAnsi="Arial" w:cs="Arial"/>
        </w:rPr>
        <w:t xml:space="preserve">etícii </w:t>
      </w:r>
      <w:r w:rsidR="008117E9" w:rsidRPr="008117E9">
        <w:rPr>
          <w:rFonts w:ascii="Arial" w:hAnsi="Arial" w:cs="Arial"/>
        </w:rPr>
        <w:t>občanov Slovenskej republiky podanej Národnej rade Slovenskej republiky 21. októbra 2021  „Za lepšiu ochranu prírody“ (tlač 851)</w:t>
      </w:r>
    </w:p>
    <w:p w:rsidR="003E1D49" w:rsidRPr="003E1D49" w:rsidRDefault="003E1D49" w:rsidP="003E1D49">
      <w:pPr>
        <w:spacing w:line="276" w:lineRule="auto"/>
        <w:jc w:val="both"/>
        <w:rPr>
          <w:rFonts w:ascii="Arial" w:hAnsi="Arial" w:cs="Arial"/>
        </w:rPr>
      </w:pPr>
    </w:p>
    <w:p w:rsidR="003E1D49" w:rsidRPr="003E1D49" w:rsidRDefault="003E1D49" w:rsidP="003E1D49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E1D49">
        <w:rPr>
          <w:rFonts w:ascii="Arial" w:hAnsi="Arial" w:cs="Arial"/>
        </w:rPr>
        <w:tab/>
      </w:r>
      <w:r w:rsidRPr="003E1D49">
        <w:rPr>
          <w:rFonts w:ascii="Arial" w:hAnsi="Arial" w:cs="Arial"/>
          <w:b/>
          <w:sz w:val="28"/>
          <w:szCs w:val="28"/>
        </w:rPr>
        <w:t xml:space="preserve">Národná rada Slovenskej republiky </w:t>
      </w:r>
    </w:p>
    <w:p w:rsidR="003E1D49" w:rsidRPr="003E1D49" w:rsidRDefault="003E1D49" w:rsidP="003E1D49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3E1D49" w:rsidRPr="003E1D49" w:rsidRDefault="003E1D49" w:rsidP="003E1D49">
      <w:pPr>
        <w:spacing w:line="276" w:lineRule="auto"/>
        <w:jc w:val="both"/>
        <w:rPr>
          <w:rFonts w:ascii="Arial" w:hAnsi="Arial" w:cs="Arial"/>
        </w:rPr>
      </w:pPr>
      <w:r w:rsidRPr="003E1D49">
        <w:rPr>
          <w:rFonts w:ascii="Arial" w:hAnsi="Arial" w:cs="Arial"/>
        </w:rPr>
        <w:tab/>
      </w:r>
      <w:r w:rsidR="009D281C">
        <w:rPr>
          <w:rFonts w:ascii="Arial" w:hAnsi="Arial" w:cs="Arial"/>
        </w:rPr>
        <w:t>po prerokovaní p</w:t>
      </w:r>
      <w:r w:rsidRPr="003E1D49">
        <w:rPr>
          <w:rFonts w:ascii="Arial" w:hAnsi="Arial" w:cs="Arial"/>
        </w:rPr>
        <w:t xml:space="preserve">etície </w:t>
      </w:r>
      <w:r w:rsidR="008117E9" w:rsidRPr="008117E9">
        <w:rPr>
          <w:rFonts w:ascii="Arial" w:hAnsi="Arial" w:cs="Arial"/>
        </w:rPr>
        <w:t>občanov Slovenskej republiky podanej Národnej rade Slovenskej republiky 21. októbra 2021  „Za le</w:t>
      </w:r>
      <w:r w:rsidR="008117E9">
        <w:rPr>
          <w:rFonts w:ascii="Arial" w:hAnsi="Arial" w:cs="Arial"/>
        </w:rPr>
        <w:t>pšiu ochranu prírody“</w:t>
      </w:r>
      <w:r>
        <w:rPr>
          <w:rFonts w:ascii="Arial" w:hAnsi="Arial" w:cs="Arial"/>
        </w:rPr>
        <w:t xml:space="preserve"> </w:t>
      </w:r>
    </w:p>
    <w:p w:rsidR="003E1D49" w:rsidRPr="003E1D49" w:rsidRDefault="003E1D49" w:rsidP="003E1D49">
      <w:pPr>
        <w:spacing w:line="276" w:lineRule="auto"/>
        <w:jc w:val="both"/>
        <w:rPr>
          <w:rFonts w:ascii="Arial" w:hAnsi="Arial" w:cs="Arial"/>
        </w:rPr>
      </w:pPr>
    </w:p>
    <w:p w:rsidR="003E1D49" w:rsidRPr="003E1D49" w:rsidRDefault="003E1D49" w:rsidP="003E1D49">
      <w:pPr>
        <w:pStyle w:val="Nadpis1"/>
        <w:spacing w:before="0" w:after="0"/>
        <w:ind w:left="708"/>
        <w:jc w:val="both"/>
        <w:rPr>
          <w:sz w:val="28"/>
          <w:szCs w:val="28"/>
        </w:rPr>
      </w:pPr>
      <w:r w:rsidRPr="003E1D49">
        <w:rPr>
          <w:spacing w:val="50"/>
          <w:sz w:val="28"/>
          <w:szCs w:val="28"/>
        </w:rPr>
        <w:t>berie na vedomie</w:t>
      </w:r>
    </w:p>
    <w:p w:rsidR="003E1D49" w:rsidRPr="003E1D49" w:rsidRDefault="003E1D49" w:rsidP="003E1D49">
      <w:pPr>
        <w:tabs>
          <w:tab w:val="left" w:pos="1080"/>
          <w:tab w:val="left" w:pos="1440"/>
        </w:tabs>
        <w:ind w:firstLine="1080"/>
        <w:jc w:val="both"/>
        <w:rPr>
          <w:rFonts w:ascii="Arial" w:hAnsi="Arial" w:cs="Arial"/>
          <w:bCs/>
        </w:rPr>
      </w:pPr>
    </w:p>
    <w:p w:rsidR="003E1D49" w:rsidRPr="003E1D49" w:rsidRDefault="009D281C" w:rsidP="009D281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E1D49" w:rsidRPr="003E1D49">
        <w:rPr>
          <w:rFonts w:ascii="Arial" w:hAnsi="Arial" w:cs="Arial"/>
        </w:rPr>
        <w:t xml:space="preserve">etíciu </w:t>
      </w:r>
      <w:r w:rsidR="006B1637" w:rsidRPr="006B1637">
        <w:rPr>
          <w:rFonts w:ascii="Arial" w:hAnsi="Arial" w:cs="Arial"/>
        </w:rPr>
        <w:t>obča</w:t>
      </w:r>
      <w:r w:rsidR="006B1637">
        <w:rPr>
          <w:rFonts w:ascii="Arial" w:hAnsi="Arial" w:cs="Arial"/>
        </w:rPr>
        <w:t>nov Slovenskej republiky podanú</w:t>
      </w:r>
      <w:r w:rsidR="006B1637" w:rsidRPr="006B1637">
        <w:rPr>
          <w:rFonts w:ascii="Arial" w:hAnsi="Arial" w:cs="Arial"/>
        </w:rPr>
        <w:t xml:space="preserve"> Národnej rade Slovenskej republiky 21. októbra 2021  „Za le</w:t>
      </w:r>
      <w:r w:rsidR="006B1637">
        <w:rPr>
          <w:rFonts w:ascii="Arial" w:hAnsi="Arial" w:cs="Arial"/>
        </w:rPr>
        <w:t>pšiu ochranu prírody“</w:t>
      </w:r>
      <w:r w:rsidR="003E1D49">
        <w:rPr>
          <w:rFonts w:ascii="Arial" w:hAnsi="Arial" w:cs="Arial"/>
        </w:rPr>
        <w:t>.</w:t>
      </w:r>
    </w:p>
    <w:p w:rsidR="003E1D49" w:rsidRPr="003E1D49" w:rsidRDefault="003E1D49" w:rsidP="003E1D49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E1D49" w:rsidRPr="003E1D49" w:rsidRDefault="003E1D49" w:rsidP="003E1D49">
      <w:pPr>
        <w:jc w:val="both"/>
        <w:rPr>
          <w:rFonts w:ascii="Arial" w:hAnsi="Arial" w:cs="Arial"/>
        </w:rPr>
      </w:pPr>
    </w:p>
    <w:sectPr w:rsidR="003E1D49" w:rsidRPr="003E1D49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767" w:rsidRDefault="00EC6767" w:rsidP="008F128C">
      <w:r>
        <w:separator/>
      </w:r>
    </w:p>
  </w:endnote>
  <w:endnote w:type="continuationSeparator" w:id="0">
    <w:p w:rsidR="00EC6767" w:rsidRDefault="00EC6767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571">
          <w:rPr>
            <w:noProof/>
          </w:rPr>
          <w:t>2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767" w:rsidRDefault="00EC6767" w:rsidP="008F128C">
      <w:r>
        <w:separator/>
      </w:r>
    </w:p>
  </w:footnote>
  <w:footnote w:type="continuationSeparator" w:id="0">
    <w:p w:rsidR="00EC6767" w:rsidRDefault="00EC6767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74F7E"/>
    <w:multiLevelType w:val="hybridMultilevel"/>
    <w:tmpl w:val="5C1C371A"/>
    <w:lvl w:ilvl="0" w:tplc="35D0D9B6">
      <w:start w:val="1"/>
      <w:numFmt w:val="upp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 w:tplc="BD4A34C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65A147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2247EA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600280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888B13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F42FBA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538599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192574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2380C"/>
    <w:rsid w:val="00026196"/>
    <w:rsid w:val="00032009"/>
    <w:rsid w:val="00053426"/>
    <w:rsid w:val="000A53E8"/>
    <w:rsid w:val="000B27C6"/>
    <w:rsid w:val="000B6F2F"/>
    <w:rsid w:val="00103CC2"/>
    <w:rsid w:val="001600B1"/>
    <w:rsid w:val="001738E4"/>
    <w:rsid w:val="00183028"/>
    <w:rsid w:val="00192FED"/>
    <w:rsid w:val="00196352"/>
    <w:rsid w:val="001B66FB"/>
    <w:rsid w:val="001B78EE"/>
    <w:rsid w:val="001D09C7"/>
    <w:rsid w:val="00204016"/>
    <w:rsid w:val="00206BE5"/>
    <w:rsid w:val="00206FFA"/>
    <w:rsid w:val="00221DAD"/>
    <w:rsid w:val="00235698"/>
    <w:rsid w:val="00270396"/>
    <w:rsid w:val="00270EF8"/>
    <w:rsid w:val="00284879"/>
    <w:rsid w:val="00287E3E"/>
    <w:rsid w:val="002934AD"/>
    <w:rsid w:val="002A506C"/>
    <w:rsid w:val="002C077A"/>
    <w:rsid w:val="002C10B7"/>
    <w:rsid w:val="00327A97"/>
    <w:rsid w:val="0035679E"/>
    <w:rsid w:val="00361460"/>
    <w:rsid w:val="00381E97"/>
    <w:rsid w:val="00383043"/>
    <w:rsid w:val="003A0E57"/>
    <w:rsid w:val="003A61C4"/>
    <w:rsid w:val="003D050E"/>
    <w:rsid w:val="003D13DE"/>
    <w:rsid w:val="003D1C56"/>
    <w:rsid w:val="003E1D49"/>
    <w:rsid w:val="003F51E1"/>
    <w:rsid w:val="00401AD4"/>
    <w:rsid w:val="00426F5E"/>
    <w:rsid w:val="0043259C"/>
    <w:rsid w:val="00475260"/>
    <w:rsid w:val="004774C7"/>
    <w:rsid w:val="00497ED6"/>
    <w:rsid w:val="004B7F5F"/>
    <w:rsid w:val="004C15ED"/>
    <w:rsid w:val="004E2736"/>
    <w:rsid w:val="004E7C03"/>
    <w:rsid w:val="004F49B6"/>
    <w:rsid w:val="004F64FD"/>
    <w:rsid w:val="00580154"/>
    <w:rsid w:val="00587612"/>
    <w:rsid w:val="00593B80"/>
    <w:rsid w:val="005A0F3B"/>
    <w:rsid w:val="005A2FEF"/>
    <w:rsid w:val="005A5319"/>
    <w:rsid w:val="005A6571"/>
    <w:rsid w:val="005B2621"/>
    <w:rsid w:val="005B5BA9"/>
    <w:rsid w:val="005B5D52"/>
    <w:rsid w:val="005C4E04"/>
    <w:rsid w:val="005C79E8"/>
    <w:rsid w:val="005D7208"/>
    <w:rsid w:val="005E2B56"/>
    <w:rsid w:val="005E4690"/>
    <w:rsid w:val="005F339D"/>
    <w:rsid w:val="00600774"/>
    <w:rsid w:val="006171FC"/>
    <w:rsid w:val="0061761F"/>
    <w:rsid w:val="00623FE6"/>
    <w:rsid w:val="00646523"/>
    <w:rsid w:val="00652F7D"/>
    <w:rsid w:val="00660462"/>
    <w:rsid w:val="00672198"/>
    <w:rsid w:val="00674586"/>
    <w:rsid w:val="00683A42"/>
    <w:rsid w:val="00685AD1"/>
    <w:rsid w:val="006901F0"/>
    <w:rsid w:val="006A3835"/>
    <w:rsid w:val="006B1637"/>
    <w:rsid w:val="006B3E12"/>
    <w:rsid w:val="006D2074"/>
    <w:rsid w:val="006D73E5"/>
    <w:rsid w:val="006E3A0A"/>
    <w:rsid w:val="00702ED0"/>
    <w:rsid w:val="00707590"/>
    <w:rsid w:val="007076D2"/>
    <w:rsid w:val="00746908"/>
    <w:rsid w:val="00750827"/>
    <w:rsid w:val="00756027"/>
    <w:rsid w:val="00767DF6"/>
    <w:rsid w:val="00795926"/>
    <w:rsid w:val="007B15AD"/>
    <w:rsid w:val="007F0B95"/>
    <w:rsid w:val="007F7ED3"/>
    <w:rsid w:val="00800041"/>
    <w:rsid w:val="008051C0"/>
    <w:rsid w:val="008117E9"/>
    <w:rsid w:val="0082355D"/>
    <w:rsid w:val="00826209"/>
    <w:rsid w:val="00844B60"/>
    <w:rsid w:val="00862C11"/>
    <w:rsid w:val="00867955"/>
    <w:rsid w:val="00867AF6"/>
    <w:rsid w:val="00872503"/>
    <w:rsid w:val="00876658"/>
    <w:rsid w:val="00881DE7"/>
    <w:rsid w:val="008A1325"/>
    <w:rsid w:val="008A763C"/>
    <w:rsid w:val="008A7940"/>
    <w:rsid w:val="008C093D"/>
    <w:rsid w:val="008C3572"/>
    <w:rsid w:val="008E672B"/>
    <w:rsid w:val="008F128C"/>
    <w:rsid w:val="008F5B4B"/>
    <w:rsid w:val="009074F1"/>
    <w:rsid w:val="00917AF6"/>
    <w:rsid w:val="0097201C"/>
    <w:rsid w:val="009920B8"/>
    <w:rsid w:val="00992997"/>
    <w:rsid w:val="0099569E"/>
    <w:rsid w:val="009C0344"/>
    <w:rsid w:val="009D281C"/>
    <w:rsid w:val="009E0AB1"/>
    <w:rsid w:val="009E7D2C"/>
    <w:rsid w:val="009F774E"/>
    <w:rsid w:val="00A1427D"/>
    <w:rsid w:val="00A37464"/>
    <w:rsid w:val="00A411A7"/>
    <w:rsid w:val="00AA4E3D"/>
    <w:rsid w:val="00AC5F1F"/>
    <w:rsid w:val="00AD4657"/>
    <w:rsid w:val="00B1335E"/>
    <w:rsid w:val="00B1789F"/>
    <w:rsid w:val="00B44843"/>
    <w:rsid w:val="00B44B2F"/>
    <w:rsid w:val="00B63472"/>
    <w:rsid w:val="00B82FBA"/>
    <w:rsid w:val="00B85C98"/>
    <w:rsid w:val="00B87823"/>
    <w:rsid w:val="00BB346C"/>
    <w:rsid w:val="00BB358B"/>
    <w:rsid w:val="00BB3817"/>
    <w:rsid w:val="00BD79A0"/>
    <w:rsid w:val="00BE218C"/>
    <w:rsid w:val="00C2319F"/>
    <w:rsid w:val="00C542F1"/>
    <w:rsid w:val="00C56874"/>
    <w:rsid w:val="00C6574A"/>
    <w:rsid w:val="00C771C2"/>
    <w:rsid w:val="00C81EC9"/>
    <w:rsid w:val="00C87409"/>
    <w:rsid w:val="00CA0479"/>
    <w:rsid w:val="00CD61D2"/>
    <w:rsid w:val="00CE0845"/>
    <w:rsid w:val="00CF7819"/>
    <w:rsid w:val="00D13025"/>
    <w:rsid w:val="00D2273F"/>
    <w:rsid w:val="00D4512F"/>
    <w:rsid w:val="00D77850"/>
    <w:rsid w:val="00D81FEF"/>
    <w:rsid w:val="00D9786B"/>
    <w:rsid w:val="00DA15E0"/>
    <w:rsid w:val="00DA7D60"/>
    <w:rsid w:val="00DC0E5C"/>
    <w:rsid w:val="00DC5F92"/>
    <w:rsid w:val="00E02E78"/>
    <w:rsid w:val="00E20E59"/>
    <w:rsid w:val="00E2360E"/>
    <w:rsid w:val="00E4611A"/>
    <w:rsid w:val="00E46317"/>
    <w:rsid w:val="00E61AFF"/>
    <w:rsid w:val="00E9111C"/>
    <w:rsid w:val="00EC6767"/>
    <w:rsid w:val="00EC69BC"/>
    <w:rsid w:val="00ED12E5"/>
    <w:rsid w:val="00EE63D3"/>
    <w:rsid w:val="00EF1D61"/>
    <w:rsid w:val="00F0527A"/>
    <w:rsid w:val="00F058FD"/>
    <w:rsid w:val="00F1082A"/>
    <w:rsid w:val="00F20419"/>
    <w:rsid w:val="00F205A7"/>
    <w:rsid w:val="00F22879"/>
    <w:rsid w:val="00F349B0"/>
    <w:rsid w:val="00F801D2"/>
    <w:rsid w:val="00F8712C"/>
    <w:rsid w:val="00FA663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3DDB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5E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1D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9569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9569E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E1D49"/>
    <w:rPr>
      <w:rFonts w:eastAsia="Times New Roman" w:cs="Arial"/>
      <w:b/>
      <w:bCs/>
      <w:kern w:val="32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14</cp:revision>
  <cp:lastPrinted>2022-03-15T07:51:00Z</cp:lastPrinted>
  <dcterms:created xsi:type="dcterms:W3CDTF">2022-03-08T14:22:00Z</dcterms:created>
  <dcterms:modified xsi:type="dcterms:W3CDTF">2022-03-15T10:52:00Z</dcterms:modified>
</cp:coreProperties>
</file>