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54340C">
        <w:t>112.</w:t>
      </w:r>
      <w:r w:rsidR="00E12F77">
        <w:t xml:space="preserve"> 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B92945">
        <w:t>12</w:t>
      </w:r>
      <w:r w:rsidR="00664898">
        <w:t>8</w:t>
      </w:r>
      <w:r w:rsidR="003A4822">
        <w:t>/202</w:t>
      </w:r>
      <w:r w:rsidR="0054340C">
        <w:t>2</w:t>
      </w:r>
    </w:p>
    <w:p w:rsidR="0054340C" w:rsidRPr="00FC1C78" w:rsidRDefault="0054340C" w:rsidP="001D7A2B">
      <w:pPr>
        <w:pStyle w:val="Bezriadkovania"/>
      </w:pPr>
    </w:p>
    <w:p w:rsidR="001D7A2B" w:rsidRPr="00593EB8" w:rsidRDefault="00593EB8" w:rsidP="001D7A2B">
      <w:pPr>
        <w:jc w:val="center"/>
        <w:rPr>
          <w:sz w:val="36"/>
          <w:szCs w:val="36"/>
        </w:rPr>
      </w:pPr>
      <w:r w:rsidRPr="00593EB8">
        <w:rPr>
          <w:sz w:val="36"/>
          <w:szCs w:val="36"/>
        </w:rPr>
        <w:t>467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4340C">
        <w:rPr>
          <w:b/>
        </w:rPr>
        <w:t> </w:t>
      </w:r>
      <w:r w:rsidR="002D426A">
        <w:rPr>
          <w:b/>
        </w:rPr>
        <w:t>9</w:t>
      </w:r>
      <w:r w:rsidR="0054340C">
        <w:rPr>
          <w:b/>
        </w:rPr>
        <w:t>. marca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1A6FD1" w:rsidRDefault="003A4822" w:rsidP="001D7A2B">
      <w:pPr>
        <w:jc w:val="center"/>
        <w:rPr>
          <w:b/>
        </w:rPr>
      </w:pPr>
    </w:p>
    <w:p w:rsidR="00664898" w:rsidRDefault="003A4822" w:rsidP="00664898">
      <w:pPr>
        <w:tabs>
          <w:tab w:val="left" w:pos="426"/>
          <w:tab w:val="left" w:pos="3402"/>
          <w:tab w:val="left" w:pos="3828"/>
        </w:tabs>
        <w:jc w:val="both"/>
      </w:pPr>
      <w:r w:rsidRPr="00B92945">
        <w:t>k</w:t>
      </w:r>
      <w:r w:rsidR="00664898">
        <w:t> </w:t>
      </w:r>
      <w:r w:rsidRPr="00B92945">
        <w:t>návrhu</w:t>
      </w:r>
      <w:r w:rsidR="00664898">
        <w:t xml:space="preserve"> </w:t>
      </w:r>
      <w:r w:rsidR="00664898" w:rsidRPr="00D13F06">
        <w:t xml:space="preserve">poslancov Národnej rady Slovenskej republiky Gábora GRENDELA a Anny ANDREJUVOVEJ na vydanie zákona, ktorým sa mení a dopĺňa </w:t>
      </w:r>
      <w:r w:rsidR="00664898">
        <w:rPr>
          <w:b/>
        </w:rPr>
        <w:t>zákon č. 93/2005 Z. z. o  </w:t>
      </w:r>
      <w:r w:rsidR="00664898" w:rsidRPr="009453E5">
        <w:rPr>
          <w:b/>
        </w:rPr>
        <w:t>autoškolách</w:t>
      </w:r>
      <w:r w:rsidR="00664898" w:rsidRPr="00D13F06">
        <w:t xml:space="preserve"> a o zmene a doplnení niektorých zákonov v znení neskorších predpisov (tlač 873)</w:t>
      </w:r>
    </w:p>
    <w:p w:rsidR="00664898" w:rsidRPr="001A6FD1" w:rsidRDefault="0066489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92945" w:rsidRPr="00B92945" w:rsidRDefault="00E84F94" w:rsidP="00664898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54340C">
        <w:tab/>
      </w:r>
      <w:r w:rsidR="00F77F33" w:rsidRPr="0054340C">
        <w:tab/>
      </w:r>
      <w:r w:rsidR="003A4822" w:rsidRPr="00B92945">
        <w:t>s</w:t>
      </w:r>
      <w:r w:rsidR="00664898">
        <w:t> </w:t>
      </w:r>
      <w:r w:rsidR="003A4822" w:rsidRPr="00B92945">
        <w:t>návrhom</w:t>
      </w:r>
      <w:r w:rsidR="00664898">
        <w:t xml:space="preserve"> </w:t>
      </w:r>
      <w:r w:rsidR="00664898" w:rsidRPr="00D13F06">
        <w:t xml:space="preserve">poslancov Národnej rady Slovenskej republiky Gábora GRENDELA </w:t>
      </w:r>
      <w:r w:rsidR="00664898" w:rsidRPr="00664898">
        <w:t xml:space="preserve">a Anny ANDREJUVOVEJ na vydanie zákona, ktorým sa mení a dopĺňa </w:t>
      </w:r>
      <w:r w:rsidR="00664898">
        <w:t>zákon č. 93/2005 Z. </w:t>
      </w:r>
      <w:r w:rsidR="00664898" w:rsidRPr="00664898">
        <w:t>z. o  autoškolách a o zmene a doplnení niektorých zákonov v znení neskorších predpisov (tlač 873)</w:t>
      </w:r>
      <w:r w:rsidR="00664898">
        <w:t>;</w:t>
      </w:r>
    </w:p>
    <w:p w:rsidR="00B92945" w:rsidRPr="00B92945" w:rsidRDefault="00B92945" w:rsidP="00B92945">
      <w:pPr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DE33CA" w:rsidRDefault="00E84F94" w:rsidP="00DE33CA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  <w:rPr>
          <w:bCs/>
        </w:rPr>
      </w:pPr>
      <w:r w:rsidRPr="00E84F94">
        <w:rPr>
          <w:rFonts w:cs="Arial"/>
          <w:noProof/>
        </w:rPr>
        <w:tab/>
      </w:r>
      <w:r w:rsidR="00B92945">
        <w:rPr>
          <w:rFonts w:cs="Arial"/>
          <w:noProof/>
        </w:rPr>
        <w:tab/>
      </w:r>
      <w:r w:rsidR="00B92945" w:rsidRPr="00B92945">
        <w:rPr>
          <w:rFonts w:cs="Arial"/>
          <w:noProof/>
        </w:rPr>
        <w:t>návrh</w:t>
      </w:r>
      <w:r w:rsidR="000A0E0D">
        <w:rPr>
          <w:rFonts w:cs="Arial"/>
          <w:noProof/>
        </w:rPr>
        <w:t xml:space="preserve"> </w:t>
      </w:r>
      <w:r w:rsidR="00664898" w:rsidRPr="00D13F06">
        <w:t xml:space="preserve">poslancov Národnej rady Slovenskej republiky Gábora GRENDELA </w:t>
      </w:r>
      <w:r w:rsidR="00664898">
        <w:t>a  </w:t>
      </w:r>
      <w:r w:rsidR="00664898" w:rsidRPr="00664898">
        <w:t xml:space="preserve">Anny ANDREJUVOVEJ na vydanie zákona, ktorým sa mení a dopĺňa </w:t>
      </w:r>
      <w:r w:rsidR="00664898">
        <w:t>zákon č. 93/2005 Z. </w:t>
      </w:r>
      <w:r w:rsidR="00664898" w:rsidRPr="00664898">
        <w:t>z. o  autoškolách a o zmene a doplnení niektorých zákonov v znení neskorších predpisov (tlač 873)</w:t>
      </w:r>
      <w:r w:rsidR="00664898"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</w:t>
      </w:r>
      <w:r w:rsidR="00DE33CA">
        <w:rPr>
          <w:bCs/>
        </w:rPr>
        <w:t> touto zmenou:</w:t>
      </w:r>
    </w:p>
    <w:p w:rsidR="00DE33CA" w:rsidRDefault="00DE33CA" w:rsidP="00DE33CA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</w:p>
    <w:p w:rsidR="00DE33CA" w:rsidRDefault="00DE33CA" w:rsidP="00DE33CA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FA7EC7">
        <w:t>V čl. I v 4. bode sa vypúšťajú slová „zákona č. 93/2005 Z.“.</w:t>
      </w:r>
    </w:p>
    <w:p w:rsidR="00DE33CA" w:rsidRDefault="00DE33CA" w:rsidP="00DE33CA">
      <w:pPr>
        <w:ind w:left="2832"/>
        <w:jc w:val="both"/>
      </w:pPr>
    </w:p>
    <w:p w:rsidR="00DE33CA" w:rsidRPr="00FA7EC7" w:rsidRDefault="00DE33CA" w:rsidP="00DE33CA">
      <w:pPr>
        <w:ind w:left="2832"/>
        <w:jc w:val="both"/>
      </w:pPr>
      <w:r>
        <w:t>Legislatívno-</w:t>
      </w:r>
      <w:r w:rsidRPr="00FA7EC7">
        <w:t>technická oprava, ktorou sa vypúšťa nadbytočný text.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664898">
        <w:t xml:space="preserve">hospodárske záležitosti. </w:t>
      </w:r>
      <w:r w:rsidR="000A0E0D">
        <w:t xml:space="preserve"> </w:t>
      </w:r>
      <w:bookmarkEnd w:id="1"/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DE33CA" w:rsidRPr="001A6FD1" w:rsidRDefault="00DE33CA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2A61CE" w:rsidRPr="001A6FD1" w:rsidRDefault="002A61CE" w:rsidP="002A61CE">
      <w:pPr>
        <w:tabs>
          <w:tab w:val="left" w:pos="1021"/>
        </w:tabs>
        <w:jc w:val="both"/>
      </w:pPr>
      <w:r w:rsidRPr="001A6FD1">
        <w:t xml:space="preserve">Ondrej Dostál 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Start w:id="2" w:name="_GoBack"/>
      <w:bookmarkEnd w:id="0"/>
      <w:bookmarkEnd w:id="2"/>
    </w:p>
    <w:sectPr w:rsidR="002A61C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C53"/>
    <w:multiLevelType w:val="hybridMultilevel"/>
    <w:tmpl w:val="2FE604DA"/>
    <w:lvl w:ilvl="0" w:tplc="46082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95FD4"/>
    <w:rsid w:val="002A61CE"/>
    <w:rsid w:val="002D426A"/>
    <w:rsid w:val="003A4822"/>
    <w:rsid w:val="003E2F0F"/>
    <w:rsid w:val="003F70FA"/>
    <w:rsid w:val="00426966"/>
    <w:rsid w:val="00465212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93EB8"/>
    <w:rsid w:val="00601F04"/>
    <w:rsid w:val="00611225"/>
    <w:rsid w:val="00647C69"/>
    <w:rsid w:val="00664898"/>
    <w:rsid w:val="006678BC"/>
    <w:rsid w:val="00693B36"/>
    <w:rsid w:val="00722FED"/>
    <w:rsid w:val="007262C0"/>
    <w:rsid w:val="0073089A"/>
    <w:rsid w:val="00733BAE"/>
    <w:rsid w:val="00747312"/>
    <w:rsid w:val="007C23A2"/>
    <w:rsid w:val="007D2BE9"/>
    <w:rsid w:val="007E610C"/>
    <w:rsid w:val="008D249C"/>
    <w:rsid w:val="00945F50"/>
    <w:rsid w:val="009F4003"/>
    <w:rsid w:val="00AB6969"/>
    <w:rsid w:val="00AD59C6"/>
    <w:rsid w:val="00B92945"/>
    <w:rsid w:val="00BB29B3"/>
    <w:rsid w:val="00BD5E48"/>
    <w:rsid w:val="00C2419E"/>
    <w:rsid w:val="00C4621B"/>
    <w:rsid w:val="00CF53B8"/>
    <w:rsid w:val="00D30A2C"/>
    <w:rsid w:val="00D65C26"/>
    <w:rsid w:val="00D9721A"/>
    <w:rsid w:val="00DB1AA1"/>
    <w:rsid w:val="00DB3702"/>
    <w:rsid w:val="00DB7AD2"/>
    <w:rsid w:val="00DE33CA"/>
    <w:rsid w:val="00DE6504"/>
    <w:rsid w:val="00E0027B"/>
    <w:rsid w:val="00E12F77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3C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25</cp:revision>
  <cp:lastPrinted>2022-03-08T10:15:00Z</cp:lastPrinted>
  <dcterms:created xsi:type="dcterms:W3CDTF">2021-11-07T15:37:00Z</dcterms:created>
  <dcterms:modified xsi:type="dcterms:W3CDTF">2022-03-10T09:17:00Z</dcterms:modified>
</cp:coreProperties>
</file>