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50</w:t>
      </w:r>
      <w:r w:rsidR="00775118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D7068">
      <w:pPr>
        <w:pStyle w:val="rozhodnutia"/>
      </w:pPr>
      <w:r>
        <w:t>960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5D7068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="0077511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4507D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5D706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7511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31729F">
        <w:rPr>
          <w:rFonts w:cs="Arial"/>
          <w:szCs w:val="22"/>
        </w:rPr>
        <w:t xml:space="preserve"> </w:t>
      </w:r>
      <w:r w:rsidR="00775118">
        <w:rPr>
          <w:rFonts w:cs="Arial"/>
          <w:szCs w:val="22"/>
        </w:rPr>
        <w:t xml:space="preserve">Miroslava SUJU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="00775118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</w:t>
      </w:r>
      <w:r w:rsidR="00775118">
        <w:rPr>
          <w:rFonts w:cs="Arial"/>
          <w:szCs w:val="22"/>
        </w:rPr>
        <w:t>a dopĺňa Ústava Slovenskej republiky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775118">
        <w:rPr>
          <w:rFonts w:cs="Arial"/>
          <w:szCs w:val="22"/>
        </w:rPr>
        <w:t>460/1992 Zb.</w:t>
      </w:r>
      <w:r w:rsidR="00642F3C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31729F">
        <w:rPr>
          <w:rFonts w:cs="Arial"/>
          <w:szCs w:val="22"/>
        </w:rPr>
        <w:t>2</w:t>
      </w:r>
      <w:r w:rsidR="00775118">
        <w:rPr>
          <w:rFonts w:cs="Arial"/>
          <w:szCs w:val="22"/>
        </w:rPr>
        <w:t>5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a</w:t>
      </w:r>
    </w:p>
    <w:p w:rsidR="00897C7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897C7F">
        <w:rPr>
          <w:rFonts w:ascii="Arial" w:hAnsi="Arial" w:cs="Arial"/>
          <w:sz w:val="22"/>
          <w:szCs w:val="22"/>
        </w:rPr>
        <w:t xml:space="preserve"> verejnú správu a regionálny</w:t>
      </w:r>
    </w:p>
    <w:p w:rsidR="00E66789" w:rsidRPr="00E66789" w:rsidRDefault="00897C7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75118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97C7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ústavného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172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ústavného</w:t>
      </w:r>
      <w:r>
        <w:rPr>
          <w:rFonts w:ascii="Arial" w:hAnsi="Arial" w:cs="Arial"/>
          <w:bCs/>
          <w:sz w:val="22"/>
        </w:rPr>
        <w:t xml:space="preserve"> zákona v Národnej rade Slovenskej republiky v prvom čítaní</w:t>
      </w:r>
      <w:r>
        <w:rPr>
          <w:rFonts w:ascii="Arial" w:hAnsi="Arial" w:cs="Arial"/>
          <w:sz w:val="22"/>
        </w:rPr>
        <w:t>.</w:t>
      </w: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D260E"/>
    <w:rsid w:val="00432203"/>
    <w:rsid w:val="004507D4"/>
    <w:rsid w:val="00484701"/>
    <w:rsid w:val="00492F29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D7068"/>
    <w:rsid w:val="005E5C0C"/>
    <w:rsid w:val="005F3F76"/>
    <w:rsid w:val="00642F3C"/>
    <w:rsid w:val="00650056"/>
    <w:rsid w:val="00671C99"/>
    <w:rsid w:val="0069489D"/>
    <w:rsid w:val="006C10F2"/>
    <w:rsid w:val="006E6102"/>
    <w:rsid w:val="007351A5"/>
    <w:rsid w:val="007448FA"/>
    <w:rsid w:val="0076050C"/>
    <w:rsid w:val="00775118"/>
    <w:rsid w:val="007B2F24"/>
    <w:rsid w:val="007E5C97"/>
    <w:rsid w:val="008929EB"/>
    <w:rsid w:val="00897C7F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0E66"/>
    <w:rsid w:val="00AD248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29C6"/>
    <w:rsid w:val="00CF137B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91B80"/>
    <w:rsid w:val="00FB0C58"/>
    <w:rsid w:val="00FB4140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EF4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2022-02-28T06:11:00Z</cp:lastPrinted>
  <dcterms:created xsi:type="dcterms:W3CDTF">2022-02-25T16:19:00Z</dcterms:created>
  <dcterms:modified xsi:type="dcterms:W3CDTF">2022-02-28T06:12:00Z</dcterms:modified>
</cp:coreProperties>
</file>