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C3463">
        <w:rPr>
          <w:sz w:val="22"/>
          <w:szCs w:val="22"/>
        </w:rPr>
        <w:t>420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C01F6">
      <w:pPr>
        <w:pStyle w:val="rozhodnutia"/>
      </w:pPr>
      <w:r>
        <w:t>946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7C01F6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6050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Mariana KOTLEBU, Martina BELUSKÉHO</w:t>
      </w:r>
      <w:r w:rsidR="00BD3368">
        <w:rPr>
          <w:rFonts w:cs="Arial"/>
          <w:szCs w:val="22"/>
        </w:rPr>
        <w:t xml:space="preserve">, </w:t>
      </w:r>
      <w:r w:rsidR="00E70BA3">
        <w:rPr>
          <w:rFonts w:cs="Arial"/>
          <w:szCs w:val="22"/>
        </w:rPr>
        <w:t>Rastislava SCHLOSÁRA a Andreja MEDVECKÉHO</w:t>
      </w:r>
      <w:r w:rsidR="0076050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</w:t>
      </w:r>
      <w:r w:rsidR="007C01F6">
        <w:rPr>
          <w:rFonts w:cs="Arial"/>
          <w:szCs w:val="22"/>
        </w:rPr>
        <w:t xml:space="preserve">Národnej rady Slovenskej republiky </w:t>
      </w:r>
      <w:r w:rsidR="00FF66DA">
        <w:rPr>
          <w:rFonts w:cs="Arial"/>
          <w:szCs w:val="22"/>
        </w:rPr>
        <w:t>č.</w:t>
      </w:r>
      <w:r w:rsidR="00C05250">
        <w:rPr>
          <w:rFonts w:cs="Arial"/>
          <w:szCs w:val="22"/>
        </w:rPr>
        <w:t xml:space="preserve"> </w:t>
      </w:r>
      <w:r w:rsidR="00E70BA3">
        <w:rPr>
          <w:rFonts w:cs="Arial"/>
          <w:szCs w:val="22"/>
        </w:rPr>
        <w:t>120/1993 Z. z. o platových pomeroch niektorých ústavných činiteľov v znení neskorších predpis</w:t>
      </w:r>
      <w:bookmarkStart w:id="0" w:name="_GoBack"/>
      <w:bookmarkEnd w:id="0"/>
      <w:r w:rsidR="00E70BA3">
        <w:rPr>
          <w:rFonts w:cs="Arial"/>
          <w:szCs w:val="22"/>
        </w:rPr>
        <w:t>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90</w:t>
      </w:r>
      <w:r w:rsidR="00E70BA3">
        <w:rPr>
          <w:rFonts w:cs="Arial"/>
          <w:szCs w:val="22"/>
        </w:rPr>
        <w:t>3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76050C">
        <w:rPr>
          <w:rFonts w:cs="Arial"/>
          <w:szCs w:val="22"/>
        </w:rPr>
        <w:t>8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F137B">
        <w:rPr>
          <w:rFonts w:ascii="Arial" w:hAnsi="Arial" w:cs="Arial"/>
          <w:sz w:val="22"/>
          <w:szCs w:val="22"/>
        </w:rPr>
        <w:t xml:space="preserve"> </w:t>
      </w:r>
      <w:r w:rsidR="003C3463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C3463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C3463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C34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06124" w:rsidRDefault="00606124" w:rsidP="006061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C3463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D2004"/>
    <w:rsid w:val="005E5C0C"/>
    <w:rsid w:val="005F3F76"/>
    <w:rsid w:val="00606124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C01F6"/>
    <w:rsid w:val="007E5C97"/>
    <w:rsid w:val="008A0C9B"/>
    <w:rsid w:val="008B1A45"/>
    <w:rsid w:val="008B39E0"/>
    <w:rsid w:val="008D26F4"/>
    <w:rsid w:val="008D4D0B"/>
    <w:rsid w:val="00932AC1"/>
    <w:rsid w:val="00944C1E"/>
    <w:rsid w:val="0098413B"/>
    <w:rsid w:val="00992885"/>
    <w:rsid w:val="009C0D4C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D3368"/>
    <w:rsid w:val="00BE56B2"/>
    <w:rsid w:val="00C05250"/>
    <w:rsid w:val="00C11306"/>
    <w:rsid w:val="00C649B2"/>
    <w:rsid w:val="00C7582E"/>
    <w:rsid w:val="00C87421"/>
    <w:rsid w:val="00C90136"/>
    <w:rsid w:val="00CF137B"/>
    <w:rsid w:val="00D5482F"/>
    <w:rsid w:val="00D952E1"/>
    <w:rsid w:val="00DA0846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08D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2022-02-28T05:42:00Z</cp:lastPrinted>
  <dcterms:created xsi:type="dcterms:W3CDTF">2022-02-23T08:59:00Z</dcterms:created>
  <dcterms:modified xsi:type="dcterms:W3CDTF">2022-02-28T05:43:00Z</dcterms:modified>
</cp:coreProperties>
</file>