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3F16C0" w:rsidP="005E1310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B612F">
        <w:rPr>
          <w:sz w:val="22"/>
          <w:szCs w:val="22"/>
        </w:rPr>
        <w:t>484</w:t>
      </w:r>
      <w:r w:rsidR="00BE641C"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00489">
      <w:pPr>
        <w:pStyle w:val="rozhodnutia"/>
      </w:pPr>
      <w:r>
        <w:t>937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C4CF4">
        <w:rPr>
          <w:rFonts w:ascii="Arial" w:hAnsi="Arial" w:cs="Arial"/>
          <w:sz w:val="22"/>
        </w:rPr>
        <w:t> 2</w:t>
      </w:r>
      <w:r w:rsidR="00300489">
        <w:rPr>
          <w:rFonts w:ascii="Arial" w:hAnsi="Arial" w:cs="Arial"/>
          <w:sz w:val="22"/>
        </w:rPr>
        <w:t>5</w:t>
      </w:r>
      <w:r w:rsidR="00CC4CF4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C4CF4">
        <w:rPr>
          <w:rFonts w:cs="Arial"/>
          <w:noProof/>
          <w:sz w:val="22"/>
          <w:lang w:val="sk-SK"/>
        </w:rPr>
        <w:t xml:space="preserve">ktorým sa mení a dopĺňa zákon č. </w:t>
      </w:r>
      <w:r w:rsidR="004B612F">
        <w:rPr>
          <w:rFonts w:cs="Arial"/>
          <w:noProof/>
          <w:sz w:val="22"/>
          <w:lang w:val="sk-SK"/>
        </w:rPr>
        <w:t>371/2014 Z. z. o riešení krízových situácií na finančnom trhu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B612F">
        <w:rPr>
          <w:rFonts w:cs="Arial"/>
          <w:sz w:val="22"/>
          <w:lang w:val="sk-SK"/>
        </w:rPr>
        <w:t>897</w:t>
      </w:r>
      <w:r>
        <w:rPr>
          <w:rFonts w:cs="Arial"/>
          <w:sz w:val="22"/>
          <w:lang w:val="sk-SK"/>
        </w:rPr>
        <w:t>), doručený</w:t>
      </w:r>
      <w:r w:rsidR="004B612F">
        <w:rPr>
          <w:rFonts w:cs="Arial"/>
          <w:sz w:val="22"/>
          <w:lang w:val="sk-SK"/>
        </w:rPr>
        <w:br/>
        <w:t>24</w:t>
      </w:r>
      <w:r w:rsidR="00FD400C">
        <w:rPr>
          <w:rFonts w:cs="Arial"/>
          <w:sz w:val="22"/>
          <w:lang w:val="sk-SK"/>
        </w:rPr>
        <w:t>.</w:t>
      </w:r>
      <w:r w:rsidR="00CC4CF4">
        <w:rPr>
          <w:rFonts w:cs="Arial"/>
          <w:sz w:val="22"/>
          <w:lang w:val="sk-SK"/>
        </w:rPr>
        <w:t xml:space="preserve">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6578F8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578F8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6578F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104EF6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9018EF">
        <w:rPr>
          <w:rFonts w:ascii="Arial" w:hAnsi="Arial" w:cs="Arial"/>
          <w:sz w:val="22"/>
          <w:szCs w:val="22"/>
        </w:rPr>
        <w:t xml:space="preserve">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4EF6"/>
    <w:rsid w:val="00107708"/>
    <w:rsid w:val="00162815"/>
    <w:rsid w:val="00182B46"/>
    <w:rsid w:val="001C5B74"/>
    <w:rsid w:val="00294C70"/>
    <w:rsid w:val="00300489"/>
    <w:rsid w:val="00321530"/>
    <w:rsid w:val="00324863"/>
    <w:rsid w:val="003259C0"/>
    <w:rsid w:val="00364139"/>
    <w:rsid w:val="003870D6"/>
    <w:rsid w:val="00394735"/>
    <w:rsid w:val="003E251D"/>
    <w:rsid w:val="003F16C0"/>
    <w:rsid w:val="003F1D5F"/>
    <w:rsid w:val="00412182"/>
    <w:rsid w:val="00416DA7"/>
    <w:rsid w:val="00456E33"/>
    <w:rsid w:val="00472700"/>
    <w:rsid w:val="004B612F"/>
    <w:rsid w:val="004D13AE"/>
    <w:rsid w:val="005D4ABF"/>
    <w:rsid w:val="005E1310"/>
    <w:rsid w:val="006247EE"/>
    <w:rsid w:val="006562EE"/>
    <w:rsid w:val="00656763"/>
    <w:rsid w:val="006578F8"/>
    <w:rsid w:val="006B015A"/>
    <w:rsid w:val="00713F18"/>
    <w:rsid w:val="00723AE1"/>
    <w:rsid w:val="007668D2"/>
    <w:rsid w:val="00803DD5"/>
    <w:rsid w:val="00846643"/>
    <w:rsid w:val="008869B9"/>
    <w:rsid w:val="00886D8B"/>
    <w:rsid w:val="008A52D4"/>
    <w:rsid w:val="008A7F9E"/>
    <w:rsid w:val="008B7C2F"/>
    <w:rsid w:val="008C04D2"/>
    <w:rsid w:val="009018EF"/>
    <w:rsid w:val="009701A7"/>
    <w:rsid w:val="009A3380"/>
    <w:rsid w:val="00A0581D"/>
    <w:rsid w:val="00A3382D"/>
    <w:rsid w:val="00AC6FEB"/>
    <w:rsid w:val="00AD1D2C"/>
    <w:rsid w:val="00B21800"/>
    <w:rsid w:val="00B34F13"/>
    <w:rsid w:val="00B83C0F"/>
    <w:rsid w:val="00BD71A4"/>
    <w:rsid w:val="00BE4F1F"/>
    <w:rsid w:val="00BE641C"/>
    <w:rsid w:val="00CC164C"/>
    <w:rsid w:val="00CC4CF4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EBA1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004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00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14</cp:revision>
  <cp:lastPrinted>2022-02-28T07:54:00Z</cp:lastPrinted>
  <dcterms:created xsi:type="dcterms:W3CDTF">2022-02-24T12:09:00Z</dcterms:created>
  <dcterms:modified xsi:type="dcterms:W3CDTF">2022-02-28T07:56:00Z</dcterms:modified>
</cp:coreProperties>
</file>