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4717" w14:textId="77777777" w:rsidR="006B71D9" w:rsidRPr="00CD3EF1" w:rsidRDefault="006B71D9" w:rsidP="00CD3EF1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CD3EF1" w:rsidRDefault="006B71D9" w:rsidP="00CD3EF1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CD3EF1" w:rsidRDefault="006B71D9" w:rsidP="00CD3EF1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CD3EF1">
        <w:rPr>
          <w:rFonts w:ascii="Book Antiqua" w:hAnsi="Book Antiqua"/>
          <w:sz w:val="22"/>
          <w:szCs w:val="22"/>
        </w:rPr>
        <w:t>A. Všeobecná časť</w:t>
      </w:r>
    </w:p>
    <w:p w14:paraId="1DC1A4F0" w14:textId="76EED832" w:rsidR="006B71D9" w:rsidRPr="00CD3EF1" w:rsidRDefault="006B71D9" w:rsidP="00CD3EF1">
      <w:pPr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 xml:space="preserve">Návrh zákona, </w:t>
      </w:r>
      <w:r w:rsidR="001D60E8" w:rsidRPr="00CD3EF1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ktorým sa mení zákon Národnej rady Slovenskej republiky č. 350/1996 Z. z. o rokovacom poriadku Národnej rady Slovenskej republiky v znení neskorších predpisov</w:t>
      </w:r>
      <w:r w:rsidRPr="00CD3EF1">
        <w:rPr>
          <w:rFonts w:ascii="Book Antiqua" w:hAnsi="Book Antiqua"/>
          <w:sz w:val="22"/>
          <w:szCs w:val="22"/>
        </w:rPr>
        <w:t xml:space="preserve"> (ďale</w:t>
      </w:r>
      <w:r w:rsidR="00CD3EF1">
        <w:rPr>
          <w:rFonts w:ascii="Book Antiqua" w:hAnsi="Book Antiqua"/>
          <w:sz w:val="22"/>
          <w:szCs w:val="22"/>
        </w:rPr>
        <w:t xml:space="preserve">j len „návrh zákona“) predkladajú poslanci </w:t>
      </w:r>
      <w:r w:rsidRPr="00CD3EF1">
        <w:rPr>
          <w:rFonts w:ascii="Book Antiqua" w:hAnsi="Book Antiqua"/>
          <w:sz w:val="22"/>
          <w:szCs w:val="22"/>
        </w:rPr>
        <w:t>Národnej rady Slovenskej republiky.</w:t>
      </w:r>
      <w:r w:rsidR="00CD3EF1">
        <w:rPr>
          <w:rFonts w:ascii="Book Antiqua" w:hAnsi="Book Antiqua"/>
          <w:sz w:val="22"/>
          <w:szCs w:val="22"/>
        </w:rPr>
        <w:t>..</w:t>
      </w:r>
      <w:r w:rsidRPr="00CD3EF1">
        <w:rPr>
          <w:rFonts w:ascii="Book Antiqua" w:hAnsi="Book Antiqua"/>
          <w:sz w:val="22"/>
          <w:szCs w:val="22"/>
        </w:rPr>
        <w:t xml:space="preserve"> </w:t>
      </w:r>
    </w:p>
    <w:p w14:paraId="770176E7" w14:textId="33D8E568" w:rsidR="00CD3EF1" w:rsidRPr="00101F9B" w:rsidRDefault="006B71D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101F9B">
        <w:rPr>
          <w:rFonts w:ascii="Book Antiqua" w:hAnsi="Book Antiqua"/>
          <w:b/>
          <w:bCs/>
          <w:sz w:val="22"/>
          <w:szCs w:val="22"/>
        </w:rPr>
        <w:t>Cieľom</w:t>
      </w:r>
      <w:r w:rsidRPr="00101F9B">
        <w:rPr>
          <w:rFonts w:ascii="Book Antiqua" w:hAnsi="Book Antiqua"/>
          <w:b/>
          <w:sz w:val="22"/>
          <w:szCs w:val="22"/>
        </w:rPr>
        <w:t xml:space="preserve"> návrhu zákona </w:t>
      </w:r>
      <w:r w:rsidR="00CD3EF1" w:rsidRPr="00101F9B">
        <w:rPr>
          <w:rFonts w:ascii="Book Antiqua" w:hAnsi="Book Antiqua"/>
          <w:b/>
          <w:sz w:val="22"/>
          <w:szCs w:val="22"/>
        </w:rPr>
        <w:t>je:</w:t>
      </w:r>
    </w:p>
    <w:p w14:paraId="1BAAB339" w14:textId="6826AB79" w:rsidR="00CD3EF1" w:rsidRPr="00101F9B" w:rsidRDefault="00CD3EF1" w:rsidP="00CD3EF1">
      <w:pPr>
        <w:pStyle w:val="Normlnywebov"/>
        <w:numPr>
          <w:ilvl w:val="0"/>
          <w:numId w:val="4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101F9B">
        <w:rPr>
          <w:rFonts w:ascii="Book Antiqua" w:hAnsi="Book Antiqua"/>
          <w:b/>
          <w:sz w:val="22"/>
          <w:szCs w:val="22"/>
        </w:rPr>
        <w:t>vztiahnuť pravidlá pre zabezpečenie poriadku v rokovacej sále pléna parlamentu aj na rokovanie výborov parlamentu,</w:t>
      </w:r>
    </w:p>
    <w:p w14:paraId="109A4A79" w14:textId="1252198A" w:rsidR="00F87F86" w:rsidRPr="00101F9B" w:rsidRDefault="001D60E8" w:rsidP="00CD3EF1">
      <w:pPr>
        <w:pStyle w:val="Normlnywebov"/>
        <w:numPr>
          <w:ilvl w:val="0"/>
          <w:numId w:val="4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101F9B">
        <w:rPr>
          <w:rFonts w:ascii="Book Antiqua" w:hAnsi="Book Antiqua"/>
          <w:b/>
          <w:sz w:val="22"/>
          <w:szCs w:val="22"/>
        </w:rPr>
        <w:t>zabezpečiť jednoznačnosť výkladu rokovacieho poriadku Národnej rady Slovenskej republiky v časti ukladania pokút mandátovým a imunitným výborom</w:t>
      </w:r>
      <w:r w:rsidR="00317CF2" w:rsidRPr="00101F9B">
        <w:rPr>
          <w:rFonts w:ascii="Book Antiqua" w:hAnsi="Book Antiqua"/>
          <w:b/>
          <w:sz w:val="22"/>
          <w:szCs w:val="22"/>
        </w:rPr>
        <w:t>, ktoré sú sankciou za urážlivé, nedôstojné a neetické správanie sa poslancov v pléne Národnej rady Slovenskej republiky počas rokovania</w:t>
      </w:r>
      <w:r w:rsidR="00CD3EF1" w:rsidRPr="00101F9B">
        <w:rPr>
          <w:rFonts w:ascii="Book Antiqua" w:hAnsi="Book Antiqua"/>
          <w:b/>
          <w:sz w:val="22"/>
          <w:szCs w:val="22"/>
        </w:rPr>
        <w:t>.</w:t>
      </w:r>
    </w:p>
    <w:p w14:paraId="14679E7A" w14:textId="1923DD8A" w:rsidR="00CD3EF1" w:rsidRPr="00CD3EF1" w:rsidRDefault="00CD3EF1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Súbežne s touto novelou rokovacieho poriadku parlamentu sa predkladá aj návrh Etického kódexu poslanca Národnej rady Slovenskej republiky.</w:t>
      </w:r>
    </w:p>
    <w:p w14:paraId="686ADF32" w14:textId="420FF64E" w:rsidR="006839E0" w:rsidRPr="00CD3EF1" w:rsidRDefault="006B71D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CD3EF1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444D14E1" w14:textId="734C9D62" w:rsidR="006839E0" w:rsidRPr="00CD3EF1" w:rsidRDefault="006839E0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>Návrh zákona nemá vplyv na podnikateľské prostredie, na životné prostredie, na manželstvo, rodičovstvo a</w:t>
      </w:r>
      <w:r w:rsidR="009A3BDB" w:rsidRPr="00CD3EF1">
        <w:rPr>
          <w:rFonts w:ascii="Book Antiqua" w:hAnsi="Book Antiqua"/>
          <w:sz w:val="22"/>
          <w:szCs w:val="22"/>
        </w:rPr>
        <w:t> </w:t>
      </w:r>
      <w:r w:rsidRPr="00CD3EF1">
        <w:rPr>
          <w:rFonts w:ascii="Book Antiqua" w:hAnsi="Book Antiqua"/>
          <w:sz w:val="22"/>
          <w:szCs w:val="22"/>
        </w:rPr>
        <w:t>rodinu</w:t>
      </w:r>
      <w:r w:rsidR="009A3BDB" w:rsidRPr="00CD3EF1">
        <w:rPr>
          <w:rFonts w:ascii="Book Antiqua" w:hAnsi="Book Antiqua"/>
          <w:sz w:val="22"/>
          <w:szCs w:val="22"/>
        </w:rPr>
        <w:t>, na služby verejnej správy pre občana</w:t>
      </w:r>
      <w:r w:rsidR="00317CF2" w:rsidRPr="00CD3EF1">
        <w:rPr>
          <w:rFonts w:ascii="Book Antiqua" w:hAnsi="Book Antiqua"/>
          <w:sz w:val="22"/>
          <w:szCs w:val="22"/>
        </w:rPr>
        <w:t xml:space="preserve">, </w:t>
      </w:r>
      <w:r w:rsidRPr="00CD3EF1">
        <w:rPr>
          <w:rFonts w:ascii="Book Antiqua" w:hAnsi="Book Antiqua"/>
          <w:sz w:val="22"/>
          <w:szCs w:val="22"/>
        </w:rPr>
        <w:t>na informatizáciu spoločnosti</w:t>
      </w:r>
      <w:r w:rsidR="00317CF2" w:rsidRPr="00CD3EF1">
        <w:rPr>
          <w:rFonts w:ascii="Book Antiqua" w:hAnsi="Book Antiqua"/>
          <w:sz w:val="22"/>
          <w:szCs w:val="22"/>
        </w:rPr>
        <w:t xml:space="preserve"> a ani žiadne sociálne vplyvy</w:t>
      </w:r>
      <w:r w:rsidRPr="00CD3EF1">
        <w:rPr>
          <w:rFonts w:ascii="Book Antiqua" w:hAnsi="Book Antiqua"/>
          <w:sz w:val="22"/>
          <w:szCs w:val="22"/>
        </w:rPr>
        <w:t xml:space="preserve">, predpokladá sa nulový vplyv na rozpočet verejnej správy (štátny rozpočet). </w:t>
      </w:r>
    </w:p>
    <w:p w14:paraId="6120D9B6" w14:textId="77777777" w:rsidR="006839E0" w:rsidRPr="00CD3EF1" w:rsidRDefault="006839E0" w:rsidP="00CD3EF1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786FD332" w14:textId="75061EB2" w:rsidR="00000CB9" w:rsidRPr="00CD3EF1" w:rsidRDefault="00000CB9" w:rsidP="00CD3EF1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6D4847C" w14:textId="7DECCBF3" w:rsidR="00000CB9" w:rsidRPr="00CD3EF1" w:rsidRDefault="00000CB9" w:rsidP="00CD3EF1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32E18E8" w14:textId="3A7E3B39" w:rsidR="00000CB9" w:rsidRPr="00CD3EF1" w:rsidRDefault="00000CB9" w:rsidP="00CD3EF1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1517926" w14:textId="77777777" w:rsidR="00000CB9" w:rsidRPr="00CD3EF1" w:rsidRDefault="00000CB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B3244AF" w14:textId="77777777" w:rsidR="00000CB9" w:rsidRPr="00CD3EF1" w:rsidRDefault="00000CB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F6B59D8" w14:textId="77777777" w:rsidR="00000CB9" w:rsidRPr="00CD3EF1" w:rsidRDefault="00000CB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58AB172" w14:textId="77777777" w:rsidR="001D60E8" w:rsidRPr="00CD3EF1" w:rsidRDefault="001D60E8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CBD3CFD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2AA8DAF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40A6884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E583FD4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A95AAD7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AC7D9A3" w14:textId="77777777" w:rsidR="00101F9B" w:rsidRDefault="00101F9B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17B2C35D" w14:textId="2013261D" w:rsidR="00000CB9" w:rsidRPr="00CD3EF1" w:rsidRDefault="00000CB9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CD3EF1">
        <w:rPr>
          <w:rFonts w:ascii="Book Antiqua" w:hAnsi="Book Antiqua"/>
          <w:b/>
          <w:bCs/>
          <w:sz w:val="22"/>
          <w:szCs w:val="22"/>
        </w:rPr>
        <w:t>B. Osobitná časť</w:t>
      </w:r>
    </w:p>
    <w:p w14:paraId="1305488E" w14:textId="77777777" w:rsidR="00101F9B" w:rsidRDefault="00101F9B" w:rsidP="00CD3EF1">
      <w:pPr>
        <w:rPr>
          <w:rFonts w:ascii="Book Antiqua" w:hAnsi="Book Antiqua"/>
          <w:b/>
          <w:bCs/>
          <w:sz w:val="22"/>
          <w:szCs w:val="22"/>
        </w:rPr>
      </w:pPr>
    </w:p>
    <w:p w14:paraId="5072FA9D" w14:textId="4D0EF015" w:rsidR="006B71D9" w:rsidRPr="00CD3EF1" w:rsidRDefault="00000CB9" w:rsidP="00CD3EF1">
      <w:pPr>
        <w:rPr>
          <w:rFonts w:ascii="Book Antiqua" w:hAnsi="Book Antiqua"/>
          <w:b/>
          <w:bCs/>
          <w:sz w:val="22"/>
          <w:szCs w:val="22"/>
        </w:rPr>
      </w:pPr>
      <w:r w:rsidRPr="00CD3EF1">
        <w:rPr>
          <w:rFonts w:ascii="Book Antiqua" w:hAnsi="Book Antiqua"/>
          <w:b/>
          <w:bCs/>
          <w:sz w:val="22"/>
          <w:szCs w:val="22"/>
        </w:rPr>
        <w:t>K Čl. I</w:t>
      </w:r>
    </w:p>
    <w:p w14:paraId="3C9FECA3" w14:textId="6A15B869" w:rsidR="00CD3EF1" w:rsidRDefault="00CD3EF1" w:rsidP="00CD3EF1">
      <w:pPr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1</w:t>
      </w:r>
    </w:p>
    <w:p w14:paraId="5E507999" w14:textId="17D64AEE" w:rsidR="00CD3EF1" w:rsidRPr="00CD3EF1" w:rsidRDefault="00CD3EF1" w:rsidP="00101F9B">
      <w:pPr>
        <w:jc w:val="both"/>
        <w:rPr>
          <w:rFonts w:ascii="Book Antiqua" w:hAnsi="Book Antiqua"/>
          <w:bCs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>Navrhuje sa doplniť možnosť predsedu</w:t>
      </w:r>
      <w:r>
        <w:rPr>
          <w:rFonts w:ascii="Book Antiqua" w:hAnsi="Book Antiqua"/>
          <w:sz w:val="22"/>
          <w:szCs w:val="22"/>
        </w:rPr>
        <w:t>,</w:t>
      </w:r>
      <w:r w:rsidRPr="00CD3EF1">
        <w:rPr>
          <w:rFonts w:ascii="Book Antiqua" w:hAnsi="Book Antiqua"/>
          <w:sz w:val="22"/>
          <w:szCs w:val="22"/>
        </w:rPr>
        <w:t xml:space="preserve"> resp. predsedajúceho na schôdzi výboru zabezpečiť poriadok v rokovacej miestnosti výboru, podobne, ako je </w:t>
      </w:r>
      <w:r>
        <w:rPr>
          <w:rFonts w:ascii="Book Antiqua" w:hAnsi="Book Antiqua"/>
          <w:sz w:val="22"/>
          <w:szCs w:val="22"/>
        </w:rPr>
        <w:t>tomu na schôdzi Národnej rady Slovenskej republiky (§ 32</w:t>
      </w:r>
      <w:r w:rsidR="00101F9B">
        <w:rPr>
          <w:rFonts w:ascii="Book Antiqua" w:hAnsi="Book Antiqua"/>
          <w:sz w:val="22"/>
          <w:szCs w:val="22"/>
        </w:rPr>
        <w:t xml:space="preserve"> rokovacieho poriadku parlamentu)</w:t>
      </w:r>
      <w:r w:rsidRPr="00CD3EF1">
        <w:rPr>
          <w:rFonts w:ascii="Book Antiqua" w:hAnsi="Book Antiqua"/>
          <w:sz w:val="22"/>
          <w:szCs w:val="22"/>
        </w:rPr>
        <w:t>, keďže takáto úprava doposiaľ absentovala</w:t>
      </w:r>
      <w:r w:rsidR="00101F9B">
        <w:rPr>
          <w:rFonts w:ascii="Book Antiqua" w:hAnsi="Book Antiqua"/>
          <w:sz w:val="22"/>
          <w:szCs w:val="22"/>
        </w:rPr>
        <w:t xml:space="preserve"> a poslanca parlamentu nebolo možné napr. vykázať z rokovacej miestnosti výboru parlamentu ani vtedy, ak nedodržiaval predpísané protipandemické opatrenia.</w:t>
      </w:r>
    </w:p>
    <w:p w14:paraId="17BEFA36" w14:textId="2D089098" w:rsidR="002A6047" w:rsidRPr="00CD3EF1" w:rsidRDefault="002A6047" w:rsidP="00CD3EF1">
      <w:pPr>
        <w:rPr>
          <w:rFonts w:ascii="Book Antiqua" w:hAnsi="Book Antiqua"/>
          <w:bCs/>
          <w:sz w:val="22"/>
          <w:szCs w:val="22"/>
          <w:u w:val="single"/>
        </w:rPr>
      </w:pPr>
      <w:r w:rsidRPr="00CD3EF1">
        <w:rPr>
          <w:rFonts w:ascii="Book Antiqua" w:hAnsi="Book Antiqua"/>
          <w:bCs/>
          <w:sz w:val="22"/>
          <w:szCs w:val="22"/>
          <w:u w:val="single"/>
        </w:rPr>
        <w:t>K</w:t>
      </w:r>
      <w:r w:rsidR="001D60E8" w:rsidRPr="00CD3EF1">
        <w:rPr>
          <w:rFonts w:ascii="Book Antiqua" w:hAnsi="Book Antiqua"/>
          <w:bCs/>
          <w:sz w:val="22"/>
          <w:szCs w:val="22"/>
          <w:u w:val="single"/>
        </w:rPr>
        <w:t> </w:t>
      </w:r>
      <w:r w:rsidRPr="00CD3EF1">
        <w:rPr>
          <w:rFonts w:ascii="Book Antiqua" w:hAnsi="Book Antiqua"/>
          <w:bCs/>
          <w:sz w:val="22"/>
          <w:szCs w:val="22"/>
          <w:u w:val="single"/>
        </w:rPr>
        <w:t>bod</w:t>
      </w:r>
      <w:r w:rsidR="00CD3EF1" w:rsidRPr="00CD3EF1">
        <w:rPr>
          <w:rFonts w:ascii="Book Antiqua" w:hAnsi="Book Antiqua"/>
          <w:bCs/>
          <w:sz w:val="22"/>
          <w:szCs w:val="22"/>
          <w:u w:val="single"/>
        </w:rPr>
        <w:t>om 2 a 3</w:t>
      </w:r>
    </w:p>
    <w:p w14:paraId="7697BDF8" w14:textId="272013AE" w:rsidR="002A6047" w:rsidRPr="00CD3EF1" w:rsidRDefault="002A6047" w:rsidP="00101F9B">
      <w:pPr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 xml:space="preserve">Navrhuje sa, aby </w:t>
      </w:r>
      <w:r w:rsidR="001D60E8" w:rsidRPr="00CD3EF1">
        <w:rPr>
          <w:rFonts w:ascii="Book Antiqua" w:hAnsi="Book Antiqua"/>
          <w:sz w:val="22"/>
          <w:szCs w:val="22"/>
        </w:rPr>
        <w:t>výška pokuty bola presne určená</w:t>
      </w:r>
      <w:r w:rsidR="00317CF2" w:rsidRPr="00CD3EF1">
        <w:rPr>
          <w:rFonts w:ascii="Book Antiqua" w:hAnsi="Book Antiqua"/>
          <w:sz w:val="22"/>
          <w:szCs w:val="22"/>
        </w:rPr>
        <w:t xml:space="preserve"> vo výške 1 000 eur podľa § 139 ods. 1 a vo výške 500 eur podľa § 139 ods. 4</w:t>
      </w:r>
      <w:r w:rsidRPr="00CD3EF1">
        <w:rPr>
          <w:rFonts w:ascii="Book Antiqua" w:hAnsi="Book Antiqua"/>
          <w:sz w:val="22"/>
          <w:szCs w:val="22"/>
        </w:rPr>
        <w:t>.</w:t>
      </w:r>
      <w:r w:rsidR="00101F9B">
        <w:rPr>
          <w:rFonts w:ascii="Book Antiqua" w:hAnsi="Book Antiqua"/>
          <w:sz w:val="22"/>
          <w:szCs w:val="22"/>
        </w:rPr>
        <w:t xml:space="preserve"> </w:t>
      </w:r>
      <w:r w:rsidR="00101F9B" w:rsidRPr="00CD3EF1">
        <w:rPr>
          <w:rFonts w:ascii="Book Antiqua" w:hAnsi="Book Antiqua"/>
          <w:sz w:val="22"/>
          <w:szCs w:val="22"/>
        </w:rPr>
        <w:t>V</w:t>
      </w:r>
      <w:r w:rsidR="00101F9B">
        <w:rPr>
          <w:rFonts w:ascii="Book Antiqua" w:hAnsi="Book Antiqua"/>
          <w:sz w:val="22"/>
          <w:szCs w:val="22"/>
        </w:rPr>
        <w:t xml:space="preserve"> súčasnosti </w:t>
      </w:r>
      <w:r w:rsidR="00101F9B" w:rsidRPr="00CD3EF1">
        <w:rPr>
          <w:rFonts w:ascii="Book Antiqua" w:hAnsi="Book Antiqua"/>
          <w:sz w:val="22"/>
          <w:szCs w:val="22"/>
        </w:rPr>
        <w:t>môže mandátový a imunitný výbor uložiť pokutu do výšky 1 000 eur poslancovi Národnej rady Slovenskej republiky, ktorý urazil orgán národnej rady alebo poslanca, alebo iného ústavného činiteľa a za svoje správanie sa neospravedlnil. Pokutu do výšky 500 eur môže mandátový a imunitný výbor uložiť poslancovi, ktorý porušil Etický kódex poslanca. Návrhom zákona sa spresní výška pokút a mandátový a imunitný výbor už nebude môcť rozhodovať aj o výške ukladanej pokuty, keďže tá už bude presne daná.</w:t>
      </w:r>
    </w:p>
    <w:p w14:paraId="603A9FAD" w14:textId="77777777" w:rsidR="004C24C2" w:rsidRPr="00CD3EF1" w:rsidRDefault="004C24C2" w:rsidP="00CD3EF1">
      <w:pPr>
        <w:rPr>
          <w:rFonts w:ascii="Book Antiqua" w:hAnsi="Book Antiqua" w:cs="Open Sans"/>
          <w:b/>
          <w:bCs/>
          <w:sz w:val="22"/>
          <w:szCs w:val="22"/>
          <w:shd w:val="clear" w:color="auto" w:fill="FFFFFF"/>
        </w:rPr>
      </w:pPr>
    </w:p>
    <w:p w14:paraId="66A33393" w14:textId="68DF793A" w:rsidR="00D719A4" w:rsidRPr="00CD3EF1" w:rsidRDefault="00D719A4" w:rsidP="00CD3EF1">
      <w:pPr>
        <w:rPr>
          <w:rFonts w:ascii="Book Antiqua" w:hAnsi="Book Antiqua"/>
          <w:b/>
          <w:bCs/>
          <w:sz w:val="22"/>
          <w:szCs w:val="22"/>
        </w:rPr>
      </w:pPr>
      <w:r w:rsidRPr="00CD3EF1">
        <w:rPr>
          <w:rFonts w:ascii="Book Antiqua" w:hAnsi="Book Antiqua"/>
          <w:b/>
          <w:bCs/>
          <w:sz w:val="22"/>
          <w:szCs w:val="22"/>
        </w:rPr>
        <w:t>K Čl. II</w:t>
      </w:r>
    </w:p>
    <w:p w14:paraId="1632C9CF" w14:textId="7F0A9A00" w:rsidR="00D719A4" w:rsidRPr="00CD3EF1" w:rsidRDefault="00D719A4" w:rsidP="00CD3EF1">
      <w:pPr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 xml:space="preserve">Vzhľadom na dĺžku legislatívneho procesu sa navrhuje účinnosť na 1. </w:t>
      </w:r>
      <w:r w:rsidR="002A6047" w:rsidRPr="00CD3EF1">
        <w:rPr>
          <w:rFonts w:ascii="Book Antiqua" w:hAnsi="Book Antiqua"/>
          <w:sz w:val="22"/>
          <w:szCs w:val="22"/>
        </w:rPr>
        <w:t>júna</w:t>
      </w:r>
      <w:r w:rsidRPr="00CD3EF1">
        <w:rPr>
          <w:rFonts w:ascii="Book Antiqua" w:hAnsi="Book Antiqua"/>
          <w:sz w:val="22"/>
          <w:szCs w:val="22"/>
        </w:rPr>
        <w:t xml:space="preserve"> 202</w:t>
      </w:r>
      <w:r w:rsidR="004C24C2" w:rsidRPr="00CD3EF1">
        <w:rPr>
          <w:rFonts w:ascii="Book Antiqua" w:hAnsi="Book Antiqua"/>
          <w:sz w:val="22"/>
          <w:szCs w:val="22"/>
        </w:rPr>
        <w:t>2</w:t>
      </w:r>
      <w:r w:rsidRPr="00CD3EF1">
        <w:rPr>
          <w:rFonts w:ascii="Book Antiqua" w:hAnsi="Book Antiqua"/>
          <w:sz w:val="22"/>
          <w:szCs w:val="22"/>
        </w:rPr>
        <w:t>.</w:t>
      </w:r>
    </w:p>
    <w:p w14:paraId="2435124A" w14:textId="230B72EE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0944EA55" w14:textId="736AF819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69BCBB09" w14:textId="08602E1A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6CD54926" w14:textId="4D642F5D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779E6AB" w14:textId="3A92E678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30A053D9" w14:textId="11BD85E6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2EC688C5" w14:textId="1179BA99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05F82892" w14:textId="1C392A3B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5815CDF5" w14:textId="578B1681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0DEB3F4A" w14:textId="14E7A6FE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5FE1F17" w14:textId="50FB6D67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58A0DD29" w14:textId="2E515872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2D981BE" w14:textId="324500FE" w:rsidR="00101F9B" w:rsidRPr="00CD3EF1" w:rsidRDefault="00101F9B" w:rsidP="00CD3EF1">
      <w:pPr>
        <w:rPr>
          <w:rFonts w:ascii="Book Antiqua" w:hAnsi="Book Antiqua"/>
          <w:sz w:val="22"/>
          <w:szCs w:val="22"/>
        </w:rPr>
      </w:pPr>
    </w:p>
    <w:p w14:paraId="60F5588E" w14:textId="77777777" w:rsidR="004C24C2" w:rsidRPr="00CD3EF1" w:rsidRDefault="004C24C2" w:rsidP="00CD3EF1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F532869" w14:textId="77777777" w:rsidR="004C24C2" w:rsidRPr="00CD3EF1" w:rsidRDefault="004C24C2" w:rsidP="00CD3EF1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D3EF1">
        <w:rPr>
          <w:rFonts w:ascii="Book Antiqua" w:hAnsi="Book Antiqua" w:cs="Book Antiqua"/>
          <w:sz w:val="22"/>
          <w:szCs w:val="22"/>
        </w:rPr>
        <w:t xml:space="preserve"> </w:t>
      </w:r>
      <w:r w:rsidRPr="00CD3EF1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74422267" w14:textId="77777777" w:rsidR="004C24C2" w:rsidRPr="00CD3EF1" w:rsidRDefault="004C24C2" w:rsidP="00CD3EF1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 w:cs="Book Antiqua"/>
          <w:sz w:val="22"/>
          <w:szCs w:val="22"/>
        </w:rPr>
        <w:t> </w:t>
      </w:r>
    </w:p>
    <w:p w14:paraId="282EB697" w14:textId="02A2E870" w:rsidR="004C24C2" w:rsidRPr="00CD3EF1" w:rsidRDefault="004C24C2" w:rsidP="00CD3EF1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D3EF1">
        <w:rPr>
          <w:rFonts w:ascii="Book Antiqua" w:hAnsi="Book Antiqua" w:cs="Book Antiqua"/>
          <w:sz w:val="22"/>
          <w:szCs w:val="22"/>
        </w:rPr>
        <w:t xml:space="preserve"> </w:t>
      </w:r>
      <w:r w:rsidR="00101F9B">
        <w:rPr>
          <w:rFonts w:ascii="Book Antiqua" w:hAnsi="Book Antiqua"/>
          <w:sz w:val="22"/>
          <w:szCs w:val="22"/>
        </w:rPr>
        <w:t>poslanci</w:t>
      </w:r>
      <w:r w:rsidRPr="00CD3EF1">
        <w:rPr>
          <w:rFonts w:ascii="Book Antiqua" w:hAnsi="Book Antiqua"/>
          <w:sz w:val="22"/>
          <w:szCs w:val="22"/>
        </w:rPr>
        <w:t xml:space="preserve"> Národnej rady Slovenskej republiky</w:t>
      </w:r>
      <w:r w:rsidR="00101F9B">
        <w:rPr>
          <w:rFonts w:ascii="Book Antiqua" w:hAnsi="Book Antiqua"/>
          <w:sz w:val="22"/>
          <w:szCs w:val="22"/>
        </w:rPr>
        <w:t xml:space="preserve"> ...</w:t>
      </w:r>
    </w:p>
    <w:p w14:paraId="231F8B5C" w14:textId="77777777" w:rsidR="004C24C2" w:rsidRPr="00CD3EF1" w:rsidRDefault="004C24C2" w:rsidP="00CD3EF1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C320D5C" w14:textId="48154811" w:rsidR="004C24C2" w:rsidRPr="00CD3EF1" w:rsidRDefault="004C24C2" w:rsidP="00CD3EF1">
      <w:pPr>
        <w:jc w:val="both"/>
        <w:rPr>
          <w:rStyle w:val="awspan"/>
          <w:rFonts w:ascii="Book Antiqua" w:hAnsi="Book Antiqua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CD3EF1">
        <w:rPr>
          <w:rFonts w:ascii="Book Antiqua" w:hAnsi="Book Antiqua" w:cs="Book Antiqua"/>
          <w:b/>
          <w:sz w:val="22"/>
          <w:szCs w:val="22"/>
        </w:rPr>
        <w:t xml:space="preserve"> </w:t>
      </w:r>
      <w:r w:rsidR="00101F9B">
        <w:rPr>
          <w:rFonts w:ascii="Book Antiqua" w:hAnsi="Book Antiqua"/>
          <w:sz w:val="22"/>
          <w:szCs w:val="22"/>
        </w:rPr>
        <w:t>n</w:t>
      </w:r>
      <w:r w:rsidRPr="00CD3EF1">
        <w:rPr>
          <w:rFonts w:ascii="Book Antiqua" w:hAnsi="Book Antiqua"/>
          <w:sz w:val="22"/>
          <w:szCs w:val="22"/>
        </w:rPr>
        <w:t xml:space="preserve">ávrh zákona, </w:t>
      </w:r>
      <w:r w:rsidR="00317CF2" w:rsidRPr="00CD3EF1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ktorým sa mení </w:t>
      </w:r>
      <w:r w:rsidR="00101F9B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a dopĺňa </w:t>
      </w:r>
      <w:r w:rsidR="00317CF2" w:rsidRPr="00CD3EF1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zákon Národnej rady Slovenskej republiky č. 350/1996 Z. z. o rokovacom poriadku Národnej rady Slovenskej republiky v znení neskorších predpisov</w:t>
      </w:r>
    </w:p>
    <w:p w14:paraId="77373A17" w14:textId="77777777" w:rsidR="004C24C2" w:rsidRPr="00CD3EF1" w:rsidRDefault="004C24C2" w:rsidP="00CD3EF1">
      <w:pPr>
        <w:jc w:val="both"/>
        <w:rPr>
          <w:rFonts w:ascii="Book Antiqua" w:hAnsi="Book Antiqua" w:cs="Book Antiqua"/>
          <w:sz w:val="22"/>
          <w:szCs w:val="22"/>
        </w:rPr>
      </w:pPr>
    </w:p>
    <w:p w14:paraId="1CBC82FD" w14:textId="77777777" w:rsidR="004C24C2" w:rsidRPr="00CD3EF1" w:rsidRDefault="004C24C2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06F9D67E" w14:textId="77777777" w:rsidR="004C24C2" w:rsidRPr="00CD3EF1" w:rsidRDefault="004C24C2" w:rsidP="00CD3EF1">
      <w:pPr>
        <w:pStyle w:val="Vchodzie"/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39A64430" w14:textId="77777777" w:rsidR="004C24C2" w:rsidRPr="00CD3EF1" w:rsidRDefault="004C24C2" w:rsidP="00CD3EF1">
      <w:pPr>
        <w:pStyle w:val="Normlnywebov"/>
        <w:numPr>
          <w:ilvl w:val="0"/>
          <w:numId w:val="3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>nie</w:t>
      </w:r>
      <w:r w:rsidRPr="00CD3EF1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3A92C9EB" w14:textId="77777777" w:rsidR="004C24C2" w:rsidRPr="00CD3EF1" w:rsidRDefault="004C24C2" w:rsidP="00CD3EF1">
      <w:pPr>
        <w:pStyle w:val="Normlnywebov"/>
        <w:numPr>
          <w:ilvl w:val="0"/>
          <w:numId w:val="3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sz w:val="22"/>
          <w:szCs w:val="22"/>
        </w:rPr>
        <w:t>nie</w:t>
      </w:r>
      <w:r w:rsidRPr="00CD3EF1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2C59061A" w14:textId="77777777" w:rsidR="004C24C2" w:rsidRPr="00CD3EF1" w:rsidRDefault="004C24C2" w:rsidP="00CD3EF1">
      <w:pPr>
        <w:pStyle w:val="Normlnywebov"/>
        <w:spacing w:before="120" w:beforeAutospacing="0" w:after="0" w:afterAutospacing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E4BE317" w14:textId="77777777" w:rsidR="004C24C2" w:rsidRPr="00CD3EF1" w:rsidRDefault="004C24C2" w:rsidP="00CD3EF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78C1941F" w14:textId="355C705C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364F4015" w14:textId="195A241F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32287F78" w14:textId="56AF0000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29FDEF0" w14:textId="1A3855FC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7E47723E" w14:textId="15F6C297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3693DD51" w14:textId="619E4AAF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0A408BF" w14:textId="7FF053CF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41CC36E4" w14:textId="5262AB0F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2E493D4F" w14:textId="4AC1D7E4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098417A7" w14:textId="2B8C22A2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3A1966D6" w14:textId="7B8AEC3E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B95F1D3" w14:textId="626AE353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1B8BA8F0" w14:textId="509625DB" w:rsidR="004C24C2" w:rsidRDefault="004C24C2" w:rsidP="00CD3EF1">
      <w:pPr>
        <w:rPr>
          <w:rFonts w:ascii="Book Antiqua" w:hAnsi="Book Antiqua"/>
          <w:sz w:val="22"/>
          <w:szCs w:val="22"/>
        </w:rPr>
      </w:pPr>
    </w:p>
    <w:p w14:paraId="2B371E20" w14:textId="77777777" w:rsidR="002E4553" w:rsidRPr="00CD3EF1" w:rsidRDefault="002E4553" w:rsidP="00CD3EF1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7C2B62E" w14:textId="77777777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4A236565" w14:textId="4AF5A0CB" w:rsidR="004C24C2" w:rsidRPr="00CD3EF1" w:rsidRDefault="004C24C2" w:rsidP="00CD3EF1">
      <w:pPr>
        <w:rPr>
          <w:rFonts w:ascii="Book Antiqua" w:hAnsi="Book Antiqua"/>
          <w:sz w:val="22"/>
          <w:szCs w:val="22"/>
        </w:rPr>
      </w:pPr>
    </w:p>
    <w:p w14:paraId="48620791" w14:textId="77777777" w:rsidR="003E372C" w:rsidRPr="00CD3EF1" w:rsidRDefault="003E372C" w:rsidP="00CD3EF1">
      <w:pPr>
        <w:suppressAutoHyphens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</w:pPr>
    </w:p>
    <w:p w14:paraId="4F7D40C0" w14:textId="77777777" w:rsidR="003E372C" w:rsidRPr="00CD3EF1" w:rsidRDefault="003E372C" w:rsidP="00CD3EF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 w:rsidRPr="00CD3EF1"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lastRenderedPageBreak/>
        <w:t>Doložka</w:t>
      </w:r>
    </w:p>
    <w:p w14:paraId="1329EE0E" w14:textId="77777777" w:rsidR="003E372C" w:rsidRPr="00CD3EF1" w:rsidRDefault="003E372C" w:rsidP="00CD3EF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 w:rsidRPr="00CD3EF1"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14:paraId="4A9E3C91" w14:textId="77777777" w:rsidR="003E372C" w:rsidRPr="00CD3EF1" w:rsidRDefault="003E372C" w:rsidP="00CD3EF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14:paraId="33866A55" w14:textId="644589FD" w:rsidR="003E372C" w:rsidRPr="00CD3EF1" w:rsidRDefault="003E372C" w:rsidP="00CD3EF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  <w:r w:rsidRPr="00CD3EF1"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="00101F9B">
        <w:rPr>
          <w:rFonts w:ascii="Book Antiqua" w:hAnsi="Book Antiqua"/>
          <w:sz w:val="22"/>
          <w:szCs w:val="22"/>
        </w:rPr>
        <w:t>n</w:t>
      </w:r>
      <w:r w:rsidR="004028B1" w:rsidRPr="00CD3EF1">
        <w:rPr>
          <w:rFonts w:ascii="Book Antiqua" w:hAnsi="Book Antiqua"/>
          <w:sz w:val="22"/>
          <w:szCs w:val="22"/>
        </w:rPr>
        <w:t xml:space="preserve">ávrh zákona, </w:t>
      </w:r>
      <w:r w:rsidR="00317CF2" w:rsidRPr="00CD3EF1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ktorým sa mení </w:t>
      </w:r>
      <w:r w:rsidR="00101F9B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 xml:space="preserve">a dopĺňa </w:t>
      </w:r>
      <w:r w:rsidR="00317CF2" w:rsidRPr="00CD3EF1">
        <w:rPr>
          <w:rFonts w:ascii="Book Antiqua" w:hAnsi="Book Antiqua" w:cs="Open Sans"/>
          <w:color w:val="000000"/>
          <w:sz w:val="22"/>
          <w:szCs w:val="22"/>
          <w:shd w:val="clear" w:color="auto" w:fill="FFFFFF"/>
        </w:rPr>
        <w:t>zákon Národnej rady Slovenskej republiky č. 350/1996 Z. z. o rokovacom poriadku Národnej rady Slovenskej republiky v znení neskorších predpisov</w:t>
      </w:r>
    </w:p>
    <w:p w14:paraId="518E4E47" w14:textId="77777777" w:rsidR="00101F9B" w:rsidRDefault="00101F9B" w:rsidP="00CD3EF1">
      <w:pPr>
        <w:suppressAutoHyphens/>
        <w:jc w:val="both"/>
        <w:rPr>
          <w:rFonts w:ascii="Book Antiqua" w:hAnsi="Book Antiqua" w:cs="Book Antiqua"/>
          <w:b/>
          <w:bCs/>
          <w:sz w:val="22"/>
          <w:szCs w:val="22"/>
          <w:lang w:eastAsia="ar-SA"/>
        </w:rPr>
      </w:pPr>
    </w:p>
    <w:p w14:paraId="46AA08AF" w14:textId="77777777" w:rsidR="003E372C" w:rsidRPr="00CD3EF1" w:rsidRDefault="003E372C" w:rsidP="00CD3EF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CD3EF1"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 w:rsidRPr="00CD3EF1"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 w:rsidRPr="00CD3EF1">
        <w:rPr>
          <w:rFonts w:ascii="Book Antiqua" w:hAnsi="Book Antiqua" w:cs="Book Antiqua"/>
          <w:i/>
          <w:iCs/>
          <w:sz w:val="22"/>
          <w:szCs w:val="22"/>
          <w:lang w:eastAsia="ar-SA"/>
        </w:rPr>
        <w:t>bezpredmetné</w:t>
      </w:r>
    </w:p>
    <w:p w14:paraId="5ACBA538" w14:textId="77777777" w:rsidR="00101F9B" w:rsidRDefault="00101F9B" w:rsidP="00CD3EF1">
      <w:pPr>
        <w:jc w:val="both"/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</w:pPr>
    </w:p>
    <w:p w14:paraId="041BF832" w14:textId="77777777" w:rsidR="003E372C" w:rsidRPr="00CD3EF1" w:rsidRDefault="003E372C" w:rsidP="00CD3EF1">
      <w:pPr>
        <w:jc w:val="both"/>
        <w:rPr>
          <w:rFonts w:ascii="Book Antiqua" w:hAnsi="Book Antiqua"/>
          <w:sz w:val="22"/>
          <w:szCs w:val="22"/>
          <w:lang w:eastAsia="ar-SA"/>
        </w:rPr>
      </w:pPr>
      <w:r w:rsidRPr="00CD3EF1"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95"/>
        <w:gridCol w:w="1201"/>
        <w:gridCol w:w="1184"/>
        <w:gridCol w:w="1208"/>
      </w:tblGrid>
      <w:tr w:rsidR="003E372C" w:rsidRPr="00CD3EF1" w14:paraId="5AC45129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48BE" w14:textId="77777777" w:rsidR="003E372C" w:rsidRPr="00CD3EF1" w:rsidRDefault="003E372C" w:rsidP="00CD3EF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6BCD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7BF3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0095F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E372C" w:rsidRPr="00CD3EF1" w14:paraId="1313140D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A6EF5" w14:textId="77777777" w:rsidR="003E372C" w:rsidRPr="00CD3EF1" w:rsidRDefault="003E372C" w:rsidP="00CD3EF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7768" w14:textId="70C68BB3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B8C8" w14:textId="24227064" w:rsidR="003E372C" w:rsidRPr="00CD3EF1" w:rsidRDefault="004028B1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AEFE" w14:textId="32132941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3A0BE7EB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FF07" w14:textId="77777777" w:rsidR="003E372C" w:rsidRPr="00CD3EF1" w:rsidRDefault="003E372C" w:rsidP="00CD3EF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9440" w14:textId="3827CA2F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1385" w14:textId="57F13A53" w:rsidR="003E372C" w:rsidRPr="00CD3EF1" w:rsidRDefault="004028B1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5BEF8" w14:textId="10318CBF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E372C" w:rsidRPr="00CD3EF1" w14:paraId="6A2A6DC8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CE235" w14:textId="77777777" w:rsidR="003E372C" w:rsidRPr="00CD3EF1" w:rsidRDefault="003E372C" w:rsidP="00CD3EF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022A" w14:textId="5F30D6EF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E949" w14:textId="6FB27061" w:rsidR="003E372C" w:rsidRPr="00CD3EF1" w:rsidRDefault="00317CF2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822B" w14:textId="77777777" w:rsidR="003E372C" w:rsidRPr="00CD3EF1" w:rsidRDefault="003E372C" w:rsidP="00CD3EF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1CFBFEB4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7A67" w14:textId="77777777" w:rsidR="003E372C" w:rsidRPr="00CD3EF1" w:rsidRDefault="003E372C" w:rsidP="00CD3EF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BF12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06E9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6C54E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4480D94B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102B" w14:textId="77777777" w:rsidR="003E372C" w:rsidRPr="00CD3EF1" w:rsidRDefault="003E372C" w:rsidP="00CD3EF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EDC1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DE6D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E938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E372C" w:rsidRPr="00CD3EF1" w14:paraId="73BC4BDD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E4D2" w14:textId="77777777" w:rsidR="003E372C" w:rsidRPr="00CD3EF1" w:rsidRDefault="003E372C" w:rsidP="00CD3EF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0635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08C1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A45C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16E08182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75373" w14:textId="77777777" w:rsidR="003E372C" w:rsidRPr="00CD3EF1" w:rsidRDefault="003E372C" w:rsidP="00CD3EF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277D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CAF8A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25C3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669810CE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1FA2" w14:textId="77777777" w:rsidR="003E372C" w:rsidRPr="00CD3EF1" w:rsidRDefault="003E372C" w:rsidP="00CD3EF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67AA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A81F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26C0C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E372C" w:rsidRPr="00CD3EF1" w14:paraId="7B78C063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8E38" w14:textId="77777777" w:rsidR="003E372C" w:rsidRPr="00CD3EF1" w:rsidRDefault="003E372C" w:rsidP="00CD3EF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 w:rsidRPr="00CD3EF1"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DCF3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319D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3DFC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E372C" w:rsidRPr="00CD3EF1" w14:paraId="3ECFCA4A" w14:textId="77777777" w:rsidTr="008F5D5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9FFB" w14:textId="77777777" w:rsidR="003E372C" w:rsidRPr="00CD3EF1" w:rsidRDefault="003E372C" w:rsidP="00CD3EF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 w:rsidRPr="00CD3EF1"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5080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230E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 w:rsidRPr="00CD3EF1"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A0F0" w14:textId="77777777" w:rsidR="003E372C" w:rsidRPr="00CD3EF1" w:rsidRDefault="003E372C" w:rsidP="00CD3EF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4904E14" w14:textId="77777777" w:rsidR="003E372C" w:rsidRPr="00CD3EF1" w:rsidRDefault="003E372C" w:rsidP="00CD3EF1">
      <w:pPr>
        <w:rPr>
          <w:rFonts w:ascii="Book Antiqua" w:hAnsi="Book Antiqua"/>
          <w:sz w:val="22"/>
          <w:szCs w:val="22"/>
          <w:lang w:eastAsia="ar-SA"/>
        </w:rPr>
      </w:pPr>
      <w:r w:rsidRPr="00CD3EF1"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14:paraId="6F101CE5" w14:textId="77777777" w:rsidR="003E372C" w:rsidRPr="00CD3EF1" w:rsidRDefault="003E372C" w:rsidP="00CD3EF1">
      <w:pPr>
        <w:jc w:val="both"/>
        <w:rPr>
          <w:rFonts w:ascii="Book Antiqua" w:hAnsi="Book Antiqua"/>
          <w:sz w:val="22"/>
          <w:szCs w:val="22"/>
          <w:lang w:eastAsia="ar-SA"/>
        </w:rPr>
      </w:pPr>
      <w:r w:rsidRPr="00CD3EF1"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14:paraId="58316FE8" w14:textId="77777777" w:rsidR="003E372C" w:rsidRPr="00CD3EF1" w:rsidRDefault="003E372C" w:rsidP="00CD3EF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 w:rsidRPr="00CD3EF1"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14:paraId="5B5DDA13" w14:textId="77777777" w:rsidR="00101F9B" w:rsidRDefault="00101F9B" w:rsidP="00CD3EF1">
      <w:pPr>
        <w:suppressAutoHyphens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7B9EF4B7" w14:textId="77777777" w:rsidR="003E372C" w:rsidRPr="00CD3EF1" w:rsidRDefault="003E372C" w:rsidP="00CD3EF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CD3EF1"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14:paraId="1C1EFDBA" w14:textId="77777777" w:rsidR="003E372C" w:rsidRPr="00CD3EF1" w:rsidRDefault="003E372C" w:rsidP="00CD3EF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 w:rsidRPr="00CD3EF1"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14:paraId="3A83F467" w14:textId="77777777" w:rsidR="00101F9B" w:rsidRDefault="00101F9B" w:rsidP="00CD3EF1">
      <w:pPr>
        <w:ind w:left="567" w:hanging="567"/>
        <w:jc w:val="both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6BF89C1D" w14:textId="77777777" w:rsidR="003E372C" w:rsidRPr="00CD3EF1" w:rsidRDefault="003E372C" w:rsidP="00CD3EF1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CD3EF1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CD3EF1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p w14:paraId="5230DC19" w14:textId="0FF532C3" w:rsidR="00000CB9" w:rsidRPr="00101F9B" w:rsidRDefault="003E372C" w:rsidP="00101F9B">
      <w:pPr>
        <w:jc w:val="both"/>
        <w:rPr>
          <w:rFonts w:ascii="Book Antiqua" w:hAnsi="Book Antiqua"/>
          <w:sz w:val="22"/>
          <w:szCs w:val="22"/>
        </w:rPr>
      </w:pPr>
      <w:r w:rsidRPr="00CD3EF1">
        <w:rPr>
          <w:rFonts w:ascii="Book Antiqua" w:hAnsi="Book Antiqua"/>
          <w:i/>
          <w:iCs/>
          <w:sz w:val="22"/>
          <w:szCs w:val="22"/>
          <w:lang w:eastAsia="ar-SA"/>
        </w:rPr>
        <w:t>Návrh zákona bol zaslaný na vyjadrenie Ministerstvu financií SR a stanovisko tohto ministerstva tvorí súčasť predkladaného materiálu.</w:t>
      </w:r>
    </w:p>
    <w:sectPr w:rsidR="00000CB9" w:rsidRPr="00101F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DF34" w14:textId="77777777" w:rsidR="003D29EC" w:rsidRDefault="003D29EC" w:rsidP="006839E0">
      <w:pPr>
        <w:spacing w:before="0" w:line="240" w:lineRule="auto"/>
      </w:pPr>
      <w:r>
        <w:separator/>
      </w:r>
    </w:p>
  </w:endnote>
  <w:endnote w:type="continuationSeparator" w:id="0">
    <w:p w14:paraId="37F9A0B9" w14:textId="77777777" w:rsidR="003D29EC" w:rsidRDefault="003D29EC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0A6E839A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53">
          <w:rPr>
            <w:noProof/>
          </w:rPr>
          <w:t>1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3A4A" w14:textId="77777777" w:rsidR="003D29EC" w:rsidRDefault="003D29EC" w:rsidP="006839E0">
      <w:pPr>
        <w:spacing w:before="0" w:line="240" w:lineRule="auto"/>
      </w:pPr>
      <w:r>
        <w:separator/>
      </w:r>
    </w:p>
  </w:footnote>
  <w:footnote w:type="continuationSeparator" w:id="0">
    <w:p w14:paraId="525FC74C" w14:textId="77777777" w:rsidR="003D29EC" w:rsidRDefault="003D29EC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E6F2840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542E9"/>
    <w:multiLevelType w:val="hybridMultilevel"/>
    <w:tmpl w:val="73667910"/>
    <w:lvl w:ilvl="0" w:tplc="0ABAC5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8DE"/>
    <w:multiLevelType w:val="hybridMultilevel"/>
    <w:tmpl w:val="08CCCE40"/>
    <w:lvl w:ilvl="0" w:tplc="B8D430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D9"/>
    <w:rsid w:val="00000CB9"/>
    <w:rsid w:val="00101F9B"/>
    <w:rsid w:val="001866F1"/>
    <w:rsid w:val="001C2EB3"/>
    <w:rsid w:val="001D60E8"/>
    <w:rsid w:val="002A6047"/>
    <w:rsid w:val="002E4553"/>
    <w:rsid w:val="003038F6"/>
    <w:rsid w:val="00317CF2"/>
    <w:rsid w:val="00366C01"/>
    <w:rsid w:val="003D29EC"/>
    <w:rsid w:val="003E372C"/>
    <w:rsid w:val="004028B1"/>
    <w:rsid w:val="004C24C2"/>
    <w:rsid w:val="0057492A"/>
    <w:rsid w:val="00624A93"/>
    <w:rsid w:val="00666F9C"/>
    <w:rsid w:val="006839E0"/>
    <w:rsid w:val="0068648E"/>
    <w:rsid w:val="006B71D9"/>
    <w:rsid w:val="006D0EAB"/>
    <w:rsid w:val="006D2EED"/>
    <w:rsid w:val="0076581E"/>
    <w:rsid w:val="008F44FF"/>
    <w:rsid w:val="009A3BDB"/>
    <w:rsid w:val="009F0E49"/>
    <w:rsid w:val="00B10D78"/>
    <w:rsid w:val="00B52959"/>
    <w:rsid w:val="00BC6681"/>
    <w:rsid w:val="00C370B0"/>
    <w:rsid w:val="00C91374"/>
    <w:rsid w:val="00CD3EF1"/>
    <w:rsid w:val="00CD57C2"/>
    <w:rsid w:val="00D11392"/>
    <w:rsid w:val="00D719A4"/>
    <w:rsid w:val="00D97B6F"/>
    <w:rsid w:val="00EC4D79"/>
    <w:rsid w:val="00EF0363"/>
    <w:rsid w:val="00F457D5"/>
    <w:rsid w:val="00F87F8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8DF"/>
  <w15:docId w15:val="{9D5BBF33-1E8B-499A-9DBC-9C814DFA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87F8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ywebov1">
    <w:name w:val="Normálny (webový)1"/>
    <w:basedOn w:val="Normlny"/>
    <w:qFormat/>
    <w:rsid w:val="004C24C2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4C24C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4C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Kovarčík</dc:creator>
  <cp:keywords/>
  <dc:description/>
  <cp:lastModifiedBy>klub OĽANO</cp:lastModifiedBy>
  <cp:revision>4</cp:revision>
  <dcterms:created xsi:type="dcterms:W3CDTF">2022-02-21T10:10:00Z</dcterms:created>
  <dcterms:modified xsi:type="dcterms:W3CDTF">2022-02-25T12:33:00Z</dcterms:modified>
</cp:coreProperties>
</file>