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70" w:rsidRDefault="00636870" w:rsidP="00636870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Číslo: </w:t>
      </w:r>
      <w:r w:rsidR="00366506" w:rsidRPr="00366506">
        <w:rPr>
          <w:rFonts w:ascii="Times New Roman" w:hAnsi="Times New Roman" w:cs="Times New Roman"/>
          <w:color w:val="333333"/>
        </w:rPr>
        <w:t xml:space="preserve"> UV-</w:t>
      </w:r>
      <w:r w:rsidR="00122938">
        <w:rPr>
          <w:rFonts w:ascii="Times New Roman" w:hAnsi="Times New Roman" w:cs="Times New Roman"/>
          <w:color w:val="333333"/>
        </w:rPr>
        <w:t>5985/2022</w:t>
      </w: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>Národnej rady Slovenskej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Pr="004448B1" w:rsidRDefault="00122938" w:rsidP="006368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919</w:t>
      </w:r>
      <w:bookmarkStart w:id="0" w:name="_GoBack"/>
      <w:bookmarkEnd w:id="0"/>
    </w:p>
    <w:p w:rsidR="00636870" w:rsidRPr="004448B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636870" w:rsidRPr="004448B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4448B1">
        <w:rPr>
          <w:rFonts w:ascii="Times New Roman" w:hAnsi="Times New Roman" w:cs="Times New Roman"/>
          <w:b/>
          <w:bCs/>
          <w:caps/>
        </w:rPr>
        <w:t xml:space="preserve">Vládny návrh </w:t>
      </w:r>
    </w:p>
    <w:p w:rsidR="00636870" w:rsidRPr="004448B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4448B1" w:rsidRPr="004448B1" w:rsidRDefault="004448B1" w:rsidP="004448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448B1">
        <w:rPr>
          <w:rFonts w:ascii="Times New Roman" w:hAnsi="Times New Roman" w:cs="Times New Roman"/>
          <w:b/>
          <w:bCs/>
          <w:sz w:val="23"/>
          <w:szCs w:val="23"/>
        </w:rPr>
        <w:t xml:space="preserve">Zákon </w:t>
      </w:r>
    </w:p>
    <w:p w:rsidR="004448B1" w:rsidRPr="004448B1" w:rsidRDefault="004448B1" w:rsidP="004448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448B1" w:rsidRPr="004448B1" w:rsidRDefault="004448B1" w:rsidP="004448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448B1">
        <w:rPr>
          <w:rFonts w:ascii="Times New Roman" w:hAnsi="Times New Roman" w:cs="Times New Roman"/>
          <w:b/>
          <w:bCs/>
          <w:sz w:val="23"/>
          <w:szCs w:val="23"/>
        </w:rPr>
        <w:t>z ..</w:t>
      </w:r>
      <w:r>
        <w:rPr>
          <w:rFonts w:ascii="Times New Roman" w:hAnsi="Times New Roman" w:cs="Times New Roman"/>
          <w:b/>
          <w:bCs/>
          <w:sz w:val="23"/>
          <w:szCs w:val="23"/>
        </w:rPr>
        <w:t>....</w:t>
      </w:r>
      <w:r w:rsidRPr="004448B1">
        <w:rPr>
          <w:rFonts w:ascii="Times New Roman" w:hAnsi="Times New Roman" w:cs="Times New Roman"/>
          <w:b/>
          <w:bCs/>
          <w:sz w:val="23"/>
          <w:szCs w:val="23"/>
        </w:rPr>
        <w:t xml:space="preserve">. 2022 </w:t>
      </w:r>
    </w:p>
    <w:p w:rsidR="004448B1" w:rsidRPr="004448B1" w:rsidRDefault="004448B1" w:rsidP="004448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820BE" w:rsidRDefault="00CD7B41" w:rsidP="004820B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D7B41">
        <w:rPr>
          <w:rFonts w:ascii="Times New Roman" w:hAnsi="Times New Roman" w:cs="Times New Roman"/>
          <w:b/>
          <w:bCs/>
          <w:sz w:val="23"/>
          <w:szCs w:val="23"/>
        </w:rPr>
        <w:t>o niektorých opatreniach v súvislosti so situáciou na Ukrajine</w:t>
      </w:r>
    </w:p>
    <w:p w:rsidR="00CD7B41" w:rsidRDefault="00CD7B41" w:rsidP="004820B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820BE" w:rsidRPr="004820BE" w:rsidRDefault="004820BE" w:rsidP="004820B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448B1" w:rsidRDefault="004448B1" w:rsidP="004448B1">
      <w:pPr>
        <w:jc w:val="center"/>
        <w:rPr>
          <w:b/>
          <w:bCs/>
          <w:sz w:val="23"/>
          <w:szCs w:val="23"/>
        </w:rPr>
      </w:pPr>
    </w:p>
    <w:p w:rsidR="00636870" w:rsidRDefault="00636870" w:rsidP="00636870">
      <w:pPr>
        <w:spacing w:after="12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636870" w:rsidRDefault="00636870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  <w:r w:rsidRPr="00A71423">
        <w:rPr>
          <w:rFonts w:ascii="Times New Roman" w:hAnsi="Times New Roman" w:cs="Times New Roman"/>
          <w:b w:val="0"/>
          <w:lang w:eastAsia="cs-CZ"/>
        </w:rPr>
        <w:t>vládny návrh zákona</w:t>
      </w:r>
      <w:r w:rsidR="00CD7B41">
        <w:rPr>
          <w:rFonts w:ascii="Times New Roman" w:hAnsi="Times New Roman" w:cs="Times New Roman"/>
          <w:b w:val="0"/>
          <w:lang w:eastAsia="cs-CZ"/>
        </w:rPr>
        <w:t xml:space="preserve"> </w:t>
      </w:r>
      <w:r w:rsidR="00CD7B41" w:rsidRPr="00CD7B41">
        <w:rPr>
          <w:rFonts w:ascii="Times New Roman" w:hAnsi="Times New Roman" w:cs="Times New Roman"/>
          <w:b w:val="0"/>
          <w:lang w:eastAsia="cs-CZ"/>
        </w:rPr>
        <w:t>o niektorých opatreniach v súvislosti so situáciou na Ukrajine</w:t>
      </w:r>
    </w:p>
    <w:p w:rsidR="00636870" w:rsidRDefault="00636870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29723F" w:rsidRDefault="0029723F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Eduard </w:t>
      </w:r>
      <w:proofErr w:type="spellStart"/>
      <w:r>
        <w:rPr>
          <w:rFonts w:ascii="Times New Roman" w:hAnsi="Times New Roman" w:cs="Times New Roman"/>
          <w:b/>
          <w:bCs/>
        </w:rPr>
        <w:t>Heger</w:t>
      </w:r>
      <w:proofErr w:type="spellEnd"/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4820BE">
        <w:rPr>
          <w:rFonts w:ascii="Times New Roman" w:hAnsi="Times New Roman" w:cs="Times New Roman"/>
        </w:rPr>
        <w:t>február</w:t>
      </w:r>
      <w:r w:rsidR="004448B1">
        <w:rPr>
          <w:rFonts w:ascii="Times New Roman" w:hAnsi="Times New Roman" w:cs="Times New Roman"/>
        </w:rPr>
        <w:t xml:space="preserve"> 2022</w:t>
      </w:r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92"/>
    <w:rsid w:val="00053DB5"/>
    <w:rsid w:val="000B0915"/>
    <w:rsid w:val="000F01A3"/>
    <w:rsid w:val="000F4719"/>
    <w:rsid w:val="00122938"/>
    <w:rsid w:val="00135780"/>
    <w:rsid w:val="00191BA3"/>
    <w:rsid w:val="001A6980"/>
    <w:rsid w:val="001B1E45"/>
    <w:rsid w:val="001B6E08"/>
    <w:rsid w:val="0029723F"/>
    <w:rsid w:val="002E27A0"/>
    <w:rsid w:val="00366506"/>
    <w:rsid w:val="004448B1"/>
    <w:rsid w:val="004820BE"/>
    <w:rsid w:val="004A5223"/>
    <w:rsid w:val="00580DB4"/>
    <w:rsid w:val="005D75A7"/>
    <w:rsid w:val="005E1599"/>
    <w:rsid w:val="00636870"/>
    <w:rsid w:val="006526AC"/>
    <w:rsid w:val="00652CDD"/>
    <w:rsid w:val="00755051"/>
    <w:rsid w:val="008A25CA"/>
    <w:rsid w:val="008C4227"/>
    <w:rsid w:val="008E2E12"/>
    <w:rsid w:val="008F4A51"/>
    <w:rsid w:val="00951576"/>
    <w:rsid w:val="009A20F3"/>
    <w:rsid w:val="009E01C1"/>
    <w:rsid w:val="009E466A"/>
    <w:rsid w:val="00A448AF"/>
    <w:rsid w:val="00A57CB1"/>
    <w:rsid w:val="00A71423"/>
    <w:rsid w:val="00A80986"/>
    <w:rsid w:val="00AB7461"/>
    <w:rsid w:val="00B7288E"/>
    <w:rsid w:val="00BC2642"/>
    <w:rsid w:val="00BC497C"/>
    <w:rsid w:val="00BE7C69"/>
    <w:rsid w:val="00C009B2"/>
    <w:rsid w:val="00C127A4"/>
    <w:rsid w:val="00C478AC"/>
    <w:rsid w:val="00C60FAC"/>
    <w:rsid w:val="00CB2146"/>
    <w:rsid w:val="00CB5FA1"/>
    <w:rsid w:val="00CD7B41"/>
    <w:rsid w:val="00CE28A2"/>
    <w:rsid w:val="00D034AF"/>
    <w:rsid w:val="00D4622C"/>
    <w:rsid w:val="00D52EE1"/>
    <w:rsid w:val="00DA4E6C"/>
    <w:rsid w:val="00DA6692"/>
    <w:rsid w:val="00DC013D"/>
    <w:rsid w:val="00DE5C7D"/>
    <w:rsid w:val="00EC35BC"/>
    <w:rsid w:val="00F00CF2"/>
    <w:rsid w:val="00F35840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3E8C6-60F2-48DA-904B-338399F8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Klaudia Gregušová</cp:lastModifiedBy>
  <cp:revision>12</cp:revision>
  <cp:lastPrinted>2021-05-20T10:52:00Z</cp:lastPrinted>
  <dcterms:created xsi:type="dcterms:W3CDTF">2022-01-12T09:42:00Z</dcterms:created>
  <dcterms:modified xsi:type="dcterms:W3CDTF">2022-02-25T07:18:00Z</dcterms:modified>
</cp:coreProperties>
</file>