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BD3" w:rsidRDefault="00E45BD3" w:rsidP="007C61C8">
      <w:pPr>
        <w:jc w:val="center"/>
        <w:rPr>
          <w:rFonts w:ascii="Times New Roman" w:hAnsi="Times New Roman" w:cs="Times New Roman"/>
          <w:b/>
          <w:lang w:val="sk-SK"/>
        </w:rPr>
      </w:pPr>
      <w:bookmarkStart w:id="0" w:name="_GoBack"/>
      <w:bookmarkEnd w:id="0"/>
    </w:p>
    <w:p w:rsidR="00E45BD3" w:rsidRDefault="002221FE" w:rsidP="007C61C8">
      <w:pPr>
        <w:jc w:val="center"/>
        <w:rPr>
          <w:rFonts w:ascii="Times New Roman" w:hAnsi="Times New Roman" w:cs="Times New Roman"/>
          <w:b/>
        </w:rPr>
      </w:pPr>
      <w:r w:rsidRPr="00656FCF" w:rsidDel="002221FE">
        <w:rPr>
          <w:rFonts w:ascii="Times New Roman" w:hAnsi="Times New Roman" w:cs="Times New Roman"/>
          <w:b/>
          <w:lang w:val="sk-SK"/>
        </w:rPr>
        <w:t xml:space="preserve"> </w:t>
      </w:r>
      <w:r>
        <w:rPr>
          <w:rFonts w:ascii="Times New Roman" w:hAnsi="Times New Roman" w:cs="Times New Roman"/>
          <w:b/>
        </w:rPr>
        <w:t>(</w:t>
      </w:r>
      <w:r w:rsidRPr="009644ED">
        <w:rPr>
          <w:rFonts w:ascii="Times New Roman" w:hAnsi="Times New Roman" w:cs="Times New Roman"/>
          <w:b/>
          <w:lang w:val="sk-SK"/>
        </w:rPr>
        <w:t>Návrh</w:t>
      </w:r>
      <w:r>
        <w:rPr>
          <w:rFonts w:ascii="Times New Roman" w:hAnsi="Times New Roman" w:cs="Times New Roman"/>
          <w:b/>
        </w:rPr>
        <w:t>)</w:t>
      </w:r>
    </w:p>
    <w:p w:rsidR="007C61C8" w:rsidRDefault="007C61C8" w:rsidP="007C61C8">
      <w:pPr>
        <w:jc w:val="center"/>
        <w:rPr>
          <w:rFonts w:ascii="Times New Roman" w:hAnsi="Times New Roman" w:cs="Times New Roman"/>
          <w:b/>
          <w:lang w:val="sk-SK"/>
        </w:rPr>
      </w:pPr>
      <w:r w:rsidRPr="007C61C8">
        <w:rPr>
          <w:rFonts w:ascii="Times New Roman" w:hAnsi="Times New Roman" w:cs="Times New Roman"/>
          <w:b/>
        </w:rPr>
        <w:t>VYHLÁŠKA</w:t>
      </w:r>
    </w:p>
    <w:p w:rsidR="007C61C8" w:rsidRPr="00656FCF" w:rsidRDefault="007C61C8" w:rsidP="007C61C8">
      <w:pPr>
        <w:jc w:val="center"/>
        <w:rPr>
          <w:rFonts w:ascii="Times New Roman" w:hAnsi="Times New Roman" w:cs="Times New Roman"/>
          <w:lang w:val="sk-SK"/>
        </w:rPr>
      </w:pPr>
      <w:r w:rsidRPr="00656FCF">
        <w:rPr>
          <w:rFonts w:ascii="Times New Roman" w:hAnsi="Times New Roman" w:cs="Times New Roman"/>
          <w:lang w:val="sk-SK"/>
        </w:rPr>
        <w:t>Ministerstva kultúry Slovenskej republiky</w:t>
      </w:r>
    </w:p>
    <w:p w:rsidR="00E45BD3" w:rsidRPr="002221FE" w:rsidRDefault="007C61C8" w:rsidP="002221FE">
      <w:pPr>
        <w:jc w:val="center"/>
        <w:rPr>
          <w:rFonts w:ascii="Times New Roman" w:hAnsi="Times New Roman" w:cs="Times New Roman"/>
          <w:lang w:val="sk-SK"/>
        </w:rPr>
      </w:pPr>
      <w:r w:rsidRPr="00656FCF">
        <w:rPr>
          <w:rFonts w:ascii="Times New Roman" w:hAnsi="Times New Roman" w:cs="Times New Roman"/>
          <w:lang w:val="sk-SK"/>
        </w:rPr>
        <w:t>z ... 2022</w:t>
      </w:r>
    </w:p>
    <w:p w:rsidR="002221FE" w:rsidRDefault="0042361B" w:rsidP="007F38C7">
      <w:pPr>
        <w:jc w:val="center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 xml:space="preserve">o </w:t>
      </w:r>
      <w:r w:rsidRPr="00656FCF">
        <w:rPr>
          <w:rFonts w:ascii="Times New Roman" w:hAnsi="Times New Roman" w:cs="Times New Roman"/>
          <w:b/>
          <w:lang w:val="sk-SK"/>
        </w:rPr>
        <w:t>tech</w:t>
      </w:r>
      <w:r>
        <w:rPr>
          <w:rFonts w:ascii="Times New Roman" w:hAnsi="Times New Roman" w:cs="Times New Roman"/>
          <w:b/>
          <w:lang w:val="sk-SK"/>
        </w:rPr>
        <w:t>nických požiadavkách na digitálnu kópiu</w:t>
      </w:r>
      <w:r w:rsidRPr="00656FCF">
        <w:rPr>
          <w:rFonts w:ascii="Times New Roman" w:hAnsi="Times New Roman" w:cs="Times New Roman"/>
          <w:b/>
          <w:lang w:val="sk-SK"/>
        </w:rPr>
        <w:t xml:space="preserve"> </w:t>
      </w:r>
      <w:r>
        <w:rPr>
          <w:rFonts w:ascii="Times New Roman" w:hAnsi="Times New Roman" w:cs="Times New Roman"/>
          <w:b/>
          <w:lang w:val="sk-SK"/>
        </w:rPr>
        <w:t>deponátu publikácie</w:t>
      </w:r>
    </w:p>
    <w:p w:rsidR="007F38C7" w:rsidRPr="002221FE" w:rsidRDefault="007F38C7" w:rsidP="007F38C7">
      <w:pPr>
        <w:jc w:val="center"/>
        <w:rPr>
          <w:rFonts w:ascii="Times New Roman" w:hAnsi="Times New Roman" w:cs="Times New Roman"/>
          <w:b/>
          <w:lang w:val="sk-SK"/>
        </w:rPr>
      </w:pPr>
    </w:p>
    <w:p w:rsidR="007C61C8" w:rsidRDefault="00656FCF" w:rsidP="00E45BD3">
      <w:pPr>
        <w:jc w:val="both"/>
        <w:rPr>
          <w:rFonts w:ascii="Times New Roman" w:hAnsi="Times New Roman" w:cs="Times New Roman"/>
          <w:lang w:val="sk-SK"/>
        </w:rPr>
      </w:pPr>
      <w:r w:rsidRPr="00656FCF">
        <w:rPr>
          <w:rFonts w:ascii="Times New Roman" w:hAnsi="Times New Roman" w:cs="Times New Roman"/>
          <w:lang w:val="sk-SK"/>
        </w:rPr>
        <w:t xml:space="preserve">Ministerstvo  kultúry  Slovenskej </w:t>
      </w:r>
      <w:r w:rsidR="00775AEE">
        <w:rPr>
          <w:rFonts w:ascii="Times New Roman" w:hAnsi="Times New Roman" w:cs="Times New Roman"/>
          <w:lang w:val="sk-SK"/>
        </w:rPr>
        <w:t xml:space="preserve"> republiky  podľa  §  17</w:t>
      </w:r>
      <w:r>
        <w:rPr>
          <w:rFonts w:ascii="Times New Roman" w:hAnsi="Times New Roman" w:cs="Times New Roman"/>
          <w:lang w:val="sk-SK"/>
        </w:rPr>
        <w:t xml:space="preserve">  ods.  5  zákona č.  .../2022</w:t>
      </w:r>
      <w:r w:rsidRPr="00656FCF">
        <w:rPr>
          <w:rFonts w:ascii="Times New Roman" w:hAnsi="Times New Roman" w:cs="Times New Roman"/>
          <w:lang w:val="sk-SK"/>
        </w:rPr>
        <w:t xml:space="preserve"> Z.</w:t>
      </w:r>
      <w:r>
        <w:rPr>
          <w:rFonts w:ascii="Times New Roman" w:hAnsi="Times New Roman" w:cs="Times New Roman"/>
          <w:lang w:val="sk-SK"/>
        </w:rPr>
        <w:t xml:space="preserve"> </w:t>
      </w:r>
      <w:r w:rsidRPr="00656FCF">
        <w:rPr>
          <w:rFonts w:ascii="Times New Roman" w:hAnsi="Times New Roman" w:cs="Times New Roman"/>
          <w:lang w:val="sk-SK"/>
        </w:rPr>
        <w:t>z. o  vydavateľoch publikácií a o registr</w:t>
      </w:r>
      <w:r>
        <w:rPr>
          <w:rFonts w:ascii="Times New Roman" w:hAnsi="Times New Roman" w:cs="Times New Roman"/>
          <w:lang w:val="sk-SK"/>
        </w:rPr>
        <w:t>i v oblasti médií a</w:t>
      </w:r>
      <w:r w:rsidR="009644ED">
        <w:rPr>
          <w:rFonts w:ascii="Times New Roman" w:hAnsi="Times New Roman" w:cs="Times New Roman"/>
          <w:lang w:val="sk-SK"/>
        </w:rPr>
        <w:t> </w:t>
      </w:r>
      <w:r>
        <w:rPr>
          <w:rFonts w:ascii="Times New Roman" w:hAnsi="Times New Roman" w:cs="Times New Roman"/>
          <w:lang w:val="sk-SK"/>
        </w:rPr>
        <w:t>audiovízie</w:t>
      </w:r>
      <w:r w:rsidR="009644ED">
        <w:rPr>
          <w:rFonts w:ascii="Times New Roman" w:hAnsi="Times New Roman" w:cs="Times New Roman"/>
          <w:lang w:val="sk-SK"/>
        </w:rPr>
        <w:t xml:space="preserve"> a o zmene a doplnení niektorých zákonov</w:t>
      </w:r>
      <w:r>
        <w:rPr>
          <w:rFonts w:ascii="Times New Roman" w:hAnsi="Times New Roman" w:cs="Times New Roman"/>
          <w:lang w:val="sk-SK"/>
        </w:rPr>
        <w:t xml:space="preserve"> </w:t>
      </w:r>
      <w:r w:rsidRPr="00656FCF">
        <w:rPr>
          <w:rFonts w:ascii="Times New Roman" w:hAnsi="Times New Roman" w:cs="Times New Roman"/>
          <w:lang w:val="sk-SK"/>
        </w:rPr>
        <w:t xml:space="preserve">(zákon o publikáciách) ustanovuje:  </w:t>
      </w:r>
    </w:p>
    <w:p w:rsidR="00656FCF" w:rsidRPr="00E45BD3" w:rsidRDefault="00656FCF" w:rsidP="008D3CE1">
      <w:pPr>
        <w:spacing w:after="0"/>
        <w:jc w:val="center"/>
        <w:rPr>
          <w:rFonts w:ascii="Times New Roman" w:hAnsi="Times New Roman" w:cs="Times New Roman"/>
          <w:b/>
          <w:lang w:val="sk-SK"/>
        </w:rPr>
      </w:pPr>
      <w:r w:rsidRPr="00E45BD3">
        <w:rPr>
          <w:rFonts w:ascii="Times New Roman" w:hAnsi="Times New Roman" w:cs="Times New Roman"/>
          <w:b/>
          <w:lang w:val="sk-SK"/>
        </w:rPr>
        <w:t>§ 1</w:t>
      </w:r>
    </w:p>
    <w:p w:rsidR="00656FCF" w:rsidRPr="00E45BD3" w:rsidRDefault="00656FCF" w:rsidP="00656FCF">
      <w:pPr>
        <w:jc w:val="center"/>
        <w:rPr>
          <w:rFonts w:ascii="Times New Roman" w:hAnsi="Times New Roman" w:cs="Times New Roman"/>
          <w:b/>
          <w:lang w:val="sk-SK"/>
        </w:rPr>
      </w:pPr>
      <w:r w:rsidRPr="00E45BD3">
        <w:rPr>
          <w:rFonts w:ascii="Times New Roman" w:hAnsi="Times New Roman" w:cs="Times New Roman"/>
          <w:b/>
          <w:lang w:val="sk-SK"/>
        </w:rPr>
        <w:t>Predmet úpravy</w:t>
      </w:r>
    </w:p>
    <w:p w:rsidR="00656FCF" w:rsidRPr="00FD48B6" w:rsidRDefault="00656FCF" w:rsidP="00E45BD3">
      <w:pPr>
        <w:jc w:val="both"/>
        <w:rPr>
          <w:rFonts w:ascii="Times New Roman" w:hAnsi="Times New Roman" w:cs="Times New Roman"/>
          <w:lang w:val="sk-SK"/>
        </w:rPr>
      </w:pPr>
      <w:r w:rsidRPr="00FD48B6">
        <w:rPr>
          <w:rFonts w:ascii="Times New Roman" w:hAnsi="Times New Roman" w:cs="Times New Roman"/>
          <w:lang w:val="sk-SK"/>
        </w:rPr>
        <w:t>Táto vyhláška upravuje</w:t>
      </w:r>
      <w:r w:rsidR="00DF7E46" w:rsidRPr="00FD48B6">
        <w:rPr>
          <w:rFonts w:ascii="Times New Roman" w:hAnsi="Times New Roman" w:cs="Times New Roman"/>
          <w:lang w:val="sk-SK"/>
        </w:rPr>
        <w:t xml:space="preserve"> </w:t>
      </w:r>
      <w:r w:rsidRPr="00FD48B6">
        <w:rPr>
          <w:rFonts w:ascii="Times New Roman" w:hAnsi="Times New Roman" w:cs="Times New Roman"/>
          <w:lang w:val="sk-SK"/>
        </w:rPr>
        <w:t xml:space="preserve"> t</w:t>
      </w:r>
      <w:r w:rsidR="00DF7E46" w:rsidRPr="00FD48B6">
        <w:rPr>
          <w:rFonts w:ascii="Times New Roman" w:hAnsi="Times New Roman" w:cs="Times New Roman"/>
          <w:lang w:val="sk-SK"/>
        </w:rPr>
        <w:t>echnické požiadavky, ktoré mus</w:t>
      </w:r>
      <w:r w:rsidR="00FD48B6" w:rsidRPr="00FD48B6">
        <w:rPr>
          <w:rFonts w:ascii="Times New Roman" w:hAnsi="Times New Roman" w:cs="Times New Roman"/>
          <w:lang w:val="sk-SK"/>
        </w:rPr>
        <w:t>í</w:t>
      </w:r>
      <w:r w:rsidRPr="00FD48B6">
        <w:rPr>
          <w:rFonts w:ascii="Times New Roman" w:hAnsi="Times New Roman" w:cs="Times New Roman"/>
          <w:lang w:val="sk-SK"/>
        </w:rPr>
        <w:t xml:space="preserve"> spĺňať </w:t>
      </w:r>
      <w:r w:rsidR="00FD48B6" w:rsidRPr="00FD48B6">
        <w:rPr>
          <w:rFonts w:ascii="Times New Roman" w:hAnsi="Times New Roman" w:cs="Times New Roman"/>
          <w:lang w:val="sk-SK"/>
        </w:rPr>
        <w:t xml:space="preserve"> digitáln</w:t>
      </w:r>
      <w:r w:rsidR="00FD48B6">
        <w:rPr>
          <w:rFonts w:ascii="Times New Roman" w:hAnsi="Times New Roman" w:cs="Times New Roman"/>
          <w:lang w:val="sk-SK"/>
        </w:rPr>
        <w:t>a</w:t>
      </w:r>
      <w:r w:rsidR="00FD48B6" w:rsidRPr="00FD48B6">
        <w:rPr>
          <w:rFonts w:ascii="Times New Roman" w:hAnsi="Times New Roman" w:cs="Times New Roman"/>
          <w:lang w:val="sk-SK"/>
        </w:rPr>
        <w:t xml:space="preserve"> kópi</w:t>
      </w:r>
      <w:r w:rsidR="00FD48B6">
        <w:rPr>
          <w:rFonts w:ascii="Times New Roman" w:hAnsi="Times New Roman" w:cs="Times New Roman"/>
          <w:lang w:val="sk-SK"/>
        </w:rPr>
        <w:t>a</w:t>
      </w:r>
      <w:r w:rsidR="00FD48B6" w:rsidRPr="00FD48B6">
        <w:rPr>
          <w:rFonts w:ascii="Times New Roman" w:hAnsi="Times New Roman" w:cs="Times New Roman"/>
          <w:lang w:val="sk-SK"/>
        </w:rPr>
        <w:t xml:space="preserve"> deponátu periodickej tlače a digitáln</w:t>
      </w:r>
      <w:r w:rsidR="00FD48B6">
        <w:rPr>
          <w:rFonts w:ascii="Times New Roman" w:hAnsi="Times New Roman" w:cs="Times New Roman"/>
          <w:lang w:val="sk-SK"/>
        </w:rPr>
        <w:t>a</w:t>
      </w:r>
      <w:r w:rsidR="00FD48B6" w:rsidRPr="00FD48B6">
        <w:rPr>
          <w:rFonts w:ascii="Times New Roman" w:hAnsi="Times New Roman" w:cs="Times New Roman"/>
          <w:lang w:val="sk-SK"/>
        </w:rPr>
        <w:t xml:space="preserve"> kópi</w:t>
      </w:r>
      <w:r w:rsidR="00FD48B6">
        <w:rPr>
          <w:rFonts w:ascii="Times New Roman" w:hAnsi="Times New Roman" w:cs="Times New Roman"/>
          <w:lang w:val="sk-SK"/>
        </w:rPr>
        <w:t>a</w:t>
      </w:r>
      <w:r w:rsidR="00FD48B6" w:rsidRPr="00FD48B6">
        <w:rPr>
          <w:rFonts w:ascii="Times New Roman" w:hAnsi="Times New Roman" w:cs="Times New Roman"/>
          <w:lang w:val="sk-SK"/>
        </w:rPr>
        <w:t xml:space="preserve"> deponátu neperiodickej publikácie v tlačenej podobe</w:t>
      </w:r>
      <w:r w:rsidR="009644ED">
        <w:rPr>
          <w:rFonts w:ascii="Times New Roman" w:hAnsi="Times New Roman" w:cs="Times New Roman"/>
          <w:lang w:val="sk-SK"/>
        </w:rPr>
        <w:t xml:space="preserve"> </w:t>
      </w:r>
      <w:r w:rsidR="00FD48B6" w:rsidRPr="00FD48B6">
        <w:rPr>
          <w:rFonts w:ascii="Times New Roman" w:hAnsi="Times New Roman" w:cs="Times New Roman"/>
          <w:lang w:val="sk-SK"/>
        </w:rPr>
        <w:t>odovzdané depozitárom podľa</w:t>
      </w:r>
      <w:r w:rsidR="00775AEE">
        <w:rPr>
          <w:rFonts w:ascii="Times New Roman" w:hAnsi="Times New Roman" w:cs="Times New Roman"/>
          <w:lang w:val="sk-SK"/>
        </w:rPr>
        <w:t xml:space="preserve"> § 18 a 19</w:t>
      </w:r>
      <w:r w:rsidR="00FD48B6">
        <w:rPr>
          <w:rFonts w:ascii="Times New Roman" w:hAnsi="Times New Roman" w:cs="Times New Roman"/>
          <w:lang w:val="sk-SK"/>
        </w:rPr>
        <w:t xml:space="preserve"> </w:t>
      </w:r>
      <w:r w:rsidR="00E45BD3" w:rsidRPr="00FD48B6">
        <w:rPr>
          <w:rFonts w:ascii="Times New Roman" w:hAnsi="Times New Roman" w:cs="Times New Roman"/>
          <w:lang w:val="sk-SK"/>
        </w:rPr>
        <w:t xml:space="preserve"> zákona o publikáciách.</w:t>
      </w:r>
    </w:p>
    <w:p w:rsidR="00656FCF" w:rsidRPr="00E45BD3" w:rsidRDefault="00656FCF" w:rsidP="008D3CE1">
      <w:pPr>
        <w:spacing w:after="0"/>
        <w:jc w:val="center"/>
        <w:rPr>
          <w:rFonts w:ascii="Times New Roman" w:hAnsi="Times New Roman" w:cs="Times New Roman"/>
          <w:b/>
          <w:lang w:val="sk-SK"/>
        </w:rPr>
      </w:pPr>
      <w:r w:rsidRPr="00E45BD3">
        <w:rPr>
          <w:rFonts w:ascii="Times New Roman" w:hAnsi="Times New Roman" w:cs="Times New Roman"/>
          <w:b/>
          <w:lang w:val="sk-SK"/>
        </w:rPr>
        <w:t xml:space="preserve">§ </w:t>
      </w:r>
      <w:r w:rsidR="000A377D">
        <w:rPr>
          <w:rFonts w:ascii="Times New Roman" w:hAnsi="Times New Roman" w:cs="Times New Roman"/>
          <w:b/>
          <w:lang w:val="sk-SK"/>
        </w:rPr>
        <w:t>2</w:t>
      </w:r>
    </w:p>
    <w:p w:rsidR="00E45BD3" w:rsidRDefault="00E45BD3" w:rsidP="00656FCF">
      <w:pPr>
        <w:jc w:val="center"/>
        <w:rPr>
          <w:rFonts w:ascii="Times New Roman" w:hAnsi="Times New Roman" w:cs="Times New Roman"/>
          <w:b/>
          <w:lang w:val="sk-SK"/>
        </w:rPr>
      </w:pPr>
      <w:r w:rsidRPr="00E45BD3">
        <w:rPr>
          <w:rFonts w:ascii="Times New Roman" w:hAnsi="Times New Roman" w:cs="Times New Roman"/>
          <w:b/>
          <w:lang w:val="sk-SK"/>
        </w:rPr>
        <w:t xml:space="preserve">Technické požiadavky na digitálnu kópiu </w:t>
      </w:r>
    </w:p>
    <w:p w:rsidR="008F7AD6" w:rsidRPr="00CC63AE" w:rsidRDefault="008F7AD6" w:rsidP="008F7AD6">
      <w:pPr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D</w:t>
      </w:r>
      <w:r w:rsidRPr="00FD48B6">
        <w:rPr>
          <w:rFonts w:ascii="Times New Roman" w:hAnsi="Times New Roman" w:cs="Times New Roman"/>
          <w:lang w:val="sk-SK"/>
        </w:rPr>
        <w:t>igitáln</w:t>
      </w:r>
      <w:r>
        <w:rPr>
          <w:rFonts w:ascii="Times New Roman" w:hAnsi="Times New Roman" w:cs="Times New Roman"/>
          <w:lang w:val="sk-SK"/>
        </w:rPr>
        <w:t>a</w:t>
      </w:r>
      <w:r w:rsidRPr="00FD48B6">
        <w:rPr>
          <w:rFonts w:ascii="Times New Roman" w:hAnsi="Times New Roman" w:cs="Times New Roman"/>
          <w:lang w:val="sk-SK"/>
        </w:rPr>
        <w:t xml:space="preserve"> kópi</w:t>
      </w:r>
      <w:r>
        <w:rPr>
          <w:rFonts w:ascii="Times New Roman" w:hAnsi="Times New Roman" w:cs="Times New Roman"/>
          <w:lang w:val="sk-SK"/>
        </w:rPr>
        <w:t>a</w:t>
      </w:r>
      <w:r w:rsidRPr="00FD48B6">
        <w:rPr>
          <w:rFonts w:ascii="Times New Roman" w:hAnsi="Times New Roman" w:cs="Times New Roman"/>
          <w:lang w:val="sk-SK"/>
        </w:rPr>
        <w:t xml:space="preserve"> deponátu periodickej tlače a digitáln</w:t>
      </w:r>
      <w:r>
        <w:rPr>
          <w:rFonts w:ascii="Times New Roman" w:hAnsi="Times New Roman" w:cs="Times New Roman"/>
          <w:lang w:val="sk-SK"/>
        </w:rPr>
        <w:t>a</w:t>
      </w:r>
      <w:r w:rsidRPr="00FD48B6">
        <w:rPr>
          <w:rFonts w:ascii="Times New Roman" w:hAnsi="Times New Roman" w:cs="Times New Roman"/>
          <w:lang w:val="sk-SK"/>
        </w:rPr>
        <w:t xml:space="preserve"> kópi</w:t>
      </w:r>
      <w:r>
        <w:rPr>
          <w:rFonts w:ascii="Times New Roman" w:hAnsi="Times New Roman" w:cs="Times New Roman"/>
          <w:lang w:val="sk-SK"/>
        </w:rPr>
        <w:t>a</w:t>
      </w:r>
      <w:r w:rsidRPr="00FD48B6">
        <w:rPr>
          <w:rFonts w:ascii="Times New Roman" w:hAnsi="Times New Roman" w:cs="Times New Roman"/>
          <w:lang w:val="sk-SK"/>
        </w:rPr>
        <w:t xml:space="preserve"> deponátu neperiodickej publikácie v tlačenej podobe</w:t>
      </w:r>
      <w:r>
        <w:rPr>
          <w:rFonts w:ascii="Times New Roman" w:hAnsi="Times New Roman" w:cs="Times New Roman"/>
          <w:lang w:val="sk-SK"/>
        </w:rPr>
        <w:t xml:space="preserve"> sa odovzdáva Slovenskej n</w:t>
      </w:r>
      <w:r w:rsidR="00775AEE">
        <w:rPr>
          <w:rFonts w:ascii="Times New Roman" w:hAnsi="Times New Roman" w:cs="Times New Roman"/>
          <w:lang w:val="sk-SK"/>
        </w:rPr>
        <w:t>árodnej knižnici v súlade s § 18 ods. 3 a § 19</w:t>
      </w:r>
      <w:r>
        <w:rPr>
          <w:rFonts w:ascii="Times New Roman" w:hAnsi="Times New Roman" w:cs="Times New Roman"/>
          <w:lang w:val="sk-SK"/>
        </w:rPr>
        <w:t xml:space="preserve"> ods. 3 zákona o </w:t>
      </w:r>
      <w:r w:rsidR="008D3CE1">
        <w:rPr>
          <w:rFonts w:ascii="Times New Roman" w:hAnsi="Times New Roman" w:cs="Times New Roman"/>
          <w:lang w:val="sk-SK"/>
        </w:rPr>
        <w:t>publikáciách</w:t>
      </w:r>
      <w:r>
        <w:rPr>
          <w:rFonts w:ascii="Times New Roman" w:hAnsi="Times New Roman" w:cs="Times New Roman"/>
          <w:lang w:val="sk-SK"/>
        </w:rPr>
        <w:t xml:space="preserve"> vo formáte súboru </w:t>
      </w:r>
      <w:r w:rsidRPr="008F7AD6">
        <w:rPr>
          <w:rFonts w:ascii="Times New Roman" w:hAnsi="Times New Roman" w:cs="Times New Roman"/>
          <w:lang w:val="sk-SK"/>
        </w:rPr>
        <w:t xml:space="preserve">Tagged Image File Format (.tif, .tiff) vo </w:t>
      </w:r>
      <w:r>
        <w:rPr>
          <w:rFonts w:ascii="Times New Roman" w:hAnsi="Times New Roman" w:cs="Times New Roman"/>
          <w:lang w:val="sk-SK"/>
        </w:rPr>
        <w:t>verzii 6.0, najmä Baseline TIFF.</w:t>
      </w:r>
    </w:p>
    <w:p w:rsidR="00656FCF" w:rsidRPr="00E45BD3" w:rsidRDefault="00656FCF" w:rsidP="00656FCF">
      <w:pPr>
        <w:jc w:val="center"/>
        <w:rPr>
          <w:rFonts w:ascii="Times New Roman" w:hAnsi="Times New Roman" w:cs="Times New Roman"/>
          <w:b/>
          <w:lang w:val="sk-SK"/>
        </w:rPr>
      </w:pPr>
      <w:r w:rsidRPr="00E45BD3">
        <w:rPr>
          <w:rFonts w:ascii="Times New Roman" w:hAnsi="Times New Roman" w:cs="Times New Roman"/>
          <w:b/>
          <w:lang w:val="sk-SK"/>
        </w:rPr>
        <w:t xml:space="preserve">§ </w:t>
      </w:r>
      <w:r w:rsidR="000A377D">
        <w:rPr>
          <w:rFonts w:ascii="Times New Roman" w:hAnsi="Times New Roman" w:cs="Times New Roman"/>
          <w:b/>
          <w:lang w:val="sk-SK"/>
        </w:rPr>
        <w:t>3</w:t>
      </w:r>
    </w:p>
    <w:p w:rsidR="00656FCF" w:rsidRDefault="00656FCF" w:rsidP="00656FCF">
      <w:pPr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Táto vyhláška </w:t>
      </w:r>
      <w:r w:rsidR="00C35D27">
        <w:rPr>
          <w:rFonts w:ascii="Times New Roman" w:hAnsi="Times New Roman" w:cs="Times New Roman"/>
          <w:lang w:val="sk-SK"/>
        </w:rPr>
        <w:t>nadobúda účinnosť 31. mája</w:t>
      </w:r>
      <w:r>
        <w:rPr>
          <w:rFonts w:ascii="Times New Roman" w:hAnsi="Times New Roman" w:cs="Times New Roman"/>
          <w:lang w:val="sk-SK"/>
        </w:rPr>
        <w:t xml:space="preserve"> 2022.</w:t>
      </w:r>
    </w:p>
    <w:p w:rsidR="00656FCF" w:rsidRDefault="00656FCF" w:rsidP="00656FCF">
      <w:pPr>
        <w:jc w:val="both"/>
        <w:rPr>
          <w:rFonts w:ascii="Times New Roman" w:hAnsi="Times New Roman" w:cs="Times New Roman"/>
          <w:lang w:val="sk-SK"/>
        </w:rPr>
      </w:pPr>
    </w:p>
    <w:p w:rsidR="00656FCF" w:rsidRPr="00656FCF" w:rsidRDefault="00656FCF" w:rsidP="00656FCF">
      <w:pPr>
        <w:jc w:val="center"/>
        <w:rPr>
          <w:rFonts w:ascii="Times New Roman" w:hAnsi="Times New Roman" w:cs="Times New Roman"/>
          <w:lang w:val="sk-SK"/>
        </w:rPr>
      </w:pPr>
    </w:p>
    <w:sectPr w:rsidR="00656FCF" w:rsidRPr="00656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1C8"/>
    <w:rsid w:val="00007680"/>
    <w:rsid w:val="000A377D"/>
    <w:rsid w:val="002221FE"/>
    <w:rsid w:val="00257F26"/>
    <w:rsid w:val="0039030C"/>
    <w:rsid w:val="0042361B"/>
    <w:rsid w:val="00656FCF"/>
    <w:rsid w:val="00775AEE"/>
    <w:rsid w:val="007C61C8"/>
    <w:rsid w:val="007F38C7"/>
    <w:rsid w:val="008C5998"/>
    <w:rsid w:val="008D3CE1"/>
    <w:rsid w:val="008F7AD6"/>
    <w:rsid w:val="009644ED"/>
    <w:rsid w:val="00983E7B"/>
    <w:rsid w:val="00C35D27"/>
    <w:rsid w:val="00CC63AE"/>
    <w:rsid w:val="00DF7E46"/>
    <w:rsid w:val="00E45BD3"/>
    <w:rsid w:val="00F541E0"/>
    <w:rsid w:val="00FD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D4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48B6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D4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48B6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40FBA-86D4-45C4-924A-96ABDDFFD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Knappová Viktória</dc:creator>
  <cp:lastModifiedBy>Wiedemann Miroslav</cp:lastModifiedBy>
  <cp:revision>2</cp:revision>
  <cp:lastPrinted>2021-12-09T12:30:00Z</cp:lastPrinted>
  <dcterms:created xsi:type="dcterms:W3CDTF">2022-02-24T12:45:00Z</dcterms:created>
  <dcterms:modified xsi:type="dcterms:W3CDTF">2022-02-24T12:45:00Z</dcterms:modified>
</cp:coreProperties>
</file>