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AAB" w:rsidP="00B70C5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0C58" w:rsidP="00B70C5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E123D" w:rsidP="00B70C58">
      <w:pPr>
        <w:bidi w:val="0"/>
        <w:jc w:val="center"/>
        <w:rPr>
          <w:rFonts w:ascii="Times New Roman" w:hAnsi="Times New Roman"/>
        </w:rPr>
      </w:pPr>
    </w:p>
    <w:p w:rsidR="009D01D9" w:rsidP="00B70C58">
      <w:pPr>
        <w:pStyle w:val="Heading9"/>
        <w:bidi w:val="0"/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B70C5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</w:t>
      </w:r>
      <w:r w:rsidR="00B70C5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width:218.9pt;height:140.03pt;margin-top:6.2pt;margin-left:36.5pt;mso-height-percent:200;mso-height-relative:margin;mso-width-relative:margin;mso-wrap-distance-bottom:3.6pt;mso-wrap-distance-top:3.6pt;position:absolute;visibility:visible;z-index:251658240" filled="t" stroked="t" strokecolor="white">
            <o:lock v:ext="edit" aspectratio="f"/>
            <v:textbox style="mso-fit-shape-to-text:t">
              <w:txbxContent>
                <w:p w:rsidR="004C7C1A" w:rsidRPr="004C7C1A">
                  <w:pPr>
                    <w:bidi w:val="0"/>
                    <w:rPr>
                      <w:rFonts w:ascii="Times New Roman" w:hAnsi="Times New Roman"/>
                      <w:sz w:val="24"/>
                    </w:rPr>
                  </w:pPr>
                  <w:r w:rsidRPr="004C7C1A">
                    <w:rPr>
                      <w:rFonts w:ascii="Times New Roman" w:hAnsi="Times New Roman"/>
                      <w:sz w:val="24"/>
                    </w:rPr>
                    <w:t xml:space="preserve">Na rokovanie </w:t>
                  </w:r>
                </w:p>
                <w:p w:rsidR="004C7C1A" w:rsidRPr="004C7C1A">
                  <w:pPr>
                    <w:bidi w:val="0"/>
                    <w:rPr>
                      <w:rFonts w:ascii="Times New Roman" w:hAnsi="Times New Roman"/>
                      <w:sz w:val="24"/>
                    </w:rPr>
                  </w:pPr>
                  <w:r w:rsidRPr="004C7C1A">
                    <w:rPr>
                      <w:rFonts w:ascii="Times New Roman" w:hAnsi="Times New Roman"/>
                      <w:sz w:val="24"/>
                    </w:rPr>
                    <w:t>Národnej rady Slovenskej republiky</w:t>
                  </w:r>
                </w:p>
              </w:txbxContent>
            </v:textbox>
            <w10:wrap type="square"/>
          </v:shape>
        </w:pict>
      </w:r>
    </w:p>
    <w:p w:rsidR="009D01D9" w:rsidRPr="00951334" w:rsidP="004C7C1A">
      <w:pPr>
        <w:pStyle w:val="Footer"/>
        <w:tabs>
          <w:tab w:val="clear" w:pos="4536"/>
          <w:tab w:val="clear" w:pos="9072"/>
        </w:tabs>
        <w:bidi w:val="0"/>
        <w:ind w:left="212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lang w:eastAsia="sk-SK"/>
        </w:rPr>
        <w:pict>
          <v:shape id="Textové pole 2" o:spid="_x0000_s1026" type="#_x0000_t202" style="width:141pt;height:140.03pt;margin-top:6.75pt;margin-left:108.45pt;mso-height-percent:200;mso-height-relative:margin;mso-width-relative:margin;mso-wrap-distance-bottom:3.6pt;mso-wrap-distance-top:3.6pt;position:absolute;visibility:visible;z-index:251659264" filled="t" stroked="t" strokecolor="white">
            <o:lock v:ext="edit" aspectratio="f"/>
            <v:textbox style="mso-fit-shape-to-text:t">
              <w:txbxContent>
                <w:p w:rsidR="004C7C1A" w:rsidRPr="00632F66">
                  <w:pPr>
                    <w:bidi w:val="0"/>
                    <w:rPr>
                      <w:rFonts w:ascii="Times New Roman" w:hAnsi="Times New Roman"/>
                      <w:sz w:val="200"/>
                    </w:rPr>
                  </w:pPr>
                  <w:r w:rsidRPr="00632F66">
                    <w:rPr>
                      <w:rFonts w:ascii="Times New Roman" w:hAnsi="Times New Roman"/>
                    </w:rPr>
                    <w:t>Číslo: UV-5450/2022</w:t>
                  </w:r>
                </w:p>
              </w:txbxContent>
            </v:textbox>
            <w10:wrap type="square"/>
          </v:shape>
        </w:pict>
      </w:r>
      <w:r w:rsidRPr="00951334" w:rsidR="009D01D9">
        <w:rPr>
          <w:rFonts w:ascii="Times New Roman" w:hAnsi="Times New Roman"/>
          <w:sz w:val="20"/>
          <w:szCs w:val="20"/>
        </w:rPr>
        <w:tab/>
        <w:tab/>
        <w:tab/>
        <w:tab/>
        <w:tab/>
      </w:r>
      <w:r w:rsidR="009D01D9">
        <w:rPr>
          <w:rFonts w:ascii="Times New Roman" w:hAnsi="Times New Roman"/>
          <w:sz w:val="20"/>
          <w:szCs w:val="20"/>
        </w:rPr>
        <w:tab/>
      </w:r>
      <w:r w:rsidR="00B64680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9D01D9" w:rsidP="00B70C58">
      <w:pPr>
        <w:tabs>
          <w:tab w:val="left" w:pos="7980"/>
        </w:tabs>
        <w:bidi w:val="0"/>
        <w:ind w:left="709"/>
        <w:jc w:val="center"/>
        <w:rPr>
          <w:rFonts w:ascii="Times New Roman" w:hAnsi="Times New Roman"/>
          <w:b/>
          <w:bCs/>
        </w:rPr>
      </w:pPr>
      <w:r w:rsidR="003059B6">
        <w:rPr>
          <w:rFonts w:ascii="Times New Roman" w:hAnsi="Times New Roman"/>
          <w:b/>
          <w:bCs/>
        </w:rPr>
        <w:t xml:space="preserve">                                   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9D4836" w:rsidRPr="004C7C1A" w:rsidP="00B70C58">
      <w:pPr>
        <w:bidi w:val="0"/>
        <w:ind w:left="709"/>
        <w:jc w:val="center"/>
        <w:rPr>
          <w:rFonts w:ascii="Times New Roman" w:hAnsi="Times New Roman"/>
          <w:b/>
          <w:sz w:val="24"/>
        </w:rPr>
      </w:pPr>
      <w:r w:rsidRPr="004C7C1A" w:rsidR="004C7C1A">
        <w:rPr>
          <w:rFonts w:ascii="Times New Roman" w:hAnsi="Times New Roman"/>
          <w:b/>
          <w:sz w:val="24"/>
        </w:rPr>
        <w:t>911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RPr="00951334" w:rsidP="00B70C58">
      <w:pPr>
        <w:bidi w:val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>Návrh</w:t>
      </w:r>
    </w:p>
    <w:p w:rsidR="009D01D9" w:rsidRPr="00951334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  <w:r w:rsidRPr="00375647" w:rsidR="00375647">
        <w:rPr>
          <w:rFonts w:ascii="Times New Roman" w:hAnsi="Times New Roman"/>
          <w:b/>
          <w:bCs/>
          <w:color w:val="000000"/>
          <w:sz w:val="24"/>
          <w:szCs w:val="24"/>
        </w:rPr>
        <w:t>na aktualizáciu vojenského zastúpenia Slovenskej republiky pri orgánoch NATO/EÚ a návrh na vyslanie príslušníkov OS SR do orgánov vojenského zastúpenia pri NATO/EÚ a  do vojenských štruktúr NATO/EÚ</w:t>
      </w:r>
    </w:p>
    <w:p w:rsidR="009D01D9" w:rsidP="00B70C58">
      <w:pPr>
        <w:bidi w:val="0"/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B70C58">
      <w:pPr>
        <w:bidi w:val="0"/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shape id="_x0000_s1027" type="#_x0000_t202" style="width:210pt;height:114.35pt;margin-top:11.9pt;margin-left:324.8pt;position:absolute;z-index:251660288" stroked="f">
            <v:textbox>
              <w:txbxContent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72105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Materiál obsahuje: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Návrh uznesenia NR SR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Predkladacia správa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A20822">
                    <w:rPr>
                      <w:rFonts w:ascii="Times New Roman" w:hAnsi="Times New Roman"/>
                      <w:sz w:val="24"/>
                      <w:szCs w:val="24"/>
                    </w:rPr>
                    <w:t>Vlastný materiál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Doložka vybraných vplyvov</w:t>
                  </w:r>
                </w:p>
              </w:txbxContent>
            </v:textbox>
          </v:shape>
        </w:pict>
      </w: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shape id="_x0000_s1028" type="#_x0000_t202" style="width:124.4pt;height:82.85pt;margin-top:2.05pt;margin-left:41.7pt;position:absolute;z-index:251661312" stroked="f">
            <v:textbox>
              <w:txbxContent>
                <w:p w:rsidR="004C7C1A" w:rsidRPr="00473BE1" w:rsidP="004C7C1A">
                  <w:pPr>
                    <w:bidi w:val="0"/>
                    <w:jc w:val="both"/>
                    <w:rPr>
                      <w:rFonts w:ascii="Times New Roman" w:hAnsi="Times New Roman"/>
                      <w:bCs/>
                      <w:u w:val="single"/>
                    </w:rPr>
                  </w:pPr>
                  <w:r w:rsidRPr="00473BE1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Predkladá:</w:t>
                  </w:r>
                </w:p>
                <w:p w:rsidR="004C7C1A" w:rsidP="004C7C1A">
                  <w:pPr>
                    <w:bidi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Eduard Heger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predseda vlády </w:t>
                  </w:r>
                </w:p>
                <w:p w:rsidR="004C7C1A" w:rsidRPr="0082509D" w:rsidP="004C7C1A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00D5">
                    <w:rPr>
                      <w:rFonts w:ascii="Times New Roman" w:hAnsi="Times New Roman"/>
                      <w:sz w:val="24"/>
                      <w:szCs w:val="24"/>
                    </w:rPr>
                    <w:t>Slovenskej republiky</w:t>
                  </w:r>
                </w:p>
                <w:p w:rsidR="004C7C1A" w:rsidP="004C7C1A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4C7C1A" w:rsidP="004C7C1A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AB7EA7" w:rsidP="004C7C1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BF1" w:rsidP="00375647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7C1A" w:rsidP="00375647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3AAB" w:rsidP="00B70C58">
      <w:pPr>
        <w:bidi w:val="0"/>
        <w:ind w:left="709"/>
        <w:jc w:val="center"/>
        <w:rPr>
          <w:rFonts w:ascii="Times New Roman" w:hAnsi="Times New Roman"/>
        </w:rPr>
      </w:pPr>
      <w:r w:rsidRPr="00951334" w:rsidR="009D01D9">
        <w:rPr>
          <w:rFonts w:ascii="Times New Roman" w:hAnsi="Times New Roman"/>
          <w:sz w:val="24"/>
          <w:szCs w:val="24"/>
        </w:rPr>
        <w:t>Bratislava,</w:t>
      </w:r>
      <w:r w:rsidR="009D01D9">
        <w:rPr>
          <w:rFonts w:ascii="Times New Roman" w:hAnsi="Times New Roman"/>
          <w:sz w:val="24"/>
          <w:szCs w:val="24"/>
        </w:rPr>
        <w:t xml:space="preserve">  </w:t>
      </w:r>
      <w:r w:rsidR="00030BF1">
        <w:rPr>
          <w:rFonts w:ascii="Times New Roman" w:hAnsi="Times New Roman"/>
          <w:sz w:val="24"/>
          <w:szCs w:val="24"/>
        </w:rPr>
        <w:t xml:space="preserve">  </w:t>
      </w:r>
      <w:r w:rsidR="009D01D9">
        <w:rPr>
          <w:rFonts w:ascii="Times New Roman" w:hAnsi="Times New Roman"/>
          <w:sz w:val="24"/>
          <w:szCs w:val="24"/>
        </w:rPr>
        <w:t xml:space="preserve">    . </w:t>
      </w:r>
      <w:r w:rsidR="00375647">
        <w:rPr>
          <w:rFonts w:ascii="Times New Roman" w:hAnsi="Times New Roman"/>
          <w:sz w:val="24"/>
          <w:szCs w:val="24"/>
        </w:rPr>
        <w:t>február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375647">
        <w:rPr>
          <w:rFonts w:ascii="Times New Roman" w:hAnsi="Times New Roman"/>
          <w:sz w:val="24"/>
          <w:szCs w:val="24"/>
        </w:rPr>
        <w:t>2022</w:t>
      </w:r>
    </w:p>
    <w:sectPr w:rsidSect="00B70C58">
      <w:headerReference w:type="default" r:id="rId5"/>
      <w:pgSz w:w="23814" w:h="16839" w:orient="landscape" w:code="8"/>
      <w:pgMar w:top="1418" w:right="850" w:bottom="1418" w:left="11907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RPr="0058738E" w:rsidP="00B70C58">
    <w:pPr>
      <w:pStyle w:val="Header"/>
      <w:bidi w:val="0"/>
      <w:rPr>
        <w:rFonts w:ascii="Times New Roman" w:hAnsi="Times New Roman"/>
        <w:b/>
      </w:rPr>
    </w:pPr>
    <w:r>
      <w:rPr>
        <w:rFonts w:ascii="Times New Roman" w:hAnsi="Times New Roman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8.45pt;height:61.55pt;margin-top:3.55pt;margin-left:32.65pt;position:absolute;z-index:251659264" stroked="t" strokecolor="white">
          <o:diagram v:ext="edit"/>
          <v:textbox>
            <w:txbxContent>
              <w:p w:rsidR="004C7C1A" w:rsidP="004C7C1A">
                <w:pPr>
                  <w:bidi w:val="0"/>
                  <w:jc w:val="center"/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  <w:r>
      <w:rPr>
        <w:rFonts w:ascii="Times New Roman" w:hAnsi="Times New Roman"/>
        <w:noProof/>
        <w:lang w:eastAsia="sk-SK"/>
      </w:rPr>
      <w:pict>
        <v:shape id="Textové pole 2" o:spid="_x0000_s2050" type="#_x0000_t202" style="width:239.1pt;height:75.35pt;margin-top:-22.5pt;margin-left:321.15pt;mso-wrap-distance-bottom:3.6pt;mso-wrap-distance-top:3.6pt;position:absolute;visibility:visible;z-index:251658240" filled="t" stroked="f">
          <o:lock v:ext="edit" aspectratio="f"/>
          <o:diagram v:ext="edit"/>
          <v:textbox>
            <w:txbxContent>
              <w:p w:rsidR="006F5488" w:rsidP="006F5488">
                <w:pPr>
                  <w:bidi w:val="0"/>
                  <w:rPr>
                    <w:rFonts w:ascii="Times New Roman" w:hAnsi="Times New Roman"/>
                    <w:bCs/>
                  </w:rPr>
                </w:pPr>
              </w:p>
              <w:p w:rsidR="006F5488" w:rsidRPr="004C7C1A" w:rsidP="006F5488">
                <w:pPr>
                  <w:bidi w:val="0"/>
                  <w:rPr>
                    <w:rFonts w:ascii="Times New Roman" w:hAnsi="Times New Roman"/>
                  </w:rPr>
                </w:pPr>
                <w:r w:rsidRPr="004C7C1A">
                  <w:rPr>
                    <w:rFonts w:ascii="Times New Roman" w:hAnsi="Times New Roman"/>
                    <w:bCs/>
                  </w:rPr>
                  <w:t xml:space="preserve"> </w:t>
                </w:r>
              </w:p>
            </w:txbxContent>
          </v:textbox>
          <w10:wrap type="square"/>
        </v:shape>
      </w:pict>
    </w:r>
    <w:r w:rsidRPr="0058738E" w:rsidR="00BD2FB9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6FA2"/>
    <w:rsid w:val="00027921"/>
    <w:rsid w:val="00030BF1"/>
    <w:rsid w:val="00035B8C"/>
    <w:rsid w:val="0004440D"/>
    <w:rsid w:val="000824A5"/>
    <w:rsid w:val="000A56D9"/>
    <w:rsid w:val="000B33B4"/>
    <w:rsid w:val="000B45A8"/>
    <w:rsid w:val="000C7AEE"/>
    <w:rsid w:val="000D0121"/>
    <w:rsid w:val="000D223A"/>
    <w:rsid w:val="000E7D38"/>
    <w:rsid w:val="000F1529"/>
    <w:rsid w:val="00134365"/>
    <w:rsid w:val="0014087E"/>
    <w:rsid w:val="00150A2F"/>
    <w:rsid w:val="0015278D"/>
    <w:rsid w:val="00161BE2"/>
    <w:rsid w:val="001702C9"/>
    <w:rsid w:val="00197ABB"/>
    <w:rsid w:val="001E56B8"/>
    <w:rsid w:val="00231447"/>
    <w:rsid w:val="0024779A"/>
    <w:rsid w:val="00251693"/>
    <w:rsid w:val="00265EEF"/>
    <w:rsid w:val="002665C5"/>
    <w:rsid w:val="002815A8"/>
    <w:rsid w:val="0028534A"/>
    <w:rsid w:val="00294AC1"/>
    <w:rsid w:val="002A088E"/>
    <w:rsid w:val="002B166A"/>
    <w:rsid w:val="002C36D2"/>
    <w:rsid w:val="003059B6"/>
    <w:rsid w:val="00337A88"/>
    <w:rsid w:val="00350134"/>
    <w:rsid w:val="00371DD7"/>
    <w:rsid w:val="00375647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56221"/>
    <w:rsid w:val="0046291C"/>
    <w:rsid w:val="0047190E"/>
    <w:rsid w:val="00473BE1"/>
    <w:rsid w:val="00480737"/>
    <w:rsid w:val="00487382"/>
    <w:rsid w:val="004909BF"/>
    <w:rsid w:val="004946F2"/>
    <w:rsid w:val="004C7C1A"/>
    <w:rsid w:val="004F52F5"/>
    <w:rsid w:val="00503F19"/>
    <w:rsid w:val="00514C78"/>
    <w:rsid w:val="00546938"/>
    <w:rsid w:val="0056088F"/>
    <w:rsid w:val="00563AAB"/>
    <w:rsid w:val="00572B29"/>
    <w:rsid w:val="00574689"/>
    <w:rsid w:val="00575053"/>
    <w:rsid w:val="005831CC"/>
    <w:rsid w:val="0058734E"/>
    <w:rsid w:val="0058738E"/>
    <w:rsid w:val="005B1625"/>
    <w:rsid w:val="005C07FA"/>
    <w:rsid w:val="005C760E"/>
    <w:rsid w:val="005D204A"/>
    <w:rsid w:val="005E5381"/>
    <w:rsid w:val="00622D99"/>
    <w:rsid w:val="00632F66"/>
    <w:rsid w:val="006412EF"/>
    <w:rsid w:val="006436CE"/>
    <w:rsid w:val="00676E8F"/>
    <w:rsid w:val="00686DE6"/>
    <w:rsid w:val="00690F7D"/>
    <w:rsid w:val="006A63EE"/>
    <w:rsid w:val="006E3619"/>
    <w:rsid w:val="006F5488"/>
    <w:rsid w:val="00706AE9"/>
    <w:rsid w:val="007133EA"/>
    <w:rsid w:val="00716CA0"/>
    <w:rsid w:val="0072105E"/>
    <w:rsid w:val="00756DE3"/>
    <w:rsid w:val="00767D8C"/>
    <w:rsid w:val="007A3E22"/>
    <w:rsid w:val="007D5B34"/>
    <w:rsid w:val="007D5D2A"/>
    <w:rsid w:val="007D5E7F"/>
    <w:rsid w:val="007D656C"/>
    <w:rsid w:val="007F2EF5"/>
    <w:rsid w:val="007F4215"/>
    <w:rsid w:val="007F5031"/>
    <w:rsid w:val="0082509D"/>
    <w:rsid w:val="00842E61"/>
    <w:rsid w:val="0085562C"/>
    <w:rsid w:val="008567F2"/>
    <w:rsid w:val="008703E8"/>
    <w:rsid w:val="00871BA2"/>
    <w:rsid w:val="00893FF4"/>
    <w:rsid w:val="008C300C"/>
    <w:rsid w:val="008C4F1A"/>
    <w:rsid w:val="008C5538"/>
    <w:rsid w:val="008C7BCE"/>
    <w:rsid w:val="008E123D"/>
    <w:rsid w:val="00913708"/>
    <w:rsid w:val="00916378"/>
    <w:rsid w:val="00936148"/>
    <w:rsid w:val="00951334"/>
    <w:rsid w:val="00970EE4"/>
    <w:rsid w:val="009950F7"/>
    <w:rsid w:val="009D01D9"/>
    <w:rsid w:val="009D4836"/>
    <w:rsid w:val="00A20822"/>
    <w:rsid w:val="00A20E77"/>
    <w:rsid w:val="00A22064"/>
    <w:rsid w:val="00A30E08"/>
    <w:rsid w:val="00A74712"/>
    <w:rsid w:val="00A93CA1"/>
    <w:rsid w:val="00AA17BE"/>
    <w:rsid w:val="00AB0F37"/>
    <w:rsid w:val="00AB7EA7"/>
    <w:rsid w:val="00AD22E8"/>
    <w:rsid w:val="00AF216F"/>
    <w:rsid w:val="00B06EAE"/>
    <w:rsid w:val="00B12BE6"/>
    <w:rsid w:val="00B13A35"/>
    <w:rsid w:val="00B16455"/>
    <w:rsid w:val="00B30ED9"/>
    <w:rsid w:val="00B6447B"/>
    <w:rsid w:val="00B64680"/>
    <w:rsid w:val="00B70C58"/>
    <w:rsid w:val="00BD0826"/>
    <w:rsid w:val="00BD10C1"/>
    <w:rsid w:val="00BD2FB9"/>
    <w:rsid w:val="00C02BF4"/>
    <w:rsid w:val="00C3708A"/>
    <w:rsid w:val="00C573E3"/>
    <w:rsid w:val="00CB2D70"/>
    <w:rsid w:val="00CD0CCD"/>
    <w:rsid w:val="00CF3283"/>
    <w:rsid w:val="00D20C0F"/>
    <w:rsid w:val="00D44BDD"/>
    <w:rsid w:val="00D50658"/>
    <w:rsid w:val="00D60A6F"/>
    <w:rsid w:val="00D700D5"/>
    <w:rsid w:val="00D9775E"/>
    <w:rsid w:val="00DC3352"/>
    <w:rsid w:val="00DC45BE"/>
    <w:rsid w:val="00DE345A"/>
    <w:rsid w:val="00DF334E"/>
    <w:rsid w:val="00E0688C"/>
    <w:rsid w:val="00E11697"/>
    <w:rsid w:val="00EA7E00"/>
    <w:rsid w:val="00ED7C9D"/>
    <w:rsid w:val="00F242D9"/>
    <w:rsid w:val="00F27146"/>
    <w:rsid w:val="00F41381"/>
    <w:rsid w:val="00F55356"/>
    <w:rsid w:val="00F74FAF"/>
    <w:rsid w:val="00F878DE"/>
    <w:rsid w:val="00F904AB"/>
    <w:rsid w:val="00F92036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1E9E-F4C7-403D-BD8D-ECA78942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74</Words>
  <Characters>424</Characters>
  <Application>Microsoft Office Word</Application>
  <DocSecurity>0</DocSecurity>
  <Lines>0</Lines>
  <Paragraphs>0</Paragraphs>
  <ScaleCrop>false</ScaleCrop>
  <Company>Urad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GULA Peter</cp:lastModifiedBy>
  <cp:revision>20</cp:revision>
  <cp:lastPrinted>2020-09-10T09:22:00Z</cp:lastPrinted>
  <dcterms:created xsi:type="dcterms:W3CDTF">2020-09-10T09:30:00Z</dcterms:created>
  <dcterms:modified xsi:type="dcterms:W3CDTF">2022-02-24T09:37:00Z</dcterms:modified>
</cp:coreProperties>
</file>