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F50240">
        <w:rPr>
          <w:sz w:val="20"/>
        </w:rPr>
        <w:t>181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601A">
        <w:t>1216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8601A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F50240" w:rsidP="00A15C08">
      <w:pPr>
        <w:jc w:val="both"/>
        <w:rPr>
          <w:i/>
          <w:iCs/>
          <w:sz w:val="20"/>
        </w:rPr>
      </w:pPr>
      <w:r w:rsidRPr="00F50240" w:rsidR="008835B5">
        <w:rPr>
          <w:rFonts w:cs="Arial"/>
          <w:bCs/>
          <w:szCs w:val="22"/>
        </w:rPr>
        <w:t>k</w:t>
      </w:r>
      <w:r w:rsidRPr="00F50240" w:rsidR="000E5224">
        <w:rPr>
          <w:rFonts w:cs="Arial"/>
          <w:bCs/>
          <w:szCs w:val="22"/>
        </w:rPr>
        <w:t xml:space="preserve"> </w:t>
      </w:r>
      <w:r w:rsidRPr="00F50240" w:rsidR="00F50240">
        <w:rPr>
          <w:rFonts w:cs="Arial"/>
          <w:bCs/>
          <w:szCs w:val="22"/>
        </w:rPr>
        <w:t>n</w:t>
      </w:r>
      <w:r w:rsidRPr="00F50240" w:rsidR="00F50240">
        <w:t>ávrhu poslancov Národnej rady Slovenskej republiky Dušana Jarjabka a Jozefa Habánika na vydanie zákona</w:t>
      </w:r>
      <w:r w:rsidRPr="00F50240" w:rsidR="00F50240">
        <w:t>, ktorým sa mení zákon č. 284/2014 Z. z. o</w:t>
      </w:r>
      <w:r w:rsidR="00F50240">
        <w:t xml:space="preserve"> </w:t>
      </w:r>
      <w:r w:rsidRPr="00F50240" w:rsidR="00F50240">
        <w:t>Fonde na podporu umenia a o zmene a doplnení zákona č. 434/2021 Z. z. o poskytovaní dotácií v pôsobnosti Ministerstva kultúry SR v znení zákona č. 79/2021 Z. z. a</w:t>
      </w:r>
      <w:r w:rsidR="00F50240">
        <w:t xml:space="preserve"> </w:t>
      </w:r>
      <w:r w:rsidRPr="00F50240" w:rsidR="00F50240">
        <w:t>o</w:t>
      </w:r>
      <w:r w:rsidR="00F50240">
        <w:t xml:space="preserve"> </w:t>
      </w:r>
      <w:r w:rsidRPr="00F50240" w:rsidR="00F50240">
        <w:t>zmene a doplnení niektorých zákonov v znení nesk</w:t>
      </w:r>
      <w:r w:rsidRPr="00F50240" w:rsidR="00F50240">
        <w:t>orších predpisov (tlač 771)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F502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F50240">
        <w:rPr>
          <w:rFonts w:cs="Arial"/>
          <w:szCs w:val="22"/>
        </w:rPr>
        <w:tab/>
      </w:r>
      <w:r w:rsidR="00F50240">
        <w:t>n</w:t>
      </w:r>
      <w:r w:rsidRPr="00F50240" w:rsidR="00F50240">
        <w:t>ávrh poslancov Národnej rady Slovenskej republiky Dušana Jarjabka a Jozefa Habánika na vydanie zákona, ktorým sa mení zákon č. 284/2014 Z. z. o Fonde na podporu umenia a o zmene a doplnení zákona č. 434/2021 Z. z. o poskytovaní dotácií v pôsobnosti Ministerstva kultúry SR v znení zákona č. 79/2021 Z. z. a o zmene a doplnení niektorých zákonov v znení neskorších predpisov</w:t>
      </w:r>
      <w:r w:rsidRPr="005A429C">
        <w:rPr>
          <w:szCs w:val="22"/>
        </w:rPr>
        <w:t xml:space="preserve">, v znení schválených 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8601A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62481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584F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A7D7B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411C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5F0B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87D70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4CA"/>
    <w:rsid w:val="00800C2E"/>
    <w:rsid w:val="00801831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092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2A3E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389C"/>
    <w:rsid w:val="00D05458"/>
    <w:rsid w:val="00D125B5"/>
    <w:rsid w:val="00D133A9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4DEA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601A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EF76A1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0240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2022-02-23T14:17:00Z</cp:lastPrinted>
  <dcterms:created xsi:type="dcterms:W3CDTF">2022-01-27T09:27:00Z</dcterms:created>
  <dcterms:modified xsi:type="dcterms:W3CDTF">2022-02-23T14:17:00Z</dcterms:modified>
</cp:coreProperties>
</file>