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0329E4">
        <w:rPr>
          <w:sz w:val="20"/>
        </w:rPr>
        <w:t>137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8788D">
        <w:t>1203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8788D">
        <w:rPr>
          <w:spacing w:val="0"/>
          <w:szCs w:val="22"/>
        </w:rPr>
        <w:t>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0329E4" w:rsidP="00A15C08">
      <w:pPr>
        <w:jc w:val="both"/>
        <w:rPr>
          <w:i/>
          <w:iCs/>
          <w:sz w:val="20"/>
        </w:rPr>
      </w:pPr>
      <w:r w:rsidRPr="000329E4" w:rsidR="008835B5">
        <w:rPr>
          <w:rFonts w:cs="Arial"/>
          <w:bCs/>
          <w:szCs w:val="22"/>
        </w:rPr>
        <w:t>k</w:t>
      </w:r>
      <w:r w:rsidRPr="000329E4" w:rsidR="000E5224">
        <w:rPr>
          <w:rFonts w:cs="Arial"/>
          <w:bCs/>
          <w:szCs w:val="22"/>
        </w:rPr>
        <w:t xml:space="preserve"> </w:t>
      </w:r>
      <w:r w:rsidRPr="000329E4" w:rsidR="000329E4">
        <w:rPr>
          <w:rFonts w:cs="Arial"/>
          <w:bCs/>
          <w:szCs w:val="22"/>
        </w:rPr>
        <w:t>v</w:t>
      </w:r>
      <w:r w:rsidRPr="000329E4" w:rsidR="000329E4">
        <w:t>ládnemu návrhu zákona, ktorým sa mení a dopĺňa zákon č. 357/2015 Z. z. o finančnej kontrole a audite a o zmene a doplnení niektorých zákonov v znení neskorších predpisov a ktorým sa menia a dopĺňajú niektoré zákony (tlač 755)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0329E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0329E4">
        <w:rPr>
          <w:rFonts w:cs="Arial"/>
          <w:szCs w:val="22"/>
        </w:rPr>
        <w:tab/>
      </w:r>
      <w:r w:rsidR="000329E4">
        <w:t>v</w:t>
      </w:r>
      <w:r w:rsidRPr="000329E4" w:rsidR="000329E4">
        <w:t>ládny návrh zákona, ktorým sa mení a dopĺňa zákon č. 357/2015 Z. z. o finančnej kontrole a audite a o zmene a doplnení niektorých zákonov v znení neskorších predpisov a ktorým sa menia a dopĺňajú niektoré zákony</w:t>
      </w:r>
      <w:r w:rsidRPr="00D76969">
        <w:rPr>
          <w:szCs w:val="22"/>
        </w:rPr>
        <w:t>,</w:t>
      </w:r>
      <w:r w:rsidRPr="00AD4962">
        <w:rPr>
          <w:szCs w:val="22"/>
        </w:rPr>
        <w:t xml:space="preserve">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8788D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06F40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788D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B97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2022-01-27T08:53:00Z</cp:lastPrinted>
  <dcterms:created xsi:type="dcterms:W3CDTF">2022-01-27T08:53:00Z</dcterms:created>
  <dcterms:modified xsi:type="dcterms:W3CDTF">2022-02-23T14:04:00Z</dcterms:modified>
</cp:coreProperties>
</file>