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C75EC5" w:rsidRDefault="00C75EC5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 w:rsidRPr="00045D98">
        <w:rPr>
          <w:szCs w:val="24"/>
          <w:lang w:val="cs-CZ" w:eastAsia="sk-SK"/>
        </w:rPr>
        <w:t xml:space="preserve">Číslo: CRD </w:t>
      </w:r>
      <w:r w:rsidR="00045D98" w:rsidRPr="00045D98">
        <w:rPr>
          <w:szCs w:val="24"/>
          <w:lang w:val="cs-CZ" w:eastAsia="sk-SK"/>
        </w:rPr>
        <w:t>–</w:t>
      </w:r>
      <w:r w:rsidRPr="00045D98">
        <w:rPr>
          <w:szCs w:val="24"/>
          <w:lang w:val="cs-CZ" w:eastAsia="sk-SK"/>
        </w:rPr>
        <w:t xml:space="preserve"> </w:t>
      </w:r>
      <w:r w:rsidR="00045D98" w:rsidRPr="00045D98">
        <w:rPr>
          <w:szCs w:val="24"/>
          <w:lang w:val="cs-CZ" w:eastAsia="sk-SK"/>
        </w:rPr>
        <w:t>PREDS -21 /</w:t>
      </w:r>
      <w:r w:rsidR="00045D98">
        <w:rPr>
          <w:szCs w:val="24"/>
          <w:lang w:val="cs-CZ" w:eastAsia="sk-SK"/>
        </w:rPr>
        <w:t>2022</w:t>
      </w:r>
    </w:p>
    <w:p w:rsidR="00C75EC5" w:rsidRDefault="00045D98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884</w:t>
      </w:r>
      <w:r w:rsidR="00C75EC5">
        <w:rPr>
          <w:b/>
          <w:bCs/>
          <w:sz w:val="28"/>
          <w:szCs w:val="24"/>
          <w:lang w:eastAsia="sk-SK"/>
        </w:rPr>
        <w:t>a</w:t>
      </w:r>
    </w:p>
    <w:p w:rsidR="00C75EC5" w:rsidRDefault="00045D98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</w:t>
      </w:r>
      <w:r w:rsidR="00C75EC5">
        <w:rPr>
          <w:rFonts w:ascii="AT*Toronto" w:hAnsi="AT*Toronto"/>
          <w:b/>
          <w:bCs/>
          <w:sz w:val="28"/>
          <w:szCs w:val="28"/>
          <w:lang w:val="cs-CZ" w:eastAsia="sk-SK"/>
        </w:rPr>
        <w:t>áva</w:t>
      </w:r>
    </w:p>
    <w:p w:rsidR="00033DEB" w:rsidRDefault="00C75EC5" w:rsidP="00033DEB">
      <w:pPr>
        <w:spacing w:line="360" w:lineRule="auto"/>
        <w:ind w:firstLine="708"/>
        <w:jc w:val="both"/>
        <w:rPr>
          <w:color w:val="000000"/>
          <w:szCs w:val="24"/>
          <w:lang w:eastAsia="sk-SK"/>
        </w:rPr>
      </w:pPr>
      <w:r w:rsidRPr="00045D98">
        <w:rPr>
          <w:szCs w:val="24"/>
          <w:lang w:eastAsia="sk-SK"/>
        </w:rPr>
        <w:t xml:space="preserve">Výboru Národnej rady Slovenskej republiky pre obranu a bezpečnosť o výsledku prerokovania </w:t>
      </w:r>
      <w:r w:rsidR="00045D98" w:rsidRPr="00045D98">
        <w:rPr>
          <w:szCs w:val="24"/>
          <w:lang w:eastAsia="sk-SK"/>
        </w:rPr>
        <w:t xml:space="preserve">návrhu skupiny poslancov Národnej rady Slovenskej republiky na prijatie uznesenia Národnej rady Slovenskej republiky o odložení termínu konania spoločného cvičenia SABER STRIKE 2022 jednotiek USAREUR-AF a OS SR </w:t>
      </w:r>
      <w:r w:rsidR="00045D98" w:rsidRPr="00045D98">
        <w:rPr>
          <w:b/>
          <w:bCs/>
          <w:color w:val="000000"/>
          <w:szCs w:val="24"/>
          <w:lang w:eastAsia="sk-SK"/>
        </w:rPr>
        <w:t>(tlač 884</w:t>
      </w:r>
      <w:r w:rsidRPr="00045D98">
        <w:rPr>
          <w:b/>
          <w:bCs/>
          <w:color w:val="000000"/>
          <w:szCs w:val="24"/>
          <w:lang w:eastAsia="sk-SK"/>
        </w:rPr>
        <w:t>)</w:t>
      </w:r>
    </w:p>
    <w:p w:rsidR="00C75EC5" w:rsidRPr="00033DEB" w:rsidRDefault="00033DEB" w:rsidP="00033DEB">
      <w:pPr>
        <w:spacing w:line="36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75EC5" w:rsidRPr="00045D98" w:rsidRDefault="00C75EC5" w:rsidP="00045D98">
      <w:pPr>
        <w:spacing w:line="360" w:lineRule="auto"/>
        <w:ind w:firstLine="708"/>
        <w:jc w:val="both"/>
        <w:rPr>
          <w:color w:val="000000"/>
          <w:szCs w:val="24"/>
          <w:lang w:eastAsia="sk-SK"/>
        </w:rPr>
      </w:pPr>
      <w:r w:rsidRPr="00045D98">
        <w:rPr>
          <w:szCs w:val="24"/>
          <w:lang w:eastAsia="sk-SK"/>
        </w:rPr>
        <w:t>Výbor Národnej rady Slovenskej republiky pre obranu a bezpečnosť ako gestorský výbor k</w:t>
      </w:r>
      <w:r w:rsidRPr="00045D98">
        <w:rPr>
          <w:color w:val="333333"/>
          <w:szCs w:val="24"/>
        </w:rPr>
        <w:t xml:space="preserve"> </w:t>
      </w:r>
      <w:r w:rsidR="00045D98" w:rsidRPr="00045D98">
        <w:rPr>
          <w:szCs w:val="24"/>
          <w:lang w:eastAsia="sk-SK"/>
        </w:rPr>
        <w:t xml:space="preserve">návrhu skupiny poslancov Národnej rady Slovenskej republiky na prijatie uznesenia Národnej rady Slovenskej republiky o odložení termínu konania spoločného cvičenia SABER STRIKE 2022 jednotiek USAREUR-AF a OS SR </w:t>
      </w:r>
      <w:r w:rsidR="00045D98" w:rsidRPr="00045D98">
        <w:rPr>
          <w:b/>
          <w:bCs/>
          <w:color w:val="000000"/>
          <w:szCs w:val="24"/>
          <w:lang w:eastAsia="sk-SK"/>
        </w:rPr>
        <w:t xml:space="preserve">(tlač 884)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045D98">
        <w:rPr>
          <w:szCs w:val="24"/>
          <w:lang w:eastAsia="sk-SK"/>
        </w:rPr>
        <w:t xml:space="preserve">spravodajskú </w:t>
      </w:r>
      <w:r w:rsidRPr="00045D98">
        <w:rPr>
          <w:b/>
          <w:szCs w:val="24"/>
          <w:lang w:eastAsia="sk-SK"/>
        </w:rPr>
        <w:t>správu</w:t>
      </w:r>
      <w:r w:rsidRPr="00045D98">
        <w:rPr>
          <w:szCs w:val="24"/>
          <w:lang w:eastAsia="sk-SK"/>
        </w:rPr>
        <w:t xml:space="preserve">. </w:t>
      </w:r>
    </w:p>
    <w:p w:rsidR="004C1B9C" w:rsidRDefault="00C75EC5" w:rsidP="004C1B9C">
      <w:pPr>
        <w:spacing w:line="36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b/>
          <w:szCs w:val="24"/>
          <w:lang w:eastAsia="sk-SK"/>
        </w:rPr>
        <w:t xml:space="preserve"> 910</w:t>
      </w:r>
      <w:r w:rsidRPr="00045D98">
        <w:rPr>
          <w:b/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>z 31</w:t>
      </w:r>
      <w:r w:rsidR="00E223D7" w:rsidRPr="00045D98">
        <w:rPr>
          <w:szCs w:val="24"/>
          <w:lang w:eastAsia="sk-SK"/>
        </w:rPr>
        <w:t xml:space="preserve">. </w:t>
      </w:r>
      <w:r w:rsidR="00045D98" w:rsidRPr="00045D98">
        <w:rPr>
          <w:szCs w:val="24"/>
          <w:lang w:eastAsia="sk-SK"/>
        </w:rPr>
        <w:t>januára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>2022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045D98" w:rsidRPr="00045D98">
        <w:rPr>
          <w:szCs w:val="24"/>
          <w:lang w:eastAsia="sk-SK"/>
        </w:rPr>
        <w:t xml:space="preserve">návrh skupiny poslancov Národnej rady Slovenskej republiky na prijatie uznesenia Národnej rady Slovenskej republiky o odložení termínu konania spoločného cvičenia SABER STRIKE 2022 jednotiek USAREUR-AF a OS SR </w:t>
      </w:r>
      <w:r w:rsidR="00045D98" w:rsidRPr="00045D98">
        <w:rPr>
          <w:b/>
          <w:bCs/>
          <w:color w:val="000000"/>
          <w:szCs w:val="24"/>
          <w:lang w:eastAsia="sk-SK"/>
        </w:rPr>
        <w:t xml:space="preserve">(tlač 884)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045D98" w:rsidRPr="00045D98">
        <w:rPr>
          <w:szCs w:val="24"/>
          <w:lang w:eastAsia="sk-SK"/>
        </w:rPr>
        <w:t xml:space="preserve"> aj ako gestorskému výboru. </w:t>
      </w:r>
    </w:p>
    <w:p w:rsidR="00C75EC5" w:rsidRPr="00045D98" w:rsidRDefault="00045D98" w:rsidP="004C1B9C">
      <w:pPr>
        <w:spacing w:line="360" w:lineRule="auto"/>
        <w:jc w:val="both"/>
        <w:rPr>
          <w:bCs/>
          <w:color w:val="000000"/>
          <w:szCs w:val="24"/>
        </w:rPr>
      </w:pPr>
      <w:r w:rsidRPr="00045D98">
        <w:rPr>
          <w:szCs w:val="24"/>
          <w:lang w:eastAsia="sk-SK"/>
        </w:rPr>
        <w:t>V</w:t>
      </w:r>
      <w:r w:rsidR="00C75EC5" w:rsidRPr="00045D98">
        <w:rPr>
          <w:szCs w:val="24"/>
          <w:lang w:eastAsia="sk-SK"/>
        </w:rPr>
        <w:t>ýbor prerokoval</w:t>
      </w:r>
      <w:r w:rsidR="00C75EC5" w:rsidRPr="00045D98">
        <w:rPr>
          <w:color w:val="000000"/>
          <w:szCs w:val="24"/>
        </w:rPr>
        <w:t xml:space="preserve"> </w:t>
      </w:r>
      <w:r w:rsidRPr="00045D98">
        <w:rPr>
          <w:szCs w:val="24"/>
          <w:lang w:eastAsia="sk-SK"/>
        </w:rPr>
        <w:t xml:space="preserve">návrh skupiny poslancov Národnej rady Slovenskej republiky na prijatie uznesenia Národnej rady Slovenskej republiky o odložení termínu konania spoločného cvičenia SABER STRIKE 2022 jednotiek USAREUR-AF a OS SR </w:t>
      </w:r>
      <w:r w:rsidRPr="00045D98">
        <w:rPr>
          <w:b/>
          <w:bCs/>
          <w:color w:val="000000"/>
          <w:szCs w:val="24"/>
          <w:lang w:eastAsia="sk-SK"/>
        </w:rPr>
        <w:t xml:space="preserve">(tlač 884) </w:t>
      </w:r>
      <w:r w:rsidR="00C75EC5" w:rsidRPr="00045D98">
        <w:rPr>
          <w:color w:val="000000"/>
          <w:szCs w:val="24"/>
          <w:lang w:eastAsia="sk-SK"/>
        </w:rPr>
        <w:t xml:space="preserve">v určenej lehote a </w:t>
      </w:r>
      <w:r w:rsidRPr="00045D98">
        <w:rPr>
          <w:b/>
          <w:szCs w:val="24"/>
        </w:rPr>
        <w:t xml:space="preserve">neprijal platné uznesenie, </w:t>
      </w:r>
      <w:r w:rsidRPr="00045D98">
        <w:rPr>
          <w:szCs w:val="24"/>
        </w:rPr>
        <w:t xml:space="preserve">keďže návrh uznesenia </w:t>
      </w:r>
      <w:r w:rsidRPr="00045D98">
        <w:rPr>
          <w:b/>
          <w:szCs w:val="24"/>
        </w:rPr>
        <w:t xml:space="preserve">nezískal potrebnú väčšinu </w:t>
      </w:r>
      <w:r>
        <w:rPr>
          <w:b/>
          <w:szCs w:val="24"/>
        </w:rPr>
        <w:t xml:space="preserve">hlasov </w:t>
      </w:r>
      <w:r w:rsidRPr="00045D98">
        <w:rPr>
          <w:b/>
          <w:szCs w:val="24"/>
        </w:rPr>
        <w:t xml:space="preserve">poslancov </w:t>
      </w:r>
      <w:r w:rsidRPr="00045D98">
        <w:rPr>
          <w:szCs w:val="24"/>
        </w:rPr>
        <w:t>podľa § 52 ods. 4 zákona Národnej rady Slovenskej republiky č.  350/1996 Z. z. o  rokovacom poriadku Národnej rady Slovenskej republiky v znení neskorších predpisov.</w:t>
      </w:r>
    </w:p>
    <w:p w:rsidR="00C75EC5" w:rsidRPr="00045D98" w:rsidRDefault="00C75EC5" w:rsidP="00033DEB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  <w:t xml:space="preserve">Prílohou tejto </w:t>
      </w:r>
      <w:r w:rsidR="00045D98" w:rsidRPr="00045D98">
        <w:rPr>
          <w:szCs w:val="24"/>
          <w:lang w:eastAsia="sk-SK"/>
        </w:rPr>
        <w:t xml:space="preserve">spravodajskej </w:t>
      </w:r>
      <w:r w:rsidRPr="00045D98">
        <w:rPr>
          <w:szCs w:val="24"/>
          <w:lang w:eastAsia="sk-SK"/>
        </w:rPr>
        <w:t>správy 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preloženého návrhu skupiny poslancov</w:t>
      </w:r>
      <w:r w:rsidRPr="00045D98">
        <w:rPr>
          <w:szCs w:val="24"/>
          <w:lang w:eastAsia="sk-SK"/>
        </w:rPr>
        <w:t>.</w:t>
      </w:r>
    </w:p>
    <w:p w:rsidR="00C75EC5" w:rsidRPr="00045D98" w:rsidRDefault="00C75EC5" w:rsidP="00033DEB">
      <w:pPr>
        <w:tabs>
          <w:tab w:val="left" w:pos="709"/>
          <w:tab w:val="left" w:pos="1077"/>
        </w:tabs>
        <w:spacing w:after="0" w:line="360" w:lineRule="auto"/>
        <w:rPr>
          <w:szCs w:val="24"/>
          <w:lang w:eastAsia="sk-SK"/>
        </w:rPr>
      </w:pP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v Bratislave </w:t>
      </w:r>
      <w:r w:rsidR="00045D98" w:rsidRPr="00045D98">
        <w:rPr>
          <w:szCs w:val="24"/>
          <w:lang w:eastAsia="sk-SK"/>
        </w:rPr>
        <w:t>2</w:t>
      </w:r>
      <w:r w:rsidRPr="00045D98">
        <w:rPr>
          <w:szCs w:val="24"/>
          <w:lang w:eastAsia="sk-SK"/>
        </w:rPr>
        <w:t xml:space="preserve">. </w:t>
      </w:r>
      <w:r w:rsidR="00045D98" w:rsidRPr="00045D98">
        <w:rPr>
          <w:szCs w:val="24"/>
          <w:lang w:eastAsia="sk-SK"/>
        </w:rPr>
        <w:t>februára</w:t>
      </w:r>
      <w:r w:rsidRPr="00045D98">
        <w:rPr>
          <w:szCs w:val="24"/>
          <w:lang w:eastAsia="sk-SK"/>
        </w:rPr>
        <w:t xml:space="preserve">  </w:t>
      </w:r>
      <w:r w:rsidR="00045D98" w:rsidRPr="00045D98">
        <w:rPr>
          <w:szCs w:val="24"/>
          <w:lang w:eastAsia="sk-SK"/>
        </w:rPr>
        <w:t>2022</w:t>
      </w:r>
    </w:p>
    <w:p w:rsidR="00E223D7" w:rsidRPr="00045D98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223D7" w:rsidRPr="00045D98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 w:rsidRPr="00045D98">
        <w:rPr>
          <w:b/>
          <w:bCs/>
          <w:szCs w:val="24"/>
          <w:lang w:eastAsia="sk-SK"/>
        </w:rPr>
        <w:t>Juraj KRÚPA</w:t>
      </w:r>
      <w:r w:rsidR="00BF3965">
        <w:rPr>
          <w:b/>
          <w:bCs/>
          <w:szCs w:val="24"/>
          <w:lang w:eastAsia="sk-SK"/>
        </w:rPr>
        <w:t>, v.r.</w:t>
      </w:r>
      <w:bookmarkStart w:id="0" w:name="_GoBack"/>
      <w:bookmarkEnd w:id="0"/>
      <w:r w:rsidRPr="00045D98">
        <w:rPr>
          <w:b/>
          <w:bCs/>
          <w:szCs w:val="24"/>
          <w:lang w:eastAsia="sk-SK"/>
        </w:rPr>
        <w:t xml:space="preserve"> </w:t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C75EC5" w:rsidRDefault="00C75EC5" w:rsidP="00C75EC5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C75EC5" w:rsidRDefault="00C75EC5" w:rsidP="00C75EC5">
      <w:pPr>
        <w:spacing w:after="0" w:line="240" w:lineRule="auto"/>
        <w:jc w:val="center"/>
        <w:rPr>
          <w:szCs w:val="24"/>
          <w:lang w:eastAsia="sk-SK"/>
        </w:rPr>
      </w:pPr>
    </w:p>
    <w:p w:rsidR="00C75EC5" w:rsidRDefault="00C75EC5" w:rsidP="004C1B9C">
      <w:pPr>
        <w:spacing w:after="0" w:line="360" w:lineRule="auto"/>
        <w:rPr>
          <w:szCs w:val="24"/>
          <w:lang w:eastAsia="sk-SK"/>
        </w:rPr>
      </w:pPr>
    </w:p>
    <w:p w:rsidR="00C75EC5" w:rsidRDefault="00C75EC5" w:rsidP="004C1B9C">
      <w:pPr>
        <w:autoSpaceDE w:val="0"/>
        <w:autoSpaceDN w:val="0"/>
        <w:adjustRightInd w:val="0"/>
        <w:spacing w:after="0" w:line="36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C75EC5" w:rsidRDefault="00C75EC5" w:rsidP="004C1B9C">
      <w:pPr>
        <w:spacing w:after="0" w:line="360" w:lineRule="auto"/>
        <w:jc w:val="center"/>
        <w:rPr>
          <w:sz w:val="28"/>
          <w:szCs w:val="24"/>
          <w:lang w:eastAsia="sk-SK"/>
        </w:rPr>
      </w:pPr>
    </w:p>
    <w:p w:rsidR="00C75EC5" w:rsidRDefault="00C75EC5" w:rsidP="004C1B9C">
      <w:pPr>
        <w:spacing w:after="0" w:line="36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C75EC5" w:rsidRDefault="00033DEB" w:rsidP="004C1B9C">
      <w:pPr>
        <w:spacing w:after="0" w:line="36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C75EC5">
        <w:rPr>
          <w:szCs w:val="24"/>
          <w:lang w:eastAsia="sk-SK"/>
        </w:rPr>
        <w:t xml:space="preserve">..... </w:t>
      </w:r>
      <w:r>
        <w:rPr>
          <w:szCs w:val="24"/>
          <w:lang w:eastAsia="sk-SK"/>
        </w:rPr>
        <w:t>februára</w:t>
      </w:r>
      <w:r w:rsidR="00C75EC5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2</w:t>
      </w:r>
    </w:p>
    <w:p w:rsidR="00C75EC5" w:rsidRDefault="00C75EC5" w:rsidP="004C1B9C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eastAsia="sk-SK"/>
        </w:rPr>
      </w:pPr>
    </w:p>
    <w:p w:rsidR="00C75EC5" w:rsidRDefault="00C75EC5" w:rsidP="004C1B9C">
      <w:pPr>
        <w:spacing w:after="0" w:line="360" w:lineRule="auto"/>
        <w:rPr>
          <w:szCs w:val="24"/>
          <w:lang w:eastAsia="sk-SK"/>
        </w:rPr>
      </w:pPr>
    </w:p>
    <w:p w:rsidR="00C75EC5" w:rsidRDefault="00C75EC5" w:rsidP="004C1B9C">
      <w:pPr>
        <w:spacing w:line="360" w:lineRule="auto"/>
        <w:jc w:val="both"/>
        <w:rPr>
          <w:b/>
          <w:bCs/>
          <w:szCs w:val="24"/>
          <w:lang w:eastAsia="sk-SK"/>
        </w:rPr>
      </w:pPr>
      <w:r>
        <w:rPr>
          <w:szCs w:val="24"/>
          <w:lang w:eastAsia="sk-SK"/>
        </w:rPr>
        <w:t>k</w:t>
      </w:r>
      <w:r w:rsidRPr="00C75EC5">
        <w:rPr>
          <w:bCs/>
          <w:color w:val="000000"/>
          <w:szCs w:val="24"/>
          <w:lang w:eastAsia="sk-SK"/>
        </w:rPr>
        <w:t xml:space="preserve"> </w:t>
      </w:r>
      <w:r w:rsidR="00033DEB" w:rsidRPr="00033DEB">
        <w:rPr>
          <w:bCs/>
          <w:color w:val="000000"/>
          <w:szCs w:val="24"/>
          <w:lang w:eastAsia="sk-SK"/>
        </w:rPr>
        <w:t xml:space="preserve">návrhu skupiny poslancov Národnej rady Slovenskej republiky na prijatie uznesenia Národnej rady Slovenskej republiky o odložení termínu konania spoločného cvičenia SABER STRIKE 2022 jednotiek USAREUR-AF a OS SR </w:t>
      </w:r>
      <w:r w:rsidR="00033DEB" w:rsidRPr="00033DEB">
        <w:rPr>
          <w:b/>
          <w:bCs/>
          <w:color w:val="000000"/>
          <w:szCs w:val="24"/>
          <w:lang w:eastAsia="sk-SK"/>
        </w:rPr>
        <w:t>(tlač 884)</w:t>
      </w:r>
    </w:p>
    <w:p w:rsidR="004C1B9C" w:rsidRDefault="004C1B9C" w:rsidP="004C1B9C">
      <w:pPr>
        <w:spacing w:after="0" w:line="360" w:lineRule="auto"/>
        <w:ind w:firstLine="708"/>
        <w:rPr>
          <w:b/>
          <w:sz w:val="28"/>
          <w:szCs w:val="28"/>
          <w:lang w:eastAsia="sk-SK"/>
        </w:rPr>
      </w:pPr>
    </w:p>
    <w:p w:rsidR="00C75EC5" w:rsidRDefault="00C75EC5" w:rsidP="004C1B9C">
      <w:pPr>
        <w:spacing w:after="0" w:line="36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C75EC5" w:rsidRDefault="00C75EC5" w:rsidP="004C1B9C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  <w:rPr>
          <w:b/>
          <w:sz w:val="28"/>
          <w:szCs w:val="28"/>
        </w:rPr>
      </w:pPr>
      <w:r>
        <w:t xml:space="preserve">           </w:t>
      </w:r>
      <w:r w:rsidR="00033DEB">
        <w:rPr>
          <w:b/>
          <w:sz w:val="28"/>
          <w:szCs w:val="28"/>
        </w:rPr>
        <w:t>žiada</w:t>
      </w:r>
    </w:p>
    <w:p w:rsidR="00E223D7" w:rsidRPr="00E223D7" w:rsidRDefault="00033DEB" w:rsidP="004C1B9C">
      <w:pPr>
        <w:spacing w:line="360" w:lineRule="auto"/>
        <w:ind w:firstLine="708"/>
        <w:jc w:val="both"/>
        <w:rPr>
          <w:bCs/>
          <w:color w:val="000000"/>
          <w:szCs w:val="24"/>
        </w:rPr>
      </w:pPr>
      <w:r>
        <w:rPr>
          <w:szCs w:val="24"/>
        </w:rPr>
        <w:t>vládu Slovenskej republiky, aby prijala</w:t>
      </w:r>
      <w:r w:rsidR="00E223D7" w:rsidRPr="00E223D7">
        <w:rPr>
          <w:szCs w:val="24"/>
        </w:rPr>
        <w:t xml:space="preserve"> </w:t>
      </w:r>
      <w:r w:rsidR="004C1B9C">
        <w:rPr>
          <w:szCs w:val="24"/>
        </w:rPr>
        <w:t>všetky potrebné legislatívne a technické opatrenia a zabezpečila odloženie termínu konania spoločného cvičenia SABER STRIKE 2022 jednotiek USAREUR-AF a OS SR na obdobie ukončenia eskalácie medzinárodného napätia súvisiaceho so situáciou na Ukrajine.</w:t>
      </w: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033DEB"/>
    <w:rsid w:val="00045D98"/>
    <w:rsid w:val="001B2012"/>
    <w:rsid w:val="004C1B9C"/>
    <w:rsid w:val="005C6048"/>
    <w:rsid w:val="007F51A4"/>
    <w:rsid w:val="008D5588"/>
    <w:rsid w:val="00AD2C89"/>
    <w:rsid w:val="00BF3965"/>
    <w:rsid w:val="00C75EC5"/>
    <w:rsid w:val="00E223D7"/>
    <w:rsid w:val="00E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20F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E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3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39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9A3F-83EE-4980-AA36-5FBAA5E1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cp:lastPrinted>2022-02-02T08:44:00Z</cp:lastPrinted>
  <dcterms:created xsi:type="dcterms:W3CDTF">2022-02-01T13:29:00Z</dcterms:created>
  <dcterms:modified xsi:type="dcterms:W3CDTF">2022-02-02T08:46:00Z</dcterms:modified>
</cp:coreProperties>
</file>