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F467A">
        <w:t>55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605E8B">
        <w:t>2198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  <w:r w:rsidR="001206B2">
        <w:rPr>
          <w:i/>
        </w:rPr>
        <w:t xml:space="preserve"> </w:t>
      </w:r>
    </w:p>
    <w:p w:rsidR="00CA24FE" w:rsidRDefault="009F467A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54024">
        <w:rPr>
          <w:b/>
          <w:sz w:val="28"/>
          <w:szCs w:val="28"/>
        </w:rPr>
        <w:t>2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9F467A">
        <w:rPr>
          <w:b/>
        </w:rPr>
        <w:t> 1. februára</w:t>
      </w:r>
      <w:r w:rsidR="00B15D55">
        <w:rPr>
          <w:b/>
        </w:rPr>
        <w:t xml:space="preserve"> 202</w:t>
      </w:r>
      <w:r w:rsidR="009F467A">
        <w:rPr>
          <w:b/>
        </w:rPr>
        <w:t>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C0831" w:rsidRDefault="00AC44F4" w:rsidP="004C0831">
      <w:pPr>
        <w:pStyle w:val="Zkladntext"/>
        <w:widowControl/>
        <w:suppressAutoHyphens w:val="0"/>
        <w:spacing w:after="0"/>
        <w:jc w:val="both"/>
        <w:rPr>
          <w:b/>
          <w:bCs/>
        </w:rPr>
      </w:pPr>
      <w:r>
        <w:t xml:space="preserve">k </w:t>
      </w:r>
      <w:r w:rsidR="004C0831">
        <w:t xml:space="preserve">spoločnej správe </w:t>
      </w:r>
      <w:r w:rsidR="009F467A">
        <w:t>výborov Národnej rady Slovenskej republiky o prerokovaní v</w:t>
      </w:r>
      <w:r w:rsidR="009F467A">
        <w:rPr>
          <w:bCs/>
        </w:rPr>
        <w:t xml:space="preserve">ládneho návrhu </w:t>
      </w:r>
      <w:r w:rsidR="00605E8B" w:rsidRPr="00A2034C">
        <w:t>zákona o mediálnych službách a o zmene a doplnení niektorých zákon</w:t>
      </w:r>
      <w:r w:rsidR="00605E8B">
        <w:t>ov (zákon o mediálnych službách)</w:t>
      </w:r>
      <w:r w:rsidR="00605E8B">
        <w:rPr>
          <w:rFonts w:cs="Arial"/>
          <w:b/>
        </w:rPr>
        <w:t xml:space="preserve"> (tlač 762a)</w:t>
      </w:r>
    </w:p>
    <w:p w:rsidR="004C0831" w:rsidRDefault="004C0831" w:rsidP="004C0831">
      <w:pPr>
        <w:pStyle w:val="Zkladntext"/>
        <w:widowControl/>
        <w:suppressAutoHyphens w:val="0"/>
        <w:spacing w:after="0"/>
        <w:jc w:val="both"/>
      </w:pPr>
    </w:p>
    <w:p w:rsidR="004C0831" w:rsidRDefault="004C0831" w:rsidP="004C0831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C0831" w:rsidRDefault="004C0831" w:rsidP="004C0831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9F467A">
        <w:rPr>
          <w:b/>
          <w:bCs/>
        </w:rPr>
        <w:t>(tlač 762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9F467A">
        <w:rPr>
          <w:b/>
          <w:bCs/>
        </w:rPr>
        <w:t>(tlač 762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605E8B">
        <w:rPr>
          <w:b/>
          <w:spacing w:val="20"/>
        </w:rPr>
        <w:t>poveruje  Milana Potockého</w:t>
      </w:r>
      <w:r>
        <w:rPr>
          <w:b/>
        </w:rPr>
        <w:t xml:space="preserve">,  </w:t>
      </w:r>
      <w:r>
        <w:t>poslan</w:t>
      </w:r>
      <w:r w:rsidR="00605E8B">
        <w:t>ca</w:t>
      </w:r>
      <w:r>
        <w:t xml:space="preserve">  Národnej rady Slovenskej republiky </w:t>
      </w: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C0831" w:rsidRPr="009B129D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C0831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C0831" w:rsidRDefault="004C0831" w:rsidP="004C0831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C0831" w:rsidRDefault="004C0831" w:rsidP="004C0831">
      <w:pPr>
        <w:jc w:val="both"/>
      </w:pPr>
    </w:p>
    <w:p w:rsidR="004C0831" w:rsidRDefault="004C0831" w:rsidP="004C0831">
      <w:pPr>
        <w:jc w:val="both"/>
      </w:pPr>
    </w:p>
    <w:p w:rsidR="008B6EC1" w:rsidRDefault="008B6EC1" w:rsidP="008B6EC1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8B6EC1" w:rsidRDefault="008B6EC1" w:rsidP="008B6EC1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95CED" w:rsidRPr="008C6471" w:rsidRDefault="00C95CED" w:rsidP="002E0833">
      <w:pPr>
        <w:jc w:val="both"/>
      </w:pPr>
      <w:bookmarkStart w:id="0" w:name="_GoBack"/>
      <w:bookmarkEnd w:id="0"/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831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0833"/>
    <w:rsid w:val="002E230F"/>
    <w:rsid w:val="002E6ED3"/>
    <w:rsid w:val="002F13DF"/>
    <w:rsid w:val="00304055"/>
    <w:rsid w:val="00312AB4"/>
    <w:rsid w:val="00313301"/>
    <w:rsid w:val="0031539E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0831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05E8B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54024"/>
    <w:rsid w:val="00870E4E"/>
    <w:rsid w:val="00877237"/>
    <w:rsid w:val="008A086B"/>
    <w:rsid w:val="008B632F"/>
    <w:rsid w:val="008B6EC1"/>
    <w:rsid w:val="008C0180"/>
    <w:rsid w:val="008C396C"/>
    <w:rsid w:val="008C4AF5"/>
    <w:rsid w:val="008C6471"/>
    <w:rsid w:val="008D1149"/>
    <w:rsid w:val="008D4970"/>
    <w:rsid w:val="008E239E"/>
    <w:rsid w:val="008E31A1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9F467A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A4320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1FE0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1BEB-9BB1-4A48-8F81-39F7B9B9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6</cp:revision>
  <cp:lastPrinted>2019-03-25T13:00:00Z</cp:lastPrinted>
  <dcterms:created xsi:type="dcterms:W3CDTF">2022-01-12T12:18:00Z</dcterms:created>
  <dcterms:modified xsi:type="dcterms:W3CDTF">2022-02-01T11:34:00Z</dcterms:modified>
</cp:coreProperties>
</file>