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B2D1" w14:textId="77777777" w:rsidR="00A9072D" w:rsidRPr="00DA59C9" w:rsidRDefault="00A9072D" w:rsidP="00A9072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A59C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a</w:t>
      </w:r>
    </w:p>
    <w:p w14:paraId="0EAFB39A" w14:textId="77777777" w:rsidR="00A9072D" w:rsidRPr="00DA59C9" w:rsidRDefault="00A9072D" w:rsidP="00A9072D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A59C9">
        <w:rPr>
          <w:rFonts w:ascii="Times New Roman" w:hAnsi="Times New Roman"/>
          <w:b/>
          <w:bCs/>
          <w:sz w:val="24"/>
          <w:szCs w:val="24"/>
        </w:rPr>
        <w:t xml:space="preserve">A. Všeobecná časť </w:t>
      </w:r>
    </w:p>
    <w:p w14:paraId="0589CCDA" w14:textId="7A1E41E9" w:rsidR="00A9072D" w:rsidRPr="00961268" w:rsidRDefault="00A9072D" w:rsidP="00A9072D">
      <w:pPr>
        <w:shd w:val="clear" w:color="auto" w:fill="FFFFFF"/>
        <w:spacing w:before="150" w:after="15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  <w:shd w:val="clear" w:color="auto" w:fill="FFFFFF"/>
        </w:rPr>
      </w:pPr>
      <w:r w:rsidRPr="00961268">
        <w:rPr>
          <w:rFonts w:ascii="Times New Roman" w:eastAsia="Times New Roman" w:hAnsi="Times New Roman"/>
          <w:sz w:val="24"/>
          <w:szCs w:val="24"/>
          <w:lang w:eastAsia="sk-SK"/>
        </w:rPr>
        <w:t xml:space="preserve">Návrh zákona, ktorým sa mení zákon </w:t>
      </w:r>
      <w:r w:rsidRPr="00961268">
        <w:rPr>
          <w:rFonts w:ascii="Times New Roman" w:hAnsi="Times New Roman"/>
          <w:sz w:val="24"/>
          <w:szCs w:val="24"/>
          <w:shd w:val="clear" w:color="auto" w:fill="FFFFFF"/>
        </w:rPr>
        <w:t xml:space="preserve">č. </w:t>
      </w:r>
      <w:r w:rsidRPr="00961268">
        <w:rPr>
          <w:rFonts w:ascii="Times New Roman" w:eastAsia="Times New Roman" w:hAnsi="Times New Roman"/>
          <w:sz w:val="24"/>
          <w:szCs w:val="24"/>
          <w:lang w:eastAsia="sk-SK"/>
        </w:rPr>
        <w:t>315/2001 Z. z.</w:t>
      </w:r>
      <w:r w:rsidRPr="00961268">
        <w:rPr>
          <w:rFonts w:ascii="Times New Roman" w:hAnsi="Times New Roman"/>
          <w:sz w:val="24"/>
          <w:szCs w:val="24"/>
          <w:shd w:val="clear" w:color="auto" w:fill="FFFFFF"/>
        </w:rPr>
        <w:t xml:space="preserve">  o Hasičskom a záchrannom zbore </w:t>
      </w:r>
      <w:r w:rsidRPr="00961268">
        <w:rPr>
          <w:rFonts w:ascii="Times New Roman" w:eastAsia="Times New Roman" w:hAnsi="Times New Roman"/>
          <w:sz w:val="24"/>
          <w:szCs w:val="24"/>
          <w:lang w:eastAsia="sk-SK"/>
        </w:rPr>
        <w:t xml:space="preserve">v znení neskorších predpisov </w:t>
      </w:r>
      <w:r w:rsidRPr="00961268">
        <w:rPr>
          <w:rFonts w:ascii="Times New Roman" w:hAnsi="Times New Roman"/>
          <w:sz w:val="24"/>
          <w:szCs w:val="24"/>
          <w:shd w:val="clear" w:color="auto" w:fill="FFFFFF"/>
        </w:rPr>
        <w:t>predklad</w:t>
      </w:r>
      <w:r w:rsidR="00CE28C3">
        <w:rPr>
          <w:rFonts w:ascii="Times New Roman" w:hAnsi="Times New Roman"/>
          <w:sz w:val="24"/>
          <w:szCs w:val="24"/>
          <w:shd w:val="clear" w:color="auto" w:fill="FFFFFF"/>
        </w:rPr>
        <w:t xml:space="preserve">ajú </w:t>
      </w:r>
      <w:r w:rsidRPr="00961268">
        <w:rPr>
          <w:rFonts w:ascii="Times New Roman" w:hAnsi="Times New Roman"/>
          <w:sz w:val="24"/>
          <w:szCs w:val="24"/>
          <w:shd w:val="clear" w:color="auto" w:fill="FFFFFF"/>
        </w:rPr>
        <w:t>na rokovanie Národnej rady Slovenskej republiky poslan</w:t>
      </w:r>
      <w:r w:rsidR="00CE28C3">
        <w:rPr>
          <w:rFonts w:ascii="Times New Roman" w:hAnsi="Times New Roman"/>
          <w:sz w:val="24"/>
          <w:szCs w:val="24"/>
          <w:shd w:val="clear" w:color="auto" w:fill="FFFFFF"/>
        </w:rPr>
        <w:t xml:space="preserve">ci </w:t>
      </w:r>
      <w:r w:rsidRPr="00961268">
        <w:rPr>
          <w:rFonts w:ascii="Times New Roman" w:hAnsi="Times New Roman"/>
          <w:sz w:val="24"/>
          <w:szCs w:val="24"/>
          <w:shd w:val="clear" w:color="auto" w:fill="FFFFFF"/>
        </w:rPr>
        <w:t xml:space="preserve">Národnej rady Slovenskej republiky Vladimíra </w:t>
      </w:r>
      <w:proofErr w:type="spellStart"/>
      <w:r w:rsidRPr="00961268">
        <w:rPr>
          <w:rFonts w:ascii="Times New Roman" w:hAnsi="Times New Roman"/>
          <w:sz w:val="24"/>
          <w:szCs w:val="24"/>
          <w:shd w:val="clear" w:color="auto" w:fill="FFFFFF"/>
        </w:rPr>
        <w:t>Marcinková</w:t>
      </w:r>
      <w:proofErr w:type="spellEnd"/>
      <w:r w:rsidR="00CE28C3">
        <w:rPr>
          <w:rFonts w:ascii="Times New Roman" w:hAnsi="Times New Roman"/>
          <w:sz w:val="24"/>
          <w:szCs w:val="24"/>
          <w:shd w:val="clear" w:color="auto" w:fill="FFFFFF"/>
        </w:rPr>
        <w:t>, Tomáš Lehotský, Miroslav Žiak, Radovan Sloboda</w:t>
      </w:r>
      <w:r w:rsidR="00CD4BB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E28C3">
        <w:rPr>
          <w:rFonts w:ascii="Times New Roman" w:hAnsi="Times New Roman"/>
          <w:sz w:val="24"/>
          <w:szCs w:val="24"/>
          <w:shd w:val="clear" w:color="auto" w:fill="FFFFFF"/>
        </w:rPr>
        <w:t xml:space="preserve">Jana </w:t>
      </w:r>
      <w:proofErr w:type="spellStart"/>
      <w:r w:rsidR="00CE28C3">
        <w:rPr>
          <w:rFonts w:ascii="Times New Roman" w:hAnsi="Times New Roman"/>
          <w:sz w:val="24"/>
          <w:szCs w:val="24"/>
          <w:shd w:val="clear" w:color="auto" w:fill="FFFFFF"/>
        </w:rPr>
        <w:t>Bittó</w:t>
      </w:r>
      <w:proofErr w:type="spellEnd"/>
      <w:r w:rsidR="00CE28C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28C3">
        <w:rPr>
          <w:rFonts w:ascii="Times New Roman" w:hAnsi="Times New Roman"/>
          <w:sz w:val="24"/>
          <w:szCs w:val="24"/>
          <w:shd w:val="clear" w:color="auto" w:fill="FFFFFF"/>
        </w:rPr>
        <w:t>Cigániková</w:t>
      </w:r>
      <w:proofErr w:type="spellEnd"/>
      <w:r w:rsidR="00CD4BB0">
        <w:rPr>
          <w:rFonts w:ascii="Times New Roman" w:hAnsi="Times New Roman"/>
          <w:sz w:val="24"/>
          <w:szCs w:val="24"/>
          <w:shd w:val="clear" w:color="auto" w:fill="FFFFFF"/>
        </w:rPr>
        <w:t xml:space="preserve"> a Marián Viskupič</w:t>
      </w:r>
      <w:r w:rsidRPr="0096126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128479A0" w14:textId="4965586C" w:rsidR="00A9072D" w:rsidRPr="00161764" w:rsidRDefault="00A907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61764">
        <w:rPr>
          <w:rFonts w:ascii="Times New Roman" w:hAnsi="Times New Roman"/>
          <w:sz w:val="24"/>
          <w:szCs w:val="24"/>
          <w:shd w:val="clear" w:color="auto" w:fill="FFFFFF"/>
        </w:rPr>
        <w:t xml:space="preserve">Podľa súčasného znenia zákona tehotná príslušníčka a príslušníčka starajúca sa o dieťa mladšie ako tri roky nesmie vykonávať štátnu službu v noci, štátnu službu nad základný čas služby v týždni a služobnú pohotovosť. Príslušníčke, ktorá sa stará o dieťa mladšie ako 15 rokov môže byť nariadená služobná pohotovosť len s jej písomným súhlasom. </w:t>
      </w:r>
    </w:p>
    <w:p w14:paraId="7F3AABF7" w14:textId="77777777" w:rsidR="00A9072D" w:rsidRPr="00161764" w:rsidRDefault="00A907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D2BDE97" w14:textId="3D229F1D" w:rsidR="00143F35" w:rsidRPr="00161764" w:rsidRDefault="00A9072D" w:rsidP="00143F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161764">
        <w:rPr>
          <w:rFonts w:ascii="Times New Roman" w:hAnsi="Times New Roman"/>
          <w:sz w:val="24"/>
          <w:szCs w:val="24"/>
          <w:shd w:val="clear" w:color="auto" w:fill="FFFFFF"/>
        </w:rPr>
        <w:t xml:space="preserve">Cieľom predloženého návrhu je </w:t>
      </w:r>
      <w:r w:rsidR="00B60100" w:rsidRPr="00161764">
        <w:rPr>
          <w:rFonts w:ascii="Times New Roman" w:hAnsi="Times New Roman"/>
          <w:sz w:val="24"/>
          <w:szCs w:val="24"/>
          <w:shd w:val="clear" w:color="auto" w:fill="FFFFFF"/>
        </w:rPr>
        <w:t xml:space="preserve">znížiť hranicu veku dieťaťa, pod ktorú príslušníčka, ktorá sa o toto dieťa stará, </w:t>
      </w:r>
      <w:r w:rsidR="00143F35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nem</w:t>
      </w:r>
      <w:r w:rsid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ôže </w:t>
      </w:r>
      <w:r w:rsidR="00143F35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vykonávať štátnu službu v noci, štátnu službu nad základný čas služby v týždni a služobnú pohotovosť</w:t>
      </w:r>
      <w:r w:rsidR="00B60100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; táto veková hranica sa znižuje </w:t>
      </w:r>
      <w:r w:rsid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z troch rokov </w:t>
      </w:r>
      <w:r w:rsidR="00B60100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 jeden rok. Ďalej sa navrhuje, aby p</w:t>
      </w:r>
      <w:r w:rsidR="00143F35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ríslušníčke, ktorá sa stará o dieťa, ktoré dovŕšilo jeden rok a nedovŕšilo tri roky,</w:t>
      </w:r>
      <w:r w:rsidR="00143F35" w:rsidRPr="00161764">
        <w:t xml:space="preserve"> </w:t>
      </w:r>
      <w:r w:rsidR="00143F35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m</w:t>
      </w:r>
      <w:r w:rsidR="00B60100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ohlo </w:t>
      </w:r>
      <w:r w:rsidR="00143F35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byť nariadené vykonávanie štátnej služby v noci a vykonávanie štátnej služby nad základný čas služby v týždni len s jej písomným súhlasom.  </w:t>
      </w:r>
      <w:r w:rsidR="00B60100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</w:t>
      </w:r>
      <w:r w:rsidR="00B60100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lužobná pohotovosť </w:t>
      </w:r>
      <w:r w:rsidR="00B60100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môže byť nariadená </w:t>
      </w:r>
      <w:r w:rsidR="003269A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</w:t>
      </w:r>
      <w:r w:rsidR="00143F35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ríslušníčke, ktorá sa stará o dieťa, ktoré dovŕšilo jeden rok a nedovŕšilo 15 rokov, </w:t>
      </w:r>
      <w:r w:rsidR="00161764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len s jej písomným súhlasom</w:t>
      </w:r>
      <w:r w:rsidR="00143F35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30319E32" w14:textId="77777777" w:rsidR="00A9072D" w:rsidRPr="00161764" w:rsidRDefault="00A907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shd w:val="clear" w:color="auto" w:fill="FFFFFF"/>
        </w:rPr>
      </w:pPr>
    </w:p>
    <w:p w14:paraId="7A8EC1D2" w14:textId="77777777" w:rsidR="00A9072D" w:rsidRPr="002B4865" w:rsidRDefault="00A907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1764">
        <w:rPr>
          <w:rFonts w:ascii="Times New Roman" w:hAnsi="Times New Roman"/>
          <w:sz w:val="24"/>
          <w:szCs w:val="24"/>
        </w:rPr>
        <w:t>Predkladaný návrh zákona je v súlade s Ústavou Slovenskej republiky, ústavnými zákonmi, zákonmi a všeobecne záväznými právnymi predpismi, medzinárodnými zmluvami a inými medzinárodnými dokumentmi, ktorými je Slovenská republika viazaná, ako aj s právom Európskej únie.</w:t>
      </w:r>
    </w:p>
    <w:p w14:paraId="51AE9770" w14:textId="77777777" w:rsidR="00A9072D" w:rsidRPr="002B4865" w:rsidRDefault="00A9072D" w:rsidP="00A9072D">
      <w:pPr>
        <w:autoSpaceDE w:val="0"/>
        <w:autoSpaceDN w:val="0"/>
        <w:adjustRightInd w:val="0"/>
        <w:spacing w:after="0" w:line="240" w:lineRule="auto"/>
        <w:ind w:right="-432" w:firstLine="708"/>
        <w:jc w:val="both"/>
        <w:rPr>
          <w:rFonts w:ascii="Times New Roman" w:hAnsi="Times New Roman"/>
          <w:sz w:val="24"/>
          <w:szCs w:val="24"/>
        </w:rPr>
      </w:pPr>
    </w:p>
    <w:p w14:paraId="31F49129" w14:textId="20402844" w:rsidR="00A9072D" w:rsidRDefault="00A907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4865">
        <w:rPr>
          <w:rFonts w:ascii="Times New Roman" w:hAnsi="Times New Roman"/>
          <w:bCs/>
          <w:sz w:val="24"/>
          <w:szCs w:val="24"/>
        </w:rPr>
        <w:t xml:space="preserve">Návrh zákona bude </w:t>
      </w:r>
      <w:r>
        <w:rPr>
          <w:rFonts w:ascii="Times New Roman" w:hAnsi="Times New Roman"/>
          <w:bCs/>
          <w:sz w:val="24"/>
          <w:szCs w:val="24"/>
        </w:rPr>
        <w:t xml:space="preserve">nebude </w:t>
      </w:r>
      <w:r w:rsidRPr="002B4865">
        <w:rPr>
          <w:rFonts w:ascii="Times New Roman" w:hAnsi="Times New Roman"/>
          <w:bCs/>
          <w:sz w:val="24"/>
          <w:szCs w:val="24"/>
        </w:rPr>
        <w:t xml:space="preserve">mať negatívny vplyv na </w:t>
      </w:r>
      <w:r>
        <w:rPr>
          <w:rFonts w:ascii="Times New Roman" w:hAnsi="Times New Roman"/>
          <w:bCs/>
          <w:sz w:val="24"/>
          <w:szCs w:val="24"/>
        </w:rPr>
        <w:t xml:space="preserve">štátny rozpočet ani negatívny vplyv na </w:t>
      </w:r>
      <w:r w:rsidRPr="002B4865">
        <w:rPr>
          <w:rFonts w:ascii="Times New Roman" w:hAnsi="Times New Roman"/>
          <w:bCs/>
          <w:sz w:val="24"/>
          <w:szCs w:val="24"/>
        </w:rPr>
        <w:t xml:space="preserve">rozpočet verejnej správy a na rozpočty samosprávnych krajov a obcí. </w:t>
      </w:r>
      <w:r w:rsidRPr="002B4865">
        <w:rPr>
          <w:rFonts w:ascii="Times New Roman" w:hAnsi="Times New Roman"/>
          <w:sz w:val="24"/>
          <w:szCs w:val="24"/>
        </w:rPr>
        <w:t>Návrh zákona nemá vplyv na podnikateľské prostredie, na manželstvo, rodičovstvo a rodinu, na životné prostredie, na služby verejnej správy pre občana, nemá sociálne vplyvy ani vplyv na informatizáciu spoločnosti.</w:t>
      </w:r>
    </w:p>
    <w:p w14:paraId="58557758" w14:textId="61D03F1D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1214B4" w14:textId="09B0F6B7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F57C3B" w14:textId="38ABD4A7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309CFC1" w14:textId="1A73E4B9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1A5D3A" w14:textId="6D7779F8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8F21B2" w14:textId="5D0C7437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D357EB" w14:textId="63E0A876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CABABC1" w14:textId="20E8F2BE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B51E85" w14:textId="76609055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18DF9AC" w14:textId="6EB031CB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7331C1" w14:textId="7648A070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3FD51B" w14:textId="3ADF66B8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7468A0" w14:textId="37DE9C6A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2363A0" w14:textId="52B1D827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BE20B8" w14:textId="17F9F070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89B800" w14:textId="4064C47F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D31693" w14:textId="6115E875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083AF71" w14:textId="76EE3AD8" w:rsidR="006E692D" w:rsidRDefault="006E692D" w:rsidP="00A90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6412639" w14:textId="77777777" w:rsidR="00A9072D" w:rsidRPr="00DA59C9" w:rsidRDefault="00A9072D" w:rsidP="00A9072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A59C9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lastRenderedPageBreak/>
        <w:t>B. Osobitná časť</w:t>
      </w:r>
    </w:p>
    <w:p w14:paraId="7C643C5C" w14:textId="77777777" w:rsidR="00A9072D" w:rsidRDefault="00A9072D" w:rsidP="00A90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C6C8597" w14:textId="77777777" w:rsidR="00A9072D" w:rsidRDefault="00A9072D" w:rsidP="00A907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C398F">
        <w:rPr>
          <w:rFonts w:ascii="Times New Roman" w:hAnsi="Times New Roman"/>
          <w:b/>
          <w:bCs/>
          <w:sz w:val="24"/>
          <w:szCs w:val="24"/>
        </w:rPr>
        <w:t>K čl. I</w:t>
      </w:r>
    </w:p>
    <w:p w14:paraId="5A4DC88C" w14:textId="77777777" w:rsidR="00A9072D" w:rsidRDefault="00A9072D" w:rsidP="00A907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1382C4" w14:textId="526D02B7" w:rsidR="00A9072D" w:rsidRDefault="00A9072D" w:rsidP="00A90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61764">
        <w:rPr>
          <w:rFonts w:ascii="Times New Roman" w:eastAsia="Times New Roman" w:hAnsi="Times New Roman"/>
          <w:sz w:val="24"/>
          <w:szCs w:val="24"/>
          <w:lang w:eastAsia="sk-SK"/>
        </w:rPr>
        <w:t xml:space="preserve">V § 102aa ods. 1 sa </w:t>
      </w:r>
      <w:r w:rsidR="00161764">
        <w:rPr>
          <w:rFonts w:ascii="Times New Roman" w:eastAsia="Times New Roman" w:hAnsi="Times New Roman"/>
          <w:sz w:val="24"/>
          <w:szCs w:val="24"/>
          <w:lang w:eastAsia="sk-SK"/>
        </w:rPr>
        <w:t xml:space="preserve">z troch rokov na jeden rok </w:t>
      </w:r>
      <w:r w:rsidR="00161764" w:rsidRPr="00161764">
        <w:rPr>
          <w:rFonts w:ascii="Times New Roman" w:hAnsi="Times New Roman"/>
          <w:sz w:val="24"/>
          <w:szCs w:val="24"/>
          <w:shd w:val="clear" w:color="auto" w:fill="FFFFFF"/>
        </w:rPr>
        <w:t>zn</w:t>
      </w:r>
      <w:r w:rsidR="00161764" w:rsidRPr="00161764">
        <w:rPr>
          <w:rFonts w:ascii="Times New Roman" w:hAnsi="Times New Roman"/>
          <w:sz w:val="24"/>
          <w:szCs w:val="24"/>
          <w:shd w:val="clear" w:color="auto" w:fill="FFFFFF"/>
        </w:rPr>
        <w:t xml:space="preserve">ižuje hranica </w:t>
      </w:r>
      <w:r w:rsidR="00161764" w:rsidRPr="00161764">
        <w:rPr>
          <w:rFonts w:ascii="Times New Roman" w:hAnsi="Times New Roman"/>
          <w:sz w:val="24"/>
          <w:szCs w:val="24"/>
          <w:shd w:val="clear" w:color="auto" w:fill="FFFFFF"/>
        </w:rPr>
        <w:t xml:space="preserve">veku dieťaťa, pod ktorú príslušníčka, ktorá sa o toto dieťa stará, </w:t>
      </w:r>
      <w:r w:rsidR="00161764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nem</w:t>
      </w:r>
      <w:r w:rsidR="00161764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ôže </w:t>
      </w:r>
      <w:r w:rsidR="00161764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vykonávať štátnu službu v noci, štátnu službu nad základný čas služby v týždni a služobnú pohotovosť</w:t>
      </w:r>
      <w:r w:rsid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 Príslušníčkam, ktoré sa starajú o dieťa </w:t>
      </w:r>
      <w:r w:rsidR="001C09F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vo vekovom rozpätí medzi jedným rokom a troma rok</w:t>
      </w:r>
      <w:r w:rsidR="003269A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mi</w:t>
      </w:r>
      <w:r w:rsidR="001C09F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, </w:t>
      </w:r>
      <w:r w:rsidR="00161764" w:rsidRPr="0016176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1C09F5"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môže byť </w:t>
      </w:r>
      <w:r w:rsidR="001C09F5" w:rsidRPr="00462DC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nariadené vykonávanie štátnej služby v noci a vykonávanie štátnej služby</w:t>
      </w:r>
      <w:r w:rsidR="001C09F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1C09F5"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nad základný čas služby v týždni len s jej písomným súhlasom</w:t>
      </w:r>
      <w:r w:rsidR="001C09F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 Ďalej podľa navrhovanej úpravy p</w:t>
      </w:r>
      <w:r w:rsidR="001C09F5"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ríslušníčke</w:t>
      </w:r>
      <w:r w:rsidR="001C09F5"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ktorá sa stará o dieťa, ktoré dovŕšilo jeden rok a nedovŕšilo 15 rokov,</w:t>
      </w:r>
      <w:r w:rsidR="001C09F5" w:rsidRPr="00892D0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1C09F5"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môže byť nariadená služobná pohotovosť len s jej písomným súhlasom</w:t>
      </w:r>
      <w:r w:rsidR="001C09F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; toto ustanovenie bolo v zákone zakotvené aj doteraz, len </w:t>
      </w:r>
      <w:r w:rsidR="006021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nebola stanovená spodná hranica veku dieťaťa. </w:t>
      </w:r>
    </w:p>
    <w:p w14:paraId="088C863A" w14:textId="77777777" w:rsidR="00A9072D" w:rsidRDefault="00A9072D" w:rsidP="00A90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061DA3" w14:textId="77777777" w:rsidR="00A9072D" w:rsidRPr="0096555B" w:rsidRDefault="00A9072D" w:rsidP="00A9072D">
      <w:pPr>
        <w:ind w:firstLine="708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K č</w:t>
      </w:r>
      <w:r w:rsidRPr="0096555B">
        <w:rPr>
          <w:rFonts w:ascii="Times New Roman" w:hAnsi="Times New Roman"/>
          <w:b/>
          <w:color w:val="000000"/>
          <w:sz w:val="24"/>
        </w:rPr>
        <w:t>l. II</w:t>
      </w:r>
    </w:p>
    <w:p w14:paraId="0FABC365" w14:textId="2AD3EF9F" w:rsidR="00A9072D" w:rsidRPr="0096555B" w:rsidRDefault="006E692D" w:rsidP="00A9072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Navrhuje sa </w:t>
      </w:r>
      <w:r w:rsidR="003269A8">
        <w:rPr>
          <w:rFonts w:ascii="Times New Roman" w:hAnsi="Times New Roman"/>
          <w:color w:val="000000"/>
          <w:sz w:val="24"/>
        </w:rPr>
        <w:t xml:space="preserve">nadobudnutie </w:t>
      </w:r>
      <w:r>
        <w:rPr>
          <w:rFonts w:ascii="Times New Roman" w:hAnsi="Times New Roman"/>
          <w:color w:val="000000"/>
          <w:sz w:val="24"/>
        </w:rPr>
        <w:t>účinnos</w:t>
      </w:r>
      <w:r w:rsidR="003269A8">
        <w:rPr>
          <w:rFonts w:ascii="Times New Roman" w:hAnsi="Times New Roman"/>
          <w:color w:val="000000"/>
          <w:sz w:val="24"/>
        </w:rPr>
        <w:t>ti od</w:t>
      </w:r>
      <w:r w:rsidR="00A9072D" w:rsidRPr="0096555B">
        <w:rPr>
          <w:rFonts w:ascii="Times New Roman" w:hAnsi="Times New Roman"/>
          <w:color w:val="000000"/>
          <w:sz w:val="24"/>
        </w:rPr>
        <w:t xml:space="preserve"> 1</w:t>
      </w:r>
      <w:r>
        <w:rPr>
          <w:rFonts w:ascii="Times New Roman" w:hAnsi="Times New Roman"/>
          <w:color w:val="000000"/>
          <w:sz w:val="24"/>
        </w:rPr>
        <w:t>5</w:t>
      </w:r>
      <w:r w:rsidR="00A9072D" w:rsidRPr="0096555B">
        <w:rPr>
          <w:rFonts w:ascii="Times New Roman" w:hAnsi="Times New Roman"/>
          <w:color w:val="000000"/>
          <w:sz w:val="24"/>
        </w:rPr>
        <w:t xml:space="preserve">. </w:t>
      </w:r>
      <w:r w:rsidR="00A9072D">
        <w:rPr>
          <w:rFonts w:ascii="Times New Roman" w:hAnsi="Times New Roman"/>
          <w:color w:val="000000"/>
          <w:sz w:val="24"/>
        </w:rPr>
        <w:t xml:space="preserve">apríla </w:t>
      </w:r>
      <w:r w:rsidR="00A9072D" w:rsidRPr="0096555B">
        <w:rPr>
          <w:rFonts w:ascii="Times New Roman" w:hAnsi="Times New Roman"/>
          <w:color w:val="000000"/>
          <w:sz w:val="24"/>
        </w:rPr>
        <w:t>2022.</w:t>
      </w:r>
    </w:p>
    <w:p w14:paraId="4B73B09D" w14:textId="77777777" w:rsidR="007B215F" w:rsidRDefault="007B215F"/>
    <w:sectPr w:rsidR="007B2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143F35"/>
    <w:rsid w:val="00161764"/>
    <w:rsid w:val="001C09F5"/>
    <w:rsid w:val="003269A8"/>
    <w:rsid w:val="00352C19"/>
    <w:rsid w:val="00531BDF"/>
    <w:rsid w:val="006021FB"/>
    <w:rsid w:val="006E692D"/>
    <w:rsid w:val="007B215F"/>
    <w:rsid w:val="0085419F"/>
    <w:rsid w:val="00A9072D"/>
    <w:rsid w:val="00B60100"/>
    <w:rsid w:val="00CD4BB0"/>
    <w:rsid w:val="00C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99B"/>
  <w15:chartTrackingRefBased/>
  <w15:docId w15:val="{706D4567-B90E-42B7-8FE3-087A1E34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07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Marcinková, Vladimíra (asistent)</dc:creator>
  <cp:keywords/>
  <dc:description/>
  <cp:lastModifiedBy>Andrej Pitonak</cp:lastModifiedBy>
  <cp:revision>16</cp:revision>
  <dcterms:created xsi:type="dcterms:W3CDTF">2021-12-20T12:43:00Z</dcterms:created>
  <dcterms:modified xsi:type="dcterms:W3CDTF">2022-01-14T13:13:00Z</dcterms:modified>
</cp:coreProperties>
</file>