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116DB463" w:rsidR="00054C41" w:rsidRPr="00AD01AF"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AD01AF">
        <w:rPr>
          <w:rFonts w:ascii="Times New Roman" w:eastAsia="Calibri" w:hAnsi="Times New Roman" w:cs="Times New Roman"/>
          <w:b/>
          <w:sz w:val="24"/>
          <w:szCs w:val="24"/>
        </w:rPr>
        <w:t xml:space="preserve"> </w:t>
      </w:r>
      <w:r w:rsidR="00AD01AF" w:rsidRPr="00AD01AF">
        <w:rPr>
          <w:rFonts w:ascii="Times New Roman" w:eastAsia="Calibri" w:hAnsi="Times New Roman" w:cs="Times New Roman"/>
          <w:sz w:val="24"/>
          <w:szCs w:val="24"/>
        </w:rPr>
        <w:t xml:space="preserve">Návrh zákona o zriadení Mestského súdu </w:t>
      </w:r>
      <w:r w:rsidR="00AA2EB2">
        <w:rPr>
          <w:rFonts w:ascii="Times New Roman" w:eastAsia="Calibri" w:hAnsi="Times New Roman" w:cs="Times New Roman"/>
          <w:sz w:val="24"/>
          <w:szCs w:val="24"/>
        </w:rPr>
        <w:t>Bratislava</w:t>
      </w:r>
      <w:bookmarkStart w:id="0" w:name="_GoBack"/>
      <w:bookmarkEnd w:id="0"/>
      <w:r w:rsidR="00AD01AF" w:rsidRPr="00AD01AF">
        <w:rPr>
          <w:rFonts w:ascii="Times New Roman" w:eastAsia="Calibri" w:hAnsi="Times New Roman" w:cs="Times New Roman"/>
          <w:sz w:val="24"/>
          <w:szCs w:val="24"/>
        </w:rPr>
        <w:t xml:space="preserve"> a o zmene a doplnení niektorých zákonov</w:t>
      </w:r>
    </w:p>
    <w:p w14:paraId="77F96BF6" w14:textId="28D51C19"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AD01AF">
        <w:rPr>
          <w:rFonts w:ascii="Times New Roman" w:eastAsia="Calibri" w:hAnsi="Times New Roman" w:cs="Times New Roman"/>
          <w:b/>
          <w:sz w:val="24"/>
          <w:szCs w:val="24"/>
        </w:rPr>
        <w:t xml:space="preserve"> </w:t>
      </w:r>
      <w:r w:rsidR="00AD01AF" w:rsidRPr="00AD01AF">
        <w:rPr>
          <w:rFonts w:ascii="Times New Roman" w:eastAsia="Calibri" w:hAnsi="Times New Roman" w:cs="Times New Roman"/>
          <w:sz w:val="24"/>
          <w:szCs w:val="24"/>
        </w:rPr>
        <w:t>Ministerstvo spravodlivosti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66811E34" w14:textId="28907016" w:rsidR="00054C41" w:rsidRPr="005B0FB5" w:rsidRDefault="005B0FB5" w:rsidP="00054C41">
      <w:pPr>
        <w:rPr>
          <w:rFonts w:ascii="Times New Roman" w:eastAsia="Calibri" w:hAnsi="Times New Roman" w:cs="Times New Roman"/>
          <w:sz w:val="24"/>
          <w:szCs w:val="24"/>
        </w:rPr>
        <w:sectPr w:rsidR="00054C41" w:rsidRPr="005B0FB5" w:rsidSect="00142154">
          <w:footerReference w:type="default" r:id="rId9"/>
          <w:pgSz w:w="11906" w:h="16838"/>
          <w:pgMar w:top="993" w:right="1417" w:bottom="1417" w:left="1417" w:header="708" w:footer="708" w:gutter="0"/>
          <w:pgNumType w:start="1"/>
          <w:cols w:space="708"/>
          <w:docGrid w:linePitch="360"/>
        </w:sectPr>
      </w:pPr>
      <w:r w:rsidRPr="005B0FB5">
        <w:rPr>
          <w:rFonts w:ascii="Times New Roman" w:eastAsia="Calibri" w:hAnsi="Times New Roman" w:cs="Times New Roman"/>
          <w:sz w:val="24"/>
          <w:szCs w:val="24"/>
        </w:rPr>
        <w:t xml:space="preserve">Návrh zákona nezakladá dodatočné či nové náklady na strane podnikateľov. </w:t>
      </w: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2F2C4915" w14:textId="7BD55265" w:rsidR="00054C41" w:rsidRPr="00D8247C" w:rsidRDefault="005B0FB5"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Konzultácie s podnikateľskými subjektami neboli vykonávané. </w:t>
      </w:r>
      <w:r w:rsidR="00054C41" w:rsidRPr="00D8247C">
        <w:rPr>
          <w:rFonts w:ascii="Times New Roman" w:eastAsia="Calibri" w:hAnsi="Times New Roman" w:cs="Times New Roman"/>
          <w:i/>
          <w:sz w:val="24"/>
          <w:szCs w:val="24"/>
        </w:rPr>
        <w:t xml:space="preserve">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62820C2" w14:textId="4AD1D3ED" w:rsidR="00054C41" w:rsidRPr="005B0FB5" w:rsidRDefault="005B0FB5" w:rsidP="00054C41">
      <w:pPr>
        <w:spacing w:after="0"/>
        <w:jc w:val="both"/>
        <w:rPr>
          <w:rFonts w:ascii="Times New Roman" w:eastAsia="Calibri" w:hAnsi="Times New Roman" w:cs="Times New Roman"/>
          <w:sz w:val="24"/>
          <w:szCs w:val="24"/>
        </w:rPr>
      </w:pPr>
      <w:r w:rsidRPr="005B0FB5">
        <w:rPr>
          <w:rFonts w:ascii="Times New Roman" w:eastAsia="Calibri" w:hAnsi="Times New Roman" w:cs="Times New Roman"/>
          <w:sz w:val="24"/>
          <w:szCs w:val="24"/>
        </w:rPr>
        <w:t xml:space="preserve">Návrhu zákona nemá bezprostredný vplyv na konkurencieschopnosť a produktivitu. </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16747BAC" w:rsidR="00054C41" w:rsidRPr="00D8247C" w:rsidRDefault="00681ED1"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Times New Roman" w:hAnsi="Times New Roman" w:cs="Times New Roman"/>
                    <w:sz w:val="20"/>
                    <w:szCs w:val="20"/>
                    <w:lang w:eastAsia="sk-SK"/>
                  </w:rPr>
                  <w:id w:val="-145588339"/>
                </w:sdtPr>
                <w:sdtEndPr/>
                <w:sdtContent>
                  <w:r w:rsidR="00281B6B" w:rsidRPr="00281B6B">
                    <w:rPr>
                      <w:rFonts w:ascii="Wingdings 2" w:hAnsi="Wingdings 2" w:cs="Times"/>
                      <w:i/>
                      <w:sz w:val="24"/>
                      <w:szCs w:val="20"/>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47ABE7B5" w14:textId="6388247F" w:rsidR="00054C41" w:rsidRPr="00D8247C" w:rsidRDefault="00681ED1" w:rsidP="005B0FB5">
      <w:pPr>
        <w:tabs>
          <w:tab w:val="left" w:pos="708"/>
          <w:tab w:val="left" w:pos="1416"/>
          <w:tab w:val="left" w:pos="2124"/>
          <w:tab w:val="left" w:pos="2832"/>
          <w:tab w:val="left" w:pos="3540"/>
          <w:tab w:val="right" w:pos="9072"/>
        </w:tabs>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Times New Roman" w:hAnsi="Times New Roman" w:cs="Times New Roman"/>
                    <w:sz w:val="20"/>
                    <w:szCs w:val="20"/>
                    <w:lang w:eastAsia="sk-SK"/>
                  </w:rPr>
                  <w:id w:val="-1223901961"/>
                </w:sdtPr>
                <w:sdtEndPr/>
                <w:sdtContent>
                  <w:r w:rsidR="00281B6B" w:rsidRPr="00281B6B">
                    <w:rPr>
                      <w:rFonts w:ascii="Wingdings 2" w:hAnsi="Wingdings 2" w:cs="Times"/>
                      <w:i/>
                      <w:sz w:val="24"/>
                      <w:szCs w:val="20"/>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r w:rsidR="002A4B68">
        <w:rPr>
          <w:rFonts w:ascii="Times New Roman" w:eastAsia="Calibri" w:hAnsi="Times New Roman" w:cs="Times New Roman"/>
          <w:i/>
          <w:sz w:val="24"/>
          <w:szCs w:val="24"/>
        </w:rPr>
        <w:tab/>
      </w: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567581BF" w14:textId="319BBDD0" w:rsidR="00054C41" w:rsidRPr="005B0FB5" w:rsidRDefault="005B0FB5" w:rsidP="00054C41">
      <w:pPr>
        <w:spacing w:after="0"/>
        <w:jc w:val="both"/>
        <w:rPr>
          <w:rFonts w:ascii="Times New Roman" w:eastAsia="Calibri" w:hAnsi="Times New Roman" w:cs="Times New Roman"/>
        </w:rPr>
      </w:pPr>
      <w:r>
        <w:rPr>
          <w:rFonts w:ascii="Times New Roman" w:eastAsia="Calibri" w:hAnsi="Times New Roman" w:cs="Times New Roman"/>
        </w:rPr>
        <w:t xml:space="preserve">Nová súdna mapa je nástrojom pre efektívnejšie fungovanie súdov. </w:t>
      </w:r>
      <w:r w:rsidRPr="005B0FB5">
        <w:rPr>
          <w:rFonts w:ascii="Times New Roman" w:eastAsia="Calibri" w:hAnsi="Times New Roman" w:cs="Times New Roman"/>
        </w:rPr>
        <w:t xml:space="preserve">Zefektívnenie činnosti súdov môže pozitívnym spôsobom ovplyvniť </w:t>
      </w:r>
      <w:r>
        <w:rPr>
          <w:rFonts w:ascii="Times New Roman" w:eastAsia="Calibri" w:hAnsi="Times New Roman" w:cs="Times New Roman"/>
        </w:rPr>
        <w:t xml:space="preserve">podnikateľské prostredie </w:t>
      </w:r>
      <w:r w:rsidRPr="005B0FB5">
        <w:rPr>
          <w:rFonts w:ascii="Times New Roman" w:eastAsia="Calibri" w:hAnsi="Times New Roman" w:cs="Times New Roman"/>
        </w:rPr>
        <w:t>formou zlepšenia uplatňovania práva na súdnu ochranu.</w:t>
      </w:r>
    </w:p>
    <w:p w14:paraId="2FED8DE6" w14:textId="77777777" w:rsidR="005B0FB5" w:rsidRPr="00895898" w:rsidRDefault="005B0FB5" w:rsidP="00054C41">
      <w:pPr>
        <w:spacing w:after="0"/>
        <w:jc w:val="both"/>
        <w:rPr>
          <w:rFonts w:ascii="Times New Roman" w:eastAsia="Calibri" w:hAnsi="Times New Roman" w:cs="Times New Roman"/>
          <w:i/>
          <w:color w:val="0070C0"/>
        </w:rPr>
      </w:pPr>
    </w:p>
    <w:p w14:paraId="7CA617B1" w14:textId="77777777" w:rsidR="00142154" w:rsidRDefault="00142154"/>
    <w:sectPr w:rsidR="00142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69D9A" w14:textId="77777777" w:rsidR="00681ED1" w:rsidRDefault="00681ED1" w:rsidP="00054C41">
      <w:pPr>
        <w:spacing w:after="0" w:line="240" w:lineRule="auto"/>
      </w:pPr>
      <w:r>
        <w:separator/>
      </w:r>
    </w:p>
  </w:endnote>
  <w:endnote w:type="continuationSeparator" w:id="0">
    <w:p w14:paraId="1BBE211D" w14:textId="77777777" w:rsidR="00681ED1" w:rsidRDefault="00681ED1"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7646321"/>
      <w:docPartObj>
        <w:docPartGallery w:val="Page Numbers (Bottom of Page)"/>
        <w:docPartUnique/>
      </w:docPartObj>
    </w:sdtPr>
    <w:sdtEndPr/>
    <w:sdtContent>
      <w:p w14:paraId="19114452" w14:textId="758B1EBD" w:rsidR="002A4B68" w:rsidRPr="002A4B68" w:rsidRDefault="002A4B68">
        <w:pPr>
          <w:pStyle w:val="Pta"/>
          <w:jc w:val="center"/>
          <w:rPr>
            <w:rFonts w:ascii="Times New Roman" w:hAnsi="Times New Roman" w:cs="Times New Roman"/>
            <w:sz w:val="24"/>
          </w:rPr>
        </w:pPr>
        <w:r w:rsidRPr="002A4B68">
          <w:rPr>
            <w:rFonts w:ascii="Times New Roman" w:hAnsi="Times New Roman" w:cs="Times New Roman"/>
            <w:sz w:val="24"/>
          </w:rPr>
          <w:fldChar w:fldCharType="begin"/>
        </w:r>
        <w:r w:rsidRPr="002A4B68">
          <w:rPr>
            <w:rFonts w:ascii="Times New Roman" w:hAnsi="Times New Roman" w:cs="Times New Roman"/>
            <w:sz w:val="24"/>
          </w:rPr>
          <w:instrText>PAGE   \* MERGEFORMAT</w:instrText>
        </w:r>
        <w:r w:rsidRPr="002A4B68">
          <w:rPr>
            <w:rFonts w:ascii="Times New Roman" w:hAnsi="Times New Roman" w:cs="Times New Roman"/>
            <w:sz w:val="24"/>
          </w:rPr>
          <w:fldChar w:fldCharType="separate"/>
        </w:r>
        <w:r w:rsidR="00AA2EB2">
          <w:rPr>
            <w:rFonts w:ascii="Times New Roman" w:hAnsi="Times New Roman" w:cs="Times New Roman"/>
            <w:noProof/>
            <w:sz w:val="24"/>
          </w:rPr>
          <w:t>1</w:t>
        </w:r>
        <w:r w:rsidRPr="002A4B68">
          <w:rPr>
            <w:rFonts w:ascii="Times New Roman" w:hAnsi="Times New Roman" w:cs="Times New Roman"/>
            <w:sz w:val="24"/>
          </w:rPr>
          <w:fldChar w:fldCharType="end"/>
        </w:r>
      </w:p>
    </w:sdtContent>
  </w:sdt>
  <w:p w14:paraId="288F6D1F" w14:textId="77777777" w:rsidR="002A4B68" w:rsidRPr="002A4B68" w:rsidRDefault="002A4B68">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62144" w14:textId="77777777" w:rsidR="00681ED1" w:rsidRDefault="00681ED1" w:rsidP="00054C41">
      <w:pPr>
        <w:spacing w:after="0" w:line="240" w:lineRule="auto"/>
      </w:pPr>
      <w:r>
        <w:separator/>
      </w:r>
    </w:p>
  </w:footnote>
  <w:footnote w:type="continuationSeparator" w:id="0">
    <w:p w14:paraId="3E250BFF" w14:textId="77777777" w:rsidR="00681ED1" w:rsidRDefault="00681ED1" w:rsidP="0005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142154"/>
    <w:rsid w:val="001B4C03"/>
    <w:rsid w:val="001D1083"/>
    <w:rsid w:val="001D3FA0"/>
    <w:rsid w:val="001E53CB"/>
    <w:rsid w:val="00225A83"/>
    <w:rsid w:val="00270EA5"/>
    <w:rsid w:val="00281B6B"/>
    <w:rsid w:val="002A4B68"/>
    <w:rsid w:val="00340CFD"/>
    <w:rsid w:val="0038255E"/>
    <w:rsid w:val="00391648"/>
    <w:rsid w:val="0039304E"/>
    <w:rsid w:val="003E58B8"/>
    <w:rsid w:val="003F06D7"/>
    <w:rsid w:val="00445638"/>
    <w:rsid w:val="00446432"/>
    <w:rsid w:val="004D20CB"/>
    <w:rsid w:val="00511AFC"/>
    <w:rsid w:val="005B0FB5"/>
    <w:rsid w:val="005E2003"/>
    <w:rsid w:val="00681ED1"/>
    <w:rsid w:val="007259CB"/>
    <w:rsid w:val="0077106D"/>
    <w:rsid w:val="007B40FB"/>
    <w:rsid w:val="007E24B2"/>
    <w:rsid w:val="008634E9"/>
    <w:rsid w:val="008801B5"/>
    <w:rsid w:val="008B4AA1"/>
    <w:rsid w:val="008C1C71"/>
    <w:rsid w:val="00923C0C"/>
    <w:rsid w:val="009A4D56"/>
    <w:rsid w:val="009E09F7"/>
    <w:rsid w:val="00A000DA"/>
    <w:rsid w:val="00A1736E"/>
    <w:rsid w:val="00AA2EB2"/>
    <w:rsid w:val="00AD01AF"/>
    <w:rsid w:val="00B66E33"/>
    <w:rsid w:val="00B83745"/>
    <w:rsid w:val="00BD0EF7"/>
    <w:rsid w:val="00C21399"/>
    <w:rsid w:val="00C560C4"/>
    <w:rsid w:val="00C6748F"/>
    <w:rsid w:val="00D005F2"/>
    <w:rsid w:val="00D631FA"/>
    <w:rsid w:val="00D82356"/>
    <w:rsid w:val="00D84EEE"/>
    <w:rsid w:val="00D90A61"/>
    <w:rsid w:val="00E030DA"/>
    <w:rsid w:val="00EB2BEC"/>
    <w:rsid w:val="00EC0704"/>
    <w:rsid w:val="00ED6B5D"/>
    <w:rsid w:val="00EE1BAB"/>
    <w:rsid w:val="00EE4C99"/>
    <w:rsid w:val="00F74FC9"/>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A68A39-114D-4511-9D76-AEF2195D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475</Words>
  <Characters>2711</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PALÚŠ Juraj</cp:lastModifiedBy>
  <cp:revision>9</cp:revision>
  <dcterms:created xsi:type="dcterms:W3CDTF">2021-02-13T18:50:00Z</dcterms:created>
  <dcterms:modified xsi:type="dcterms:W3CDTF">2021-09-10T06:20:00Z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