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180890">
        <w:rPr>
          <w:sz w:val="20"/>
        </w:rPr>
        <w:t>-</w:t>
      </w:r>
      <w:r w:rsidR="006B7717">
        <w:rPr>
          <w:sz w:val="20"/>
        </w:rPr>
        <w:t>23</w:t>
      </w:r>
      <w:r w:rsidR="00966EF0">
        <w:rPr>
          <w:sz w:val="20"/>
        </w:rPr>
        <w:t>4</w:t>
      </w:r>
      <w:r w:rsidR="00EB3C7C">
        <w:rPr>
          <w:sz w:val="20"/>
        </w:rPr>
        <w:t>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01B65">
        <w:t>1161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E01B65">
        <w:rPr>
          <w:spacing w:val="0"/>
          <w:szCs w:val="22"/>
        </w:rPr>
        <w:t>o</w:t>
      </w:r>
      <w:r w:rsidR="00217194">
        <w:rPr>
          <w:spacing w:val="0"/>
          <w:szCs w:val="22"/>
        </w:rPr>
        <w:t> </w:t>
      </w:r>
      <w:r w:rsidR="00E01B65">
        <w:rPr>
          <w:spacing w:val="0"/>
          <w:szCs w:val="22"/>
        </w:rPr>
        <w:t>7</w:t>
      </w:r>
      <w:r w:rsidR="00B4075A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6B7717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4075A" w:rsidP="00B4075A">
      <w:pPr>
        <w:keepNext w:val="0"/>
        <w:keepLines w:val="0"/>
        <w:widowControl w:val="0"/>
        <w:jc w:val="both"/>
        <w:rPr>
          <w:szCs w:val="22"/>
        </w:rPr>
      </w:pPr>
    </w:p>
    <w:p w:rsidR="00172551" w:rsidRPr="00EB3C7C" w:rsidP="00172551">
      <w:pPr>
        <w:jc w:val="both"/>
        <w:rPr>
          <w:rFonts w:cs="Arial"/>
          <w:szCs w:val="22"/>
        </w:rPr>
      </w:pPr>
      <w:r w:rsidRPr="00EB3C7C" w:rsidR="00465ACC">
        <w:rPr>
          <w:rFonts w:cs="Arial"/>
          <w:szCs w:val="22"/>
        </w:rPr>
        <w:t>k</w:t>
      </w:r>
      <w:r w:rsidRPr="00EB3C7C" w:rsidR="00465ACC">
        <w:rPr>
          <w:szCs w:val="22"/>
        </w:rPr>
        <w:t xml:space="preserve"> </w:t>
      </w:r>
      <w:r w:rsidRPr="00EB3C7C" w:rsidR="00EB3C7C">
        <w:rPr>
          <w:szCs w:val="22"/>
        </w:rPr>
        <w:t>v</w:t>
      </w:r>
      <w:r w:rsidRPr="00EB3C7C" w:rsidR="00FA04B9">
        <w:rPr>
          <w:rFonts w:cs="Arial"/>
          <w:color w:val="000000"/>
          <w:szCs w:val="22"/>
          <w:shd w:val="clear" w:color="auto" w:fill="FFFFFF"/>
        </w:rPr>
        <w:t>ládn</w:t>
      </w:r>
      <w:r w:rsidRPr="00EB3C7C" w:rsidR="00EB3C7C">
        <w:rPr>
          <w:rFonts w:cs="Arial"/>
          <w:color w:val="000000"/>
          <w:szCs w:val="22"/>
          <w:shd w:val="clear" w:color="auto" w:fill="FFFFFF"/>
        </w:rPr>
        <w:t>emu</w:t>
      </w:r>
      <w:r w:rsidRPr="00EB3C7C" w:rsidR="00FA04B9">
        <w:rPr>
          <w:rFonts w:cs="Arial"/>
          <w:color w:val="000000"/>
          <w:szCs w:val="22"/>
          <w:shd w:val="clear" w:color="auto" w:fill="FFFFFF"/>
        </w:rPr>
        <w:t xml:space="preserve"> návrh</w:t>
      </w:r>
      <w:r w:rsidRPr="00EB3C7C" w:rsidR="00EB3C7C">
        <w:rPr>
          <w:rFonts w:cs="Arial"/>
          <w:color w:val="000000"/>
          <w:szCs w:val="22"/>
          <w:shd w:val="clear" w:color="auto" w:fill="FFFFFF"/>
        </w:rPr>
        <w:t>u</w:t>
      </w:r>
      <w:r w:rsidRPr="00EB3C7C" w:rsidR="00FA04B9">
        <w:rPr>
          <w:rFonts w:cs="Arial"/>
          <w:color w:val="000000"/>
          <w:szCs w:val="22"/>
          <w:shd w:val="clear" w:color="auto" w:fill="FFFFFF"/>
        </w:rPr>
        <w:t xml:space="preserve"> zákona, ktorým sa mení zákon č. 91/2010 Z. z. o podpore cestovného ruchu</w:t>
      </w:r>
      <w:r w:rsidR="00EB3C7C"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EB3C7C" w:rsidR="00FA04B9">
        <w:rPr>
          <w:rFonts w:cs="Arial"/>
          <w:color w:val="000000"/>
          <w:szCs w:val="22"/>
          <w:shd w:val="clear" w:color="auto" w:fill="FFFFFF"/>
        </w:rPr>
        <w:t>v znení nesko</w:t>
      </w:r>
      <w:r w:rsidRPr="00EB3C7C" w:rsidR="00FA04B9">
        <w:rPr>
          <w:rFonts w:cs="Arial"/>
          <w:color w:val="000000"/>
          <w:szCs w:val="22"/>
          <w:shd w:val="clear" w:color="auto" w:fill="FFFFFF"/>
        </w:rPr>
        <w:t>rších predpisov (tlač 803) – prvé čítanie</w:t>
      </w:r>
    </w:p>
    <w:p w:rsidR="00172551" w:rsidRPr="00EB3C7C" w:rsidP="00172551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172551" w:rsidP="00172551">
      <w:pPr>
        <w:jc w:val="both"/>
        <w:rPr>
          <w:rFonts w:cs="Arial"/>
          <w:szCs w:val="22"/>
        </w:rPr>
      </w:pPr>
    </w:p>
    <w:p w:rsidR="00172551" w:rsidP="00172551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72551" w:rsidP="00172551">
      <w:pPr>
        <w:jc w:val="both"/>
        <w:rPr>
          <w:rFonts w:cs="Arial"/>
          <w:szCs w:val="22"/>
        </w:rPr>
      </w:pPr>
    </w:p>
    <w:p w:rsidR="00172551" w:rsidP="00172551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72551" w:rsidP="00172551">
      <w:pPr>
        <w:widowControl w:val="0"/>
        <w:jc w:val="both"/>
        <w:rPr>
          <w:rFonts w:cs="Arial"/>
          <w:b/>
          <w:sz w:val="18"/>
          <w:szCs w:val="18"/>
        </w:rPr>
      </w:pPr>
    </w:p>
    <w:p w:rsidR="00172551" w:rsidP="00172551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172551" w:rsidP="00172551">
      <w:pPr>
        <w:widowControl w:val="0"/>
        <w:ind w:firstLine="708"/>
        <w:jc w:val="both"/>
        <w:rPr>
          <w:rFonts w:cs="Arial"/>
          <w:szCs w:val="22"/>
        </w:rPr>
      </w:pPr>
    </w:p>
    <w:p w:rsidR="00172551" w:rsidRPr="003664EC" w:rsidP="00172551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172551" w:rsidP="00172551">
      <w:pPr>
        <w:widowControl w:val="0"/>
        <w:jc w:val="both"/>
        <w:rPr>
          <w:rFonts w:cs="Arial"/>
          <w:b/>
          <w:sz w:val="18"/>
          <w:szCs w:val="18"/>
        </w:rPr>
      </w:pPr>
    </w:p>
    <w:p w:rsidR="00A972D1" w:rsidP="00A972D1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</w:p>
    <w:p w:rsidR="00E01B65" w:rsidP="00A972D1">
      <w:pPr>
        <w:widowControl w:val="0"/>
        <w:ind w:left="1200"/>
        <w:jc w:val="both"/>
        <w:rPr>
          <w:rFonts w:cs="Arial"/>
          <w:szCs w:val="22"/>
        </w:rPr>
      </w:pPr>
      <w:r w:rsidR="00A972D1">
        <w:rPr>
          <w:rFonts w:cs="Arial"/>
          <w:szCs w:val="22"/>
        </w:rPr>
        <w:t>Ústavnoprávnemu výboru Národnej rad</w:t>
      </w:r>
      <w:r w:rsidR="00A972D1">
        <w:rPr>
          <w:rFonts w:cs="Arial"/>
          <w:szCs w:val="22"/>
        </w:rPr>
        <w:t>y Slovenskej republiky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  <w:r w:rsidR="00E01B65">
        <w:rPr>
          <w:rFonts w:cs="Arial"/>
          <w:szCs w:val="22"/>
        </w:rPr>
        <w:t>Výboru Národnej rady Slovenskej republiky pre financie a rozpočet</w:t>
      </w:r>
      <w:r w:rsidR="00EB3C7C">
        <w:rPr>
          <w:rFonts w:cs="Arial"/>
          <w:szCs w:val="22"/>
        </w:rPr>
        <w:t xml:space="preserve">  a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  <w:r w:rsidR="007B4B69">
        <w:rPr>
          <w:rFonts w:cs="Arial"/>
          <w:szCs w:val="22"/>
        </w:rPr>
        <w:t>Výboru Národnej rady Slovenskej republiky pre hospodárske záležitosti</w:t>
      </w:r>
      <w:r>
        <w:rPr>
          <w:rFonts w:cs="Arial"/>
          <w:szCs w:val="22"/>
        </w:rPr>
        <w:t>;</w:t>
      </w:r>
    </w:p>
    <w:p w:rsidR="00A972D1" w:rsidP="0084300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972D1" w:rsidP="0084300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972D1" w:rsidP="0084300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A972D1" w:rsidP="00843002">
      <w:pPr>
        <w:pStyle w:val="BodyTextIndent"/>
        <w:keepNext w:val="0"/>
        <w:keepLines w:val="0"/>
        <w:widowControl w:val="0"/>
        <w:spacing w:after="0"/>
        <w:ind w:firstLine="993"/>
        <w:jc w:val="both"/>
        <w:rPr>
          <w:szCs w:val="22"/>
        </w:rPr>
      </w:pPr>
      <w:r>
        <w:rPr>
          <w:rFonts w:cs="Arial"/>
          <w:szCs w:val="22"/>
        </w:rPr>
        <w:t>ako gestorský Výbor Národnej rady Slovenskej republiky pre</w:t>
      </w:r>
      <w:r w:rsidR="00EB3C7C">
        <w:rPr>
          <w:rFonts w:cs="Arial"/>
          <w:szCs w:val="22"/>
        </w:rPr>
        <w:t xml:space="preserve"> hospodárske záležitosti</w:t>
      </w:r>
      <w:r w:rsidR="006B771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 lehotu </w:t>
      </w:r>
      <w:r>
        <w:rPr>
          <w:szCs w:val="22"/>
        </w:rPr>
        <w:t>na jeho prerokovanie v druhom čítaní vo výbor</w:t>
      </w:r>
      <w:r w:rsidR="00E01B65">
        <w:rPr>
          <w:szCs w:val="22"/>
        </w:rPr>
        <w:t>och</w:t>
      </w:r>
      <w:r w:rsidR="006670C1">
        <w:rPr>
          <w:szCs w:val="22"/>
        </w:rPr>
        <w:t xml:space="preserve"> </w:t>
      </w:r>
      <w:r>
        <w:rPr>
          <w:szCs w:val="22"/>
        </w:rPr>
        <w:t>v</w:t>
      </w:r>
      <w:r w:rsidR="006670C1">
        <w:rPr>
          <w:szCs w:val="22"/>
        </w:rPr>
        <w:t xml:space="preserve"> </w:t>
      </w:r>
      <w:r>
        <w:rPr>
          <w:szCs w:val="22"/>
        </w:rPr>
        <w:t>gestorskom výbore s termínom ihneď.</w:t>
      </w: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B9694A" w:rsidRPr="00E14698" w:rsidP="00B9694A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6059E">
        <w:rPr>
          <w:rFonts w:cs="Arial"/>
          <w:szCs w:val="22"/>
        </w:rPr>
        <w:t>Monika  K a v e c k á</w:t>
      </w:r>
      <w:r w:rsidR="00AF5CC2">
        <w:rPr>
          <w:rFonts w:cs="Arial"/>
          <w:szCs w:val="22"/>
        </w:rPr>
        <w:t xml:space="preserve"> </w:t>
      </w:r>
      <w:r w:rsidRPr="00E14698">
        <w:rPr>
          <w:rFonts w:cs="Arial"/>
          <w:szCs w:val="22"/>
        </w:rPr>
        <w:t xml:space="preserve">  v. r. </w:t>
      </w:r>
    </w:p>
    <w:p w:rsidR="00155578" w:rsidP="00B9694A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6059E">
        <w:rPr>
          <w:rFonts w:cs="Arial"/>
          <w:szCs w:val="22"/>
        </w:rPr>
        <w:t>Magdaléna  S u l a n o v á</w:t>
      </w:r>
      <w:r w:rsidRPr="00E14698" w:rsidR="00B9694A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71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2DE4"/>
    <w:rsid w:val="0002738E"/>
    <w:rsid w:val="000276B6"/>
    <w:rsid w:val="000312D6"/>
    <w:rsid w:val="00032F2E"/>
    <w:rsid w:val="00035ED7"/>
    <w:rsid w:val="00037957"/>
    <w:rsid w:val="00040EAC"/>
    <w:rsid w:val="00044748"/>
    <w:rsid w:val="000517B7"/>
    <w:rsid w:val="000534BB"/>
    <w:rsid w:val="000553E7"/>
    <w:rsid w:val="0008362A"/>
    <w:rsid w:val="00097399"/>
    <w:rsid w:val="000B2927"/>
    <w:rsid w:val="000C0A02"/>
    <w:rsid w:val="000C3759"/>
    <w:rsid w:val="000E0D52"/>
    <w:rsid w:val="000F1DAC"/>
    <w:rsid w:val="000F6A9A"/>
    <w:rsid w:val="00106069"/>
    <w:rsid w:val="00112918"/>
    <w:rsid w:val="001177E7"/>
    <w:rsid w:val="001233BB"/>
    <w:rsid w:val="00132039"/>
    <w:rsid w:val="001474EA"/>
    <w:rsid w:val="00155578"/>
    <w:rsid w:val="001578C6"/>
    <w:rsid w:val="00157C10"/>
    <w:rsid w:val="00157E8D"/>
    <w:rsid w:val="00160D5B"/>
    <w:rsid w:val="00166660"/>
    <w:rsid w:val="00171000"/>
    <w:rsid w:val="00172551"/>
    <w:rsid w:val="00176048"/>
    <w:rsid w:val="00180890"/>
    <w:rsid w:val="001820F1"/>
    <w:rsid w:val="00184536"/>
    <w:rsid w:val="00186672"/>
    <w:rsid w:val="001A3BA7"/>
    <w:rsid w:val="001A7D4E"/>
    <w:rsid w:val="001C14A5"/>
    <w:rsid w:val="001C6BF6"/>
    <w:rsid w:val="001D3F22"/>
    <w:rsid w:val="001D4A64"/>
    <w:rsid w:val="001E20F2"/>
    <w:rsid w:val="001E44FE"/>
    <w:rsid w:val="001E4DF0"/>
    <w:rsid w:val="001E590B"/>
    <w:rsid w:val="001E783B"/>
    <w:rsid w:val="0020515B"/>
    <w:rsid w:val="00217194"/>
    <w:rsid w:val="00217705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0FD0"/>
    <w:rsid w:val="002A650A"/>
    <w:rsid w:val="002B32E3"/>
    <w:rsid w:val="002B4F84"/>
    <w:rsid w:val="002C1D66"/>
    <w:rsid w:val="002D18EA"/>
    <w:rsid w:val="002D2F37"/>
    <w:rsid w:val="002D6396"/>
    <w:rsid w:val="002E5817"/>
    <w:rsid w:val="00316E0C"/>
    <w:rsid w:val="00316EBF"/>
    <w:rsid w:val="00324F07"/>
    <w:rsid w:val="003341D9"/>
    <w:rsid w:val="003343C2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64786"/>
    <w:rsid w:val="003664EC"/>
    <w:rsid w:val="003707D3"/>
    <w:rsid w:val="003741DF"/>
    <w:rsid w:val="00376D87"/>
    <w:rsid w:val="00380275"/>
    <w:rsid w:val="00381AC0"/>
    <w:rsid w:val="00395713"/>
    <w:rsid w:val="0039703A"/>
    <w:rsid w:val="003B093F"/>
    <w:rsid w:val="003B290F"/>
    <w:rsid w:val="003B6CE0"/>
    <w:rsid w:val="003C3066"/>
    <w:rsid w:val="003C7A55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33D1B"/>
    <w:rsid w:val="00443084"/>
    <w:rsid w:val="004441C1"/>
    <w:rsid w:val="004571EC"/>
    <w:rsid w:val="004622BC"/>
    <w:rsid w:val="00462A39"/>
    <w:rsid w:val="00465ACC"/>
    <w:rsid w:val="00470726"/>
    <w:rsid w:val="0048089C"/>
    <w:rsid w:val="00490C71"/>
    <w:rsid w:val="00490E8F"/>
    <w:rsid w:val="00491ABF"/>
    <w:rsid w:val="004959DD"/>
    <w:rsid w:val="004A1C50"/>
    <w:rsid w:val="004A738C"/>
    <w:rsid w:val="004B1106"/>
    <w:rsid w:val="004C066C"/>
    <w:rsid w:val="004D4BFD"/>
    <w:rsid w:val="004D666E"/>
    <w:rsid w:val="004E21E4"/>
    <w:rsid w:val="004E3ABE"/>
    <w:rsid w:val="004F2515"/>
    <w:rsid w:val="004F299D"/>
    <w:rsid w:val="00505769"/>
    <w:rsid w:val="00506222"/>
    <w:rsid w:val="005062D7"/>
    <w:rsid w:val="00513169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D1D7D"/>
    <w:rsid w:val="005D38EB"/>
    <w:rsid w:val="005E5547"/>
    <w:rsid w:val="005F4FF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780E"/>
    <w:rsid w:val="00662542"/>
    <w:rsid w:val="006637DB"/>
    <w:rsid w:val="0066526D"/>
    <w:rsid w:val="006670C1"/>
    <w:rsid w:val="00673638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B7717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3854"/>
    <w:rsid w:val="00714BFD"/>
    <w:rsid w:val="00720F04"/>
    <w:rsid w:val="00726D76"/>
    <w:rsid w:val="00727B06"/>
    <w:rsid w:val="00732114"/>
    <w:rsid w:val="00740BC0"/>
    <w:rsid w:val="00741A81"/>
    <w:rsid w:val="007424C6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B4B69"/>
    <w:rsid w:val="007D0AF0"/>
    <w:rsid w:val="007D3BBE"/>
    <w:rsid w:val="007E1EF0"/>
    <w:rsid w:val="007E2D45"/>
    <w:rsid w:val="007F3EEC"/>
    <w:rsid w:val="007F5A97"/>
    <w:rsid w:val="007F5C03"/>
    <w:rsid w:val="007F79DF"/>
    <w:rsid w:val="00800C2E"/>
    <w:rsid w:val="00801B2D"/>
    <w:rsid w:val="00802B2C"/>
    <w:rsid w:val="0080320A"/>
    <w:rsid w:val="00806B4A"/>
    <w:rsid w:val="00807966"/>
    <w:rsid w:val="008104FA"/>
    <w:rsid w:val="0081117C"/>
    <w:rsid w:val="00813D0D"/>
    <w:rsid w:val="00830E3C"/>
    <w:rsid w:val="00831048"/>
    <w:rsid w:val="00832126"/>
    <w:rsid w:val="0083268F"/>
    <w:rsid w:val="00832C32"/>
    <w:rsid w:val="00843002"/>
    <w:rsid w:val="00847232"/>
    <w:rsid w:val="00876720"/>
    <w:rsid w:val="00876988"/>
    <w:rsid w:val="008804EF"/>
    <w:rsid w:val="008830BC"/>
    <w:rsid w:val="00886440"/>
    <w:rsid w:val="008971A7"/>
    <w:rsid w:val="008977C5"/>
    <w:rsid w:val="00897F1E"/>
    <w:rsid w:val="008A0D6C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1AED"/>
    <w:rsid w:val="009122D5"/>
    <w:rsid w:val="00913E07"/>
    <w:rsid w:val="0091440B"/>
    <w:rsid w:val="00927181"/>
    <w:rsid w:val="00930FA6"/>
    <w:rsid w:val="00937521"/>
    <w:rsid w:val="00953BE8"/>
    <w:rsid w:val="00966EF0"/>
    <w:rsid w:val="00967672"/>
    <w:rsid w:val="00967F01"/>
    <w:rsid w:val="009750C8"/>
    <w:rsid w:val="00975579"/>
    <w:rsid w:val="00976FF2"/>
    <w:rsid w:val="0098545F"/>
    <w:rsid w:val="00986657"/>
    <w:rsid w:val="00991926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9F758F"/>
    <w:rsid w:val="00A02714"/>
    <w:rsid w:val="00A10E74"/>
    <w:rsid w:val="00A211A7"/>
    <w:rsid w:val="00A27390"/>
    <w:rsid w:val="00A358DB"/>
    <w:rsid w:val="00A35F97"/>
    <w:rsid w:val="00A411E5"/>
    <w:rsid w:val="00A44ED0"/>
    <w:rsid w:val="00A479ED"/>
    <w:rsid w:val="00A5244E"/>
    <w:rsid w:val="00A6059E"/>
    <w:rsid w:val="00A60E88"/>
    <w:rsid w:val="00A61E7A"/>
    <w:rsid w:val="00A66B40"/>
    <w:rsid w:val="00A84182"/>
    <w:rsid w:val="00A8637D"/>
    <w:rsid w:val="00A93317"/>
    <w:rsid w:val="00A93939"/>
    <w:rsid w:val="00A9706C"/>
    <w:rsid w:val="00A972D1"/>
    <w:rsid w:val="00AA1FC8"/>
    <w:rsid w:val="00AA7C56"/>
    <w:rsid w:val="00AB4A20"/>
    <w:rsid w:val="00AB5E70"/>
    <w:rsid w:val="00AC0130"/>
    <w:rsid w:val="00AC20FB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AF5CC2"/>
    <w:rsid w:val="00B031AD"/>
    <w:rsid w:val="00B11B44"/>
    <w:rsid w:val="00B1206E"/>
    <w:rsid w:val="00B12FCE"/>
    <w:rsid w:val="00B14303"/>
    <w:rsid w:val="00B27572"/>
    <w:rsid w:val="00B3507C"/>
    <w:rsid w:val="00B37E78"/>
    <w:rsid w:val="00B4075A"/>
    <w:rsid w:val="00B43233"/>
    <w:rsid w:val="00B51315"/>
    <w:rsid w:val="00B60952"/>
    <w:rsid w:val="00B60D7D"/>
    <w:rsid w:val="00B7014F"/>
    <w:rsid w:val="00B71193"/>
    <w:rsid w:val="00B77D89"/>
    <w:rsid w:val="00B812A5"/>
    <w:rsid w:val="00B860EE"/>
    <w:rsid w:val="00B86E54"/>
    <w:rsid w:val="00B91F18"/>
    <w:rsid w:val="00B9694A"/>
    <w:rsid w:val="00BB4A30"/>
    <w:rsid w:val="00BB5647"/>
    <w:rsid w:val="00BC38B0"/>
    <w:rsid w:val="00BC3B51"/>
    <w:rsid w:val="00BD6090"/>
    <w:rsid w:val="00BE17BE"/>
    <w:rsid w:val="00BE37F7"/>
    <w:rsid w:val="00BE794F"/>
    <w:rsid w:val="00BF13F0"/>
    <w:rsid w:val="00C00BC2"/>
    <w:rsid w:val="00C3286C"/>
    <w:rsid w:val="00C337F5"/>
    <w:rsid w:val="00C34BDF"/>
    <w:rsid w:val="00C4697B"/>
    <w:rsid w:val="00C54322"/>
    <w:rsid w:val="00C601CE"/>
    <w:rsid w:val="00C71D08"/>
    <w:rsid w:val="00C72B33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6545"/>
    <w:rsid w:val="00CC76E8"/>
    <w:rsid w:val="00CC7C69"/>
    <w:rsid w:val="00CD12AE"/>
    <w:rsid w:val="00CD65AD"/>
    <w:rsid w:val="00CE1B33"/>
    <w:rsid w:val="00CE26EA"/>
    <w:rsid w:val="00CE337E"/>
    <w:rsid w:val="00CE739C"/>
    <w:rsid w:val="00CF005C"/>
    <w:rsid w:val="00D00CC6"/>
    <w:rsid w:val="00D125B5"/>
    <w:rsid w:val="00D174D9"/>
    <w:rsid w:val="00D2335F"/>
    <w:rsid w:val="00D31AED"/>
    <w:rsid w:val="00D3405E"/>
    <w:rsid w:val="00D5199B"/>
    <w:rsid w:val="00D55F34"/>
    <w:rsid w:val="00D60521"/>
    <w:rsid w:val="00D73AB0"/>
    <w:rsid w:val="00D7654B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1B65"/>
    <w:rsid w:val="00E03CF6"/>
    <w:rsid w:val="00E06FDD"/>
    <w:rsid w:val="00E076C1"/>
    <w:rsid w:val="00E104F1"/>
    <w:rsid w:val="00E10BD9"/>
    <w:rsid w:val="00E14698"/>
    <w:rsid w:val="00E14DE6"/>
    <w:rsid w:val="00E20EDA"/>
    <w:rsid w:val="00E339FB"/>
    <w:rsid w:val="00E35843"/>
    <w:rsid w:val="00E507BE"/>
    <w:rsid w:val="00E567E1"/>
    <w:rsid w:val="00E577FA"/>
    <w:rsid w:val="00E62FC2"/>
    <w:rsid w:val="00E768AA"/>
    <w:rsid w:val="00E80539"/>
    <w:rsid w:val="00E96B08"/>
    <w:rsid w:val="00EA2030"/>
    <w:rsid w:val="00EA4197"/>
    <w:rsid w:val="00EB3C7C"/>
    <w:rsid w:val="00EB43D6"/>
    <w:rsid w:val="00EB6D47"/>
    <w:rsid w:val="00EC4C0A"/>
    <w:rsid w:val="00ED4F9F"/>
    <w:rsid w:val="00ED60EF"/>
    <w:rsid w:val="00ED66A3"/>
    <w:rsid w:val="00EF1379"/>
    <w:rsid w:val="00EF3EAC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57C7"/>
    <w:rsid w:val="00F46E06"/>
    <w:rsid w:val="00F51773"/>
    <w:rsid w:val="00F525D9"/>
    <w:rsid w:val="00F80D69"/>
    <w:rsid w:val="00F85B36"/>
    <w:rsid w:val="00F92240"/>
    <w:rsid w:val="00F93C61"/>
    <w:rsid w:val="00F94635"/>
    <w:rsid w:val="00FA04B9"/>
    <w:rsid w:val="00FA1DA6"/>
    <w:rsid w:val="00FA2389"/>
    <w:rsid w:val="00FB60DE"/>
    <w:rsid w:val="00FD14AC"/>
    <w:rsid w:val="00FD2652"/>
    <w:rsid w:val="00FD31FB"/>
    <w:rsid w:val="00FD7F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2021-12-16T13:10:00Z</cp:lastPrinted>
  <dcterms:created xsi:type="dcterms:W3CDTF">2021-12-02T14:41:00Z</dcterms:created>
  <dcterms:modified xsi:type="dcterms:W3CDTF">2021-12-16T13:10:00Z</dcterms:modified>
</cp:coreProperties>
</file>