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5E180A">
        <w:rPr>
          <w:sz w:val="20"/>
        </w:rPr>
        <w:t>996</w:t>
      </w:r>
      <w:r w:rsidRPr="000534BB">
        <w:rPr>
          <w:sz w:val="20"/>
        </w:rPr>
        <w:t>/20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1741D">
        <w:t>1151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6B09E4">
        <w:rPr>
          <w:spacing w:val="0"/>
        </w:rPr>
        <w:t xml:space="preserve"> </w:t>
      </w:r>
      <w:r w:rsidR="0021741D">
        <w:rPr>
          <w:spacing w:val="0"/>
        </w:rPr>
        <w:t>2</w:t>
      </w:r>
      <w:r w:rsidR="006D1B87">
        <w:rPr>
          <w:spacing w:val="0"/>
        </w:rPr>
        <w:t xml:space="preserve">. </w:t>
      </w:r>
      <w:r w:rsidR="0021741D">
        <w:rPr>
          <w:spacing w:val="0"/>
        </w:rPr>
        <w:t>decembra</w:t>
      </w:r>
      <w:r w:rsidR="001B43D2">
        <w:rPr>
          <w:spacing w:val="0"/>
        </w:rPr>
        <w:t xml:space="preserve"> 2021</w:t>
      </w:r>
    </w:p>
    <w:p w:rsidR="00B031AD" w:rsidRPr="00BB4A30" w:rsidP="009B187B">
      <w:pPr>
        <w:keepNext w:val="0"/>
        <w:keepLines w:val="0"/>
        <w:widowControl w:val="0"/>
      </w:pPr>
    </w:p>
    <w:p w:rsidR="006B09E4" w:rsidRPr="005E180A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</w:rPr>
      </w:pPr>
      <w:r w:rsidRPr="005E180A">
        <w:rPr>
          <w:rFonts w:cs="Arial"/>
          <w:color w:val="000000"/>
        </w:rPr>
        <w:t>k</w:t>
      </w:r>
      <w:r w:rsidRPr="005E180A" w:rsidR="00080399">
        <w:rPr>
          <w:rFonts w:cs="Arial"/>
          <w:color w:val="000000"/>
        </w:rPr>
        <w:t> </w:t>
      </w:r>
      <w:r w:rsidRPr="005E180A" w:rsidR="005E180A">
        <w:rPr>
          <w:rFonts w:cs="Arial"/>
          <w:color w:val="000000"/>
        </w:rPr>
        <w:t>v</w:t>
      </w:r>
      <w:r w:rsidRPr="005E180A" w:rsidR="005E180A">
        <w:t>ládn</w:t>
      </w:r>
      <w:r w:rsidR="005E180A">
        <w:t>em</w:t>
      </w:r>
      <w:r w:rsidRPr="005E180A" w:rsidR="005E180A">
        <w:t>u návrhu zákona, ktorým sa mení a dopĺňa zákon č. 190/2003 Z. z. o strelných zbraniach a strelive a o zmene a doplnení niektorých zákonov v znení neskorších predpisov a ktorým sa menia a dopĺňajú niektoré zákony (tlač 547)</w:t>
      </w:r>
    </w:p>
    <w:p w:rsidR="006B09E4" w:rsidRPr="000F7EC6" w:rsidP="006B09E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  <w:r w:rsidRPr="006B09E4">
        <w:rPr>
          <w:rFonts w:cs="Arial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6B09E4" w:rsidRPr="006B09E4" w:rsidP="006B09E4">
      <w:pPr>
        <w:ind w:firstLine="708"/>
        <w:jc w:val="both"/>
      </w:pPr>
      <w:r w:rsidRPr="005E180A" w:rsidR="005E180A">
        <w:t>vládny návrh zákona, ktorým sa mení a dopĺňa zákon č. 190/2003 Z. z. o strelných zbraniach a strelive a o zmene a doplnení niektorých zákonov v znení neskorších predpisov a ktorým sa menia a dop</w:t>
      </w:r>
      <w:r w:rsidR="005E180A">
        <w:t>ĺňajú niektoré zákony</w:t>
      </w:r>
      <w:r w:rsidRPr="005E180A">
        <w:t xml:space="preserve">, v znení </w:t>
      </w:r>
      <w:r w:rsidRPr="006F7903">
        <w:t xml:space="preserve">schválených pozmeňujúcich a doplňujúcich </w:t>
      </w:r>
      <w:r w:rsidRPr="006B09E4">
        <w:t xml:space="preserve">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1991" w:rsidP="00951991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3A5F06" w:rsidRPr="008027C6" w:rsidP="00951991">
      <w:pPr>
        <w:keepNext w:val="0"/>
        <w:keepLines w:val="0"/>
        <w:widowControl w:val="0"/>
        <w:jc w:val="both"/>
        <w:rPr>
          <w:rFonts w:cs="Arial"/>
        </w:rPr>
      </w:pPr>
      <w:r w:rsidR="00951991">
        <w:rPr>
          <w:rFonts w:cs="Arial"/>
        </w:rPr>
        <w:t>Magdaléna  S u l a n o v á   v. r.</w:t>
      </w:r>
    </w:p>
    <w:p w:rsidR="004074A8" w:rsidRPr="008027C6" w:rsidP="003A5F06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46122"/>
    <w:rsid w:val="000517B7"/>
    <w:rsid w:val="000534BB"/>
    <w:rsid w:val="000553E7"/>
    <w:rsid w:val="00080399"/>
    <w:rsid w:val="0008362A"/>
    <w:rsid w:val="00097399"/>
    <w:rsid w:val="000A71B5"/>
    <w:rsid w:val="000B2A37"/>
    <w:rsid w:val="000C1A68"/>
    <w:rsid w:val="000C3759"/>
    <w:rsid w:val="000F6A9A"/>
    <w:rsid w:val="000F7EC6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93FEB"/>
    <w:rsid w:val="001B23AA"/>
    <w:rsid w:val="001B43D2"/>
    <w:rsid w:val="001C0FFC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1741D"/>
    <w:rsid w:val="00221BDA"/>
    <w:rsid w:val="00242B66"/>
    <w:rsid w:val="00243ADA"/>
    <w:rsid w:val="00257C78"/>
    <w:rsid w:val="002A650A"/>
    <w:rsid w:val="002B32A6"/>
    <w:rsid w:val="002C4383"/>
    <w:rsid w:val="002D2F37"/>
    <w:rsid w:val="002E7897"/>
    <w:rsid w:val="002E7A14"/>
    <w:rsid w:val="002F1AFE"/>
    <w:rsid w:val="00303423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69A"/>
    <w:rsid w:val="00354BAC"/>
    <w:rsid w:val="00361F55"/>
    <w:rsid w:val="00362E4A"/>
    <w:rsid w:val="00370517"/>
    <w:rsid w:val="003707D3"/>
    <w:rsid w:val="00371C96"/>
    <w:rsid w:val="00376D87"/>
    <w:rsid w:val="003857A4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72D6"/>
    <w:rsid w:val="003E7A3D"/>
    <w:rsid w:val="00406208"/>
    <w:rsid w:val="004074A8"/>
    <w:rsid w:val="004114AF"/>
    <w:rsid w:val="004171C5"/>
    <w:rsid w:val="00427554"/>
    <w:rsid w:val="00430BEB"/>
    <w:rsid w:val="00437C70"/>
    <w:rsid w:val="004403DC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71ED9"/>
    <w:rsid w:val="005848E4"/>
    <w:rsid w:val="00584E63"/>
    <w:rsid w:val="00587D48"/>
    <w:rsid w:val="005951BC"/>
    <w:rsid w:val="005A698E"/>
    <w:rsid w:val="005B6EF8"/>
    <w:rsid w:val="005C1A37"/>
    <w:rsid w:val="005C3CD7"/>
    <w:rsid w:val="005E180A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5089F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D1B87"/>
    <w:rsid w:val="006D1BFD"/>
    <w:rsid w:val="006D6878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7C6"/>
    <w:rsid w:val="00802B2C"/>
    <w:rsid w:val="008104FA"/>
    <w:rsid w:val="008165B6"/>
    <w:rsid w:val="00830605"/>
    <w:rsid w:val="00832126"/>
    <w:rsid w:val="00832C32"/>
    <w:rsid w:val="00845D6F"/>
    <w:rsid w:val="008654F3"/>
    <w:rsid w:val="00876720"/>
    <w:rsid w:val="00876988"/>
    <w:rsid w:val="008900C1"/>
    <w:rsid w:val="008971A7"/>
    <w:rsid w:val="008B1D7C"/>
    <w:rsid w:val="008B55DD"/>
    <w:rsid w:val="008C284D"/>
    <w:rsid w:val="008C7E0A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199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4F03"/>
    <w:rsid w:val="00A77FBC"/>
    <w:rsid w:val="00A93317"/>
    <w:rsid w:val="00A93939"/>
    <w:rsid w:val="00A96EA2"/>
    <w:rsid w:val="00AA1FC8"/>
    <w:rsid w:val="00AB0D22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6D41"/>
    <w:rsid w:val="00B37E78"/>
    <w:rsid w:val="00B51315"/>
    <w:rsid w:val="00B60952"/>
    <w:rsid w:val="00B6297F"/>
    <w:rsid w:val="00B860EE"/>
    <w:rsid w:val="00BA0EBE"/>
    <w:rsid w:val="00BA2A8F"/>
    <w:rsid w:val="00BB1CAB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2C31"/>
    <w:rsid w:val="00C74725"/>
    <w:rsid w:val="00C7492B"/>
    <w:rsid w:val="00C82BC0"/>
    <w:rsid w:val="00C856FC"/>
    <w:rsid w:val="00C93277"/>
    <w:rsid w:val="00CA45EF"/>
    <w:rsid w:val="00CB186A"/>
    <w:rsid w:val="00CB342C"/>
    <w:rsid w:val="00CC565F"/>
    <w:rsid w:val="00CC6539"/>
    <w:rsid w:val="00CE181F"/>
    <w:rsid w:val="00CE26EA"/>
    <w:rsid w:val="00CE5018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506B4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A5681"/>
    <w:rsid w:val="00EB43D6"/>
    <w:rsid w:val="00EB6380"/>
    <w:rsid w:val="00EB6D47"/>
    <w:rsid w:val="00EC199E"/>
    <w:rsid w:val="00EC4C0A"/>
    <w:rsid w:val="00ED76D0"/>
    <w:rsid w:val="00F03AE8"/>
    <w:rsid w:val="00F06BE9"/>
    <w:rsid w:val="00F116B6"/>
    <w:rsid w:val="00F13A27"/>
    <w:rsid w:val="00F24C1A"/>
    <w:rsid w:val="00F2545B"/>
    <w:rsid w:val="00F349DC"/>
    <w:rsid w:val="00F36A58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D13D-61E2-43D3-9ACA-8B7F41B7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2021-11-18T13:13:00Z</cp:lastPrinted>
  <dcterms:created xsi:type="dcterms:W3CDTF">2021-11-18T13:14:00Z</dcterms:created>
  <dcterms:modified xsi:type="dcterms:W3CDTF">2021-12-16T12:34:00Z</dcterms:modified>
</cp:coreProperties>
</file>