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DF6" w:rsidRDefault="00767DF6" w:rsidP="00767DF6">
      <w:pPr>
        <w:pStyle w:val="Nzov"/>
        <w:rPr>
          <w:rFonts w:ascii="Arial" w:hAnsi="Arial" w:cs="Arial"/>
        </w:rPr>
      </w:pPr>
      <w:r>
        <w:rPr>
          <w:rFonts w:ascii="Arial" w:hAnsi="Arial" w:cs="Arial"/>
        </w:rPr>
        <w:t>NÁRODNÁ RADA SLOVENSKEJ REPUBLIKY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VII</w:t>
      </w:r>
      <w:r w:rsidR="00685AD1">
        <w:rPr>
          <w:rFonts w:ascii="Arial" w:hAnsi="Arial" w:cs="Arial"/>
          <w:b/>
          <w:bCs/>
          <w:sz w:val="28"/>
        </w:rPr>
        <w:t>I</w:t>
      </w:r>
      <w:r>
        <w:rPr>
          <w:rFonts w:ascii="Arial" w:hAnsi="Arial" w:cs="Arial"/>
          <w:b/>
          <w:bCs/>
          <w:sz w:val="28"/>
        </w:rPr>
        <w:t>. volebné obdobie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685AD1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CRD-</w:t>
      </w:r>
      <w:r w:rsidR="00E17873" w:rsidRPr="00E17873">
        <w:rPr>
          <w:rFonts w:ascii="Arial" w:hAnsi="Arial" w:cs="Arial"/>
        </w:rPr>
        <w:t>2394/2021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rPr>
          <w:rFonts w:ascii="Arial" w:hAnsi="Arial" w:cs="Arial"/>
          <w:b/>
          <w:bCs/>
          <w:sz w:val="32"/>
          <w:szCs w:val="32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67DF6" w:rsidRDefault="00E17873" w:rsidP="00767DF6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813</w:t>
      </w:r>
      <w:r w:rsidR="00767DF6">
        <w:rPr>
          <w:rFonts w:ascii="Arial" w:hAnsi="Arial" w:cs="Arial"/>
          <w:b/>
          <w:bCs/>
          <w:sz w:val="32"/>
          <w:szCs w:val="32"/>
        </w:rPr>
        <w:t>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 p o l o č n á     s p r á v a</w:t>
      </w:r>
    </w:p>
    <w:p w:rsidR="00767DF6" w:rsidRDefault="00767DF6" w:rsidP="00767DF6">
      <w:pPr>
        <w:jc w:val="center"/>
        <w:rPr>
          <w:rFonts w:ascii="Arial" w:hAnsi="Arial" w:cs="Arial"/>
          <w:b/>
          <w:bCs/>
          <w:sz w:val="28"/>
        </w:rPr>
      </w:pPr>
    </w:p>
    <w:p w:rsidR="00767DF6" w:rsidRDefault="00767DF6" w:rsidP="00767DF6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výborov Národnej rady Slovenske</w:t>
      </w:r>
      <w:r w:rsidR="00685AD1">
        <w:rPr>
          <w:rFonts w:ascii="Arial" w:hAnsi="Arial" w:cs="Arial"/>
          <w:b/>
          <w:bCs/>
        </w:rPr>
        <w:t>j republiky o prerokovaní</w:t>
      </w:r>
      <w:r>
        <w:rPr>
          <w:rFonts w:ascii="Arial" w:hAnsi="Arial" w:cs="Arial"/>
          <w:b/>
          <w:bCs/>
        </w:rPr>
        <w:t xml:space="preserve"> </w:t>
      </w:r>
      <w:r w:rsidR="00685AD1">
        <w:rPr>
          <w:rFonts w:ascii="Arial" w:hAnsi="Arial" w:cs="Arial"/>
          <w:b/>
          <w:bCs/>
        </w:rPr>
        <w:t>vládneho</w:t>
      </w:r>
      <w:r w:rsidR="00685AD1" w:rsidRPr="00685AD1">
        <w:rPr>
          <w:rFonts w:ascii="Arial" w:hAnsi="Arial" w:cs="Arial"/>
          <w:b/>
          <w:bCs/>
        </w:rPr>
        <w:t xml:space="preserve"> návrh</w:t>
      </w:r>
      <w:r w:rsidR="00685AD1">
        <w:rPr>
          <w:rFonts w:ascii="Arial" w:hAnsi="Arial" w:cs="Arial"/>
          <w:b/>
          <w:bCs/>
        </w:rPr>
        <w:t>u</w:t>
      </w:r>
      <w:r w:rsidR="007F0B95">
        <w:rPr>
          <w:rFonts w:ascii="Arial" w:hAnsi="Arial" w:cs="Arial"/>
          <w:b/>
          <w:bCs/>
        </w:rPr>
        <w:t xml:space="preserve"> </w:t>
      </w:r>
      <w:r w:rsidR="00E17873" w:rsidRPr="00E17873">
        <w:rPr>
          <w:rFonts w:ascii="Arial" w:hAnsi="Arial" w:cs="Arial"/>
          <w:b/>
          <w:bCs/>
        </w:rPr>
        <w:t>zákona, ktorým sa mení a 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813)</w:t>
      </w:r>
      <w:r>
        <w:rPr>
          <w:rFonts w:ascii="Arial" w:hAnsi="Arial" w:cs="Arial"/>
          <w:b/>
          <w:bCs/>
        </w:rPr>
        <w:t xml:space="preserve"> vo výboroch Národnej rady Slovenskej republiky v druhom čítaní</w:t>
      </w:r>
    </w:p>
    <w:p w:rsidR="00767DF6" w:rsidRDefault="00767DF6" w:rsidP="00767DF6">
      <w:pPr>
        <w:jc w:val="both"/>
        <w:rPr>
          <w:rFonts w:ascii="Arial" w:hAnsi="Arial" w:cs="Arial"/>
          <w:b/>
          <w:bCs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Výbor Národnej rady Slovenskej republiky pre pôdohospodárstvo a životné prostredie  ako gestorský výbor k 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 zákona  podáva Národnej rade Slovenskej republiky v   súlade s  § 79   ods. 1 zákona   Národnej  rady Slovenskej republiky č. 350/1996 Z. z. o rokovacom poriadku Národnej rady Slovenskej republiky v znení neskorších predpisov spoločnú správu výborov Národnej rady Slovenskej republiky: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</w:t>
      </w:r>
    </w:p>
    <w:p w:rsidR="00767DF6" w:rsidRDefault="00767DF6" w:rsidP="00767DF6">
      <w:pPr>
        <w:jc w:val="both"/>
        <w:rPr>
          <w:rFonts w:ascii="Arial" w:hAnsi="Arial" w:cs="Arial"/>
        </w:rPr>
      </w:pPr>
    </w:p>
    <w:p w:rsidR="00767DF6" w:rsidRDefault="00767DF6" w:rsidP="00767D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</w:t>
      </w:r>
      <w:r w:rsidR="005E4690">
        <w:rPr>
          <w:rFonts w:ascii="Arial" w:hAnsi="Arial" w:cs="Arial"/>
        </w:rPr>
        <w:t xml:space="preserve">skej </w:t>
      </w:r>
      <w:r w:rsidR="00E17873">
        <w:rPr>
          <w:rFonts w:ascii="Arial" w:hAnsi="Arial" w:cs="Arial"/>
        </w:rPr>
        <w:t xml:space="preserve">republiky uznesením č. </w:t>
      </w:r>
      <w:r w:rsidR="00775EC1" w:rsidRPr="00775EC1">
        <w:rPr>
          <w:rFonts w:ascii="Arial" w:hAnsi="Arial" w:cs="Arial"/>
        </w:rPr>
        <w:t>1186</w:t>
      </w:r>
      <w:r w:rsidR="00E17873">
        <w:rPr>
          <w:rFonts w:ascii="Arial" w:hAnsi="Arial" w:cs="Arial"/>
        </w:rPr>
        <w:t xml:space="preserve"> z 10</w:t>
      </w:r>
      <w:r w:rsidR="00170B98">
        <w:rPr>
          <w:rFonts w:ascii="Arial" w:hAnsi="Arial" w:cs="Arial"/>
        </w:rPr>
        <w:t xml:space="preserve">. </w:t>
      </w:r>
      <w:r w:rsidR="00E17873">
        <w:rPr>
          <w:rFonts w:ascii="Arial" w:hAnsi="Arial" w:cs="Arial"/>
        </w:rPr>
        <w:t>decem</w:t>
      </w:r>
      <w:r w:rsidR="00170B98">
        <w:rPr>
          <w:rFonts w:ascii="Arial" w:hAnsi="Arial" w:cs="Arial"/>
        </w:rPr>
        <w:t>br</w:t>
      </w:r>
      <w:r w:rsidR="00F205A7">
        <w:rPr>
          <w:rFonts w:ascii="Arial" w:hAnsi="Arial" w:cs="Arial"/>
        </w:rPr>
        <w:t>a</w:t>
      </w:r>
      <w:r w:rsidR="00E17873">
        <w:rPr>
          <w:rFonts w:ascii="Arial" w:hAnsi="Arial" w:cs="Arial"/>
        </w:rPr>
        <w:t xml:space="preserve"> 2021</w:t>
      </w:r>
      <w:r>
        <w:rPr>
          <w:rFonts w:ascii="Arial" w:hAnsi="Arial" w:cs="Arial"/>
        </w:rPr>
        <w:t xml:space="preserve"> pridelila </w:t>
      </w:r>
      <w:r w:rsidR="007F0B95">
        <w:rPr>
          <w:rFonts w:ascii="Arial" w:hAnsi="Arial" w:cs="Arial"/>
          <w:bCs/>
        </w:rPr>
        <w:t xml:space="preserve">vládny návrh </w:t>
      </w:r>
      <w:r w:rsidR="00E17873" w:rsidRPr="00E17873">
        <w:rPr>
          <w:rFonts w:ascii="Arial" w:hAnsi="Arial" w:cs="Arial"/>
          <w:bCs/>
        </w:rPr>
        <w:t>zákona, ktorým sa mení a 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813)</w:t>
      </w:r>
      <w:r w:rsidR="00685AD1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>na prerokovanie týmto výborom: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Ústavnoprávnemu výboru Nár</w:t>
      </w:r>
      <w:r w:rsidR="00E17873">
        <w:rPr>
          <w:rFonts w:ascii="Arial" w:hAnsi="Arial" w:cs="Arial"/>
          <w:b/>
          <w:bCs/>
        </w:rPr>
        <w:t xml:space="preserve">odnej rady Slovenskej republiky, </w:t>
      </w:r>
    </w:p>
    <w:p w:rsidR="00E17873" w:rsidRDefault="00E17873" w:rsidP="00767DF6">
      <w:pPr>
        <w:pStyle w:val="Zkladntex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</w:rPr>
        <w:t>Výboru Národnej rady Slovenskej republiky pre financie a rozpočet a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 pre pôdohospodárstvo a</w:t>
      </w:r>
      <w:r w:rsidR="007F0B95">
        <w:rPr>
          <w:rFonts w:ascii="Arial" w:hAnsi="Arial" w:cs="Arial"/>
          <w:b/>
        </w:rPr>
        <w:t xml:space="preserve"> životné prostredie</w:t>
      </w:r>
    </w:p>
    <w:p w:rsidR="00767DF6" w:rsidRDefault="00767DF6" w:rsidP="00767DF6">
      <w:pPr>
        <w:pStyle w:val="Zkladntext"/>
        <w:ind w:left="708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ind w:left="708"/>
        <w:rPr>
          <w:rFonts w:ascii="Arial" w:hAnsi="Arial" w:cs="Arial"/>
          <w:b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Za gestorský výbor určila Výbor Národnej rady Slovenskej republiky pre pôdohospodárstvo a životné prostredie. 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CF7819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prerokovali predmetný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v lehote určenej uznesením Národnej rady Slovenskej republiky.</w:t>
      </w:r>
    </w:p>
    <w:p w:rsidR="007F0B95" w:rsidRDefault="007F0B95" w:rsidP="00CF7819">
      <w:pPr>
        <w:pStyle w:val="Zkladntext"/>
        <w:rPr>
          <w:rFonts w:ascii="Arial" w:hAnsi="Arial" w:cs="Arial"/>
        </w:rPr>
      </w:pPr>
    </w:p>
    <w:p w:rsidR="00D32D18" w:rsidRDefault="00D32D18" w:rsidP="00CF7819">
      <w:pPr>
        <w:pStyle w:val="Zkladntext"/>
        <w:rPr>
          <w:rFonts w:ascii="Arial" w:hAnsi="Arial" w:cs="Arial"/>
        </w:rPr>
      </w:pPr>
    </w:p>
    <w:p w:rsidR="007F0B95" w:rsidRPr="00CF7819" w:rsidRDefault="007F0B95" w:rsidP="00CF7819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8A763C" w:rsidRDefault="008A763C" w:rsidP="00767DF6">
      <w:pPr>
        <w:pStyle w:val="Zkladntext"/>
        <w:rPr>
          <w:rFonts w:ascii="Arial" w:hAnsi="Arial" w:cs="Arial"/>
        </w:rPr>
      </w:pPr>
    </w:p>
    <w:p w:rsidR="004152A3" w:rsidRDefault="004152A3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Poslanci Národnej rady Slovenskej republiky, ktorí nie sú členmi výborov, ktorým bol  </w:t>
      </w:r>
      <w:r w:rsidR="00F205A7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pridelený, neoznámili v určenej lehote gestorskému výboru žiadne stanovisko k predmetnému </w:t>
      </w:r>
      <w:r w:rsidR="00685AD1">
        <w:rPr>
          <w:rFonts w:ascii="Arial" w:hAnsi="Arial" w:cs="Arial"/>
        </w:rPr>
        <w:t>vládnemu</w:t>
      </w:r>
      <w:r>
        <w:rPr>
          <w:rFonts w:ascii="Arial" w:hAnsi="Arial" w:cs="Arial"/>
        </w:rPr>
        <w:t xml:space="preserve"> návrhu zákona  (§ 75 ods. 2 zákona Národnej rady Slovenskej republiky č. 350/1996 Z. z. o rokovacom poriadku Národnej rady Slovenskej republiky v znení neskorších predpisov).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4152A3" w:rsidRDefault="004152A3" w:rsidP="00767DF6">
      <w:pPr>
        <w:pStyle w:val="Zkladntext"/>
        <w:rPr>
          <w:rFonts w:ascii="Arial" w:hAnsi="Arial" w:cs="Arial"/>
        </w:rPr>
      </w:pPr>
    </w:p>
    <w:p w:rsidR="00767DF6" w:rsidRDefault="00767DF6" w:rsidP="00767DF6">
      <w:pPr>
        <w:pStyle w:val="Zkladntex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III.</w:t>
      </w: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4152A3" w:rsidRDefault="004152A3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  <w:b/>
          <w:bCs/>
        </w:rPr>
      </w:pPr>
    </w:p>
    <w:p w:rsidR="00767DF6" w:rsidRDefault="00767DF6" w:rsidP="00767DF6">
      <w:pPr>
        <w:pStyle w:val="Zkladntex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Výbory Národnej rady Slovenskej republiky, ktorým bol </w:t>
      </w:r>
      <w:r w:rsidR="00685AD1">
        <w:rPr>
          <w:rFonts w:ascii="Arial" w:hAnsi="Arial" w:cs="Arial"/>
        </w:rPr>
        <w:t>vládny</w:t>
      </w:r>
      <w:r>
        <w:rPr>
          <w:rFonts w:ascii="Arial" w:hAnsi="Arial" w:cs="Arial"/>
        </w:rPr>
        <w:t xml:space="preserve"> návrh zákona pridelený zaujali k nemu nasledovné stanoviská:</w:t>
      </w:r>
    </w:p>
    <w:p w:rsidR="00767DF6" w:rsidRDefault="00767DF6" w:rsidP="00767DF6">
      <w:pPr>
        <w:pStyle w:val="Zkladntext"/>
        <w:rPr>
          <w:rFonts w:ascii="Arial" w:hAnsi="Arial" w:cs="Arial"/>
        </w:rPr>
      </w:pPr>
    </w:p>
    <w:p w:rsidR="00767DF6" w:rsidRDefault="00E4794F" w:rsidP="00767DF6">
      <w:pPr>
        <w:pStyle w:val="Zkladntext"/>
        <w:rPr>
          <w:rFonts w:ascii="Arial" w:hAnsi="Arial" w:cs="Arial"/>
          <w:b/>
        </w:rPr>
      </w:pPr>
      <w:r>
        <w:rPr>
          <w:rFonts w:ascii="Arial" w:hAnsi="Arial" w:cs="Arial"/>
        </w:rPr>
        <w:tab/>
        <w:t>Ústavnoprávny</w:t>
      </w:r>
      <w:r w:rsidR="00767DF6">
        <w:rPr>
          <w:rFonts w:ascii="Arial" w:hAnsi="Arial" w:cs="Arial"/>
        </w:rPr>
        <w:t xml:space="preserve"> výbor Národnej rady Slovenskej </w:t>
      </w:r>
      <w:r w:rsidR="005E4690">
        <w:rPr>
          <w:rFonts w:ascii="Arial" w:hAnsi="Arial" w:cs="Arial"/>
        </w:rPr>
        <w:t xml:space="preserve">republiky uznesením č. </w:t>
      </w:r>
      <w:r w:rsidR="00775EC1">
        <w:rPr>
          <w:rFonts w:ascii="Arial" w:hAnsi="Arial" w:cs="Arial"/>
        </w:rPr>
        <w:t xml:space="preserve">423 </w:t>
      </w:r>
      <w:r w:rsidR="004774C7" w:rsidRPr="004152A3">
        <w:rPr>
          <w:rFonts w:ascii="Arial" w:hAnsi="Arial" w:cs="Arial"/>
          <w:color w:val="FF0000"/>
        </w:rPr>
        <w:t xml:space="preserve"> </w:t>
      </w:r>
      <w:r w:rsidR="004774C7" w:rsidRPr="00775EC1">
        <w:rPr>
          <w:rFonts w:ascii="Arial" w:hAnsi="Arial" w:cs="Arial"/>
        </w:rPr>
        <w:t>z</w:t>
      </w:r>
      <w:r w:rsidR="00775EC1">
        <w:rPr>
          <w:rFonts w:ascii="Arial" w:hAnsi="Arial" w:cs="Arial"/>
        </w:rPr>
        <w:t>o</w:t>
      </w:r>
      <w:r w:rsidR="004774C7" w:rsidRPr="00775EC1">
        <w:rPr>
          <w:rFonts w:ascii="Arial" w:hAnsi="Arial" w:cs="Arial"/>
        </w:rPr>
        <w:t> </w:t>
      </w:r>
      <w:r w:rsidR="003437D5" w:rsidRPr="00775EC1">
        <w:rPr>
          <w:rFonts w:ascii="Arial" w:hAnsi="Arial" w:cs="Arial"/>
        </w:rPr>
        <w:t>1</w:t>
      </w:r>
      <w:r w:rsidR="00775EC1">
        <w:rPr>
          <w:rFonts w:ascii="Arial" w:hAnsi="Arial" w:cs="Arial"/>
        </w:rPr>
        <w:t>4</w:t>
      </w:r>
      <w:r w:rsidR="00F205A7" w:rsidRPr="00775EC1">
        <w:rPr>
          <w:rFonts w:ascii="Arial" w:hAnsi="Arial" w:cs="Arial"/>
        </w:rPr>
        <w:t xml:space="preserve">. </w:t>
      </w:r>
      <w:r w:rsidR="003437D5">
        <w:rPr>
          <w:rFonts w:ascii="Arial" w:hAnsi="Arial" w:cs="Arial"/>
        </w:rPr>
        <w:t>decem</w:t>
      </w:r>
      <w:r w:rsidR="00224183">
        <w:rPr>
          <w:rFonts w:ascii="Arial" w:hAnsi="Arial" w:cs="Arial"/>
        </w:rPr>
        <w:t>bra</w:t>
      </w:r>
      <w:r w:rsidR="004152A3">
        <w:rPr>
          <w:rFonts w:ascii="Arial" w:hAnsi="Arial" w:cs="Arial"/>
        </w:rPr>
        <w:t xml:space="preserve"> 2021</w:t>
      </w:r>
      <w:r w:rsidR="00F205A7">
        <w:rPr>
          <w:rFonts w:ascii="Arial" w:hAnsi="Arial" w:cs="Arial"/>
        </w:rPr>
        <w:t xml:space="preserve"> s vládnym</w:t>
      </w:r>
      <w:r w:rsidR="00767DF6">
        <w:rPr>
          <w:rFonts w:ascii="Arial" w:hAnsi="Arial" w:cs="Arial"/>
        </w:rPr>
        <w:t xml:space="preserve"> návrhom zákona </w:t>
      </w:r>
      <w:r w:rsidR="00767DF6">
        <w:rPr>
          <w:rFonts w:ascii="Arial" w:hAnsi="Arial" w:cs="Arial"/>
          <w:b/>
        </w:rPr>
        <w:t xml:space="preserve">súhlasil </w:t>
      </w:r>
      <w:r w:rsidR="00767DF6">
        <w:rPr>
          <w:rFonts w:ascii="Arial" w:hAnsi="Arial" w:cs="Arial"/>
        </w:rPr>
        <w:t xml:space="preserve">a odporučil ho Národnej rade Slovenskej republiky </w:t>
      </w:r>
      <w:r w:rsidR="00767DF6">
        <w:rPr>
          <w:rFonts w:ascii="Arial" w:hAnsi="Arial" w:cs="Arial"/>
          <w:b/>
        </w:rPr>
        <w:t>schváliť</w:t>
      </w:r>
      <w:r w:rsidR="00F205A7">
        <w:rPr>
          <w:rFonts w:ascii="Arial" w:hAnsi="Arial" w:cs="Arial"/>
          <w:b/>
        </w:rPr>
        <w:t>.</w:t>
      </w:r>
    </w:p>
    <w:p w:rsidR="004152A3" w:rsidRDefault="004152A3" w:rsidP="00767DF6">
      <w:pPr>
        <w:pStyle w:val="Zkladntext"/>
        <w:rPr>
          <w:rFonts w:ascii="Arial" w:hAnsi="Arial" w:cs="Arial"/>
          <w:b/>
        </w:rPr>
      </w:pPr>
    </w:p>
    <w:p w:rsidR="004152A3" w:rsidRDefault="004152A3" w:rsidP="004152A3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financie a rozpočet uznesením č. </w:t>
      </w:r>
      <w:r w:rsidR="00775EC1">
        <w:rPr>
          <w:rFonts w:ascii="Arial" w:hAnsi="Arial" w:cs="Arial"/>
        </w:rPr>
        <w:t>275</w:t>
      </w:r>
      <w:r w:rsidRPr="00775EC1">
        <w:rPr>
          <w:rFonts w:ascii="Arial" w:hAnsi="Arial" w:cs="Arial"/>
        </w:rPr>
        <w:t xml:space="preserve"> z 1</w:t>
      </w:r>
      <w:r w:rsidR="00775EC1" w:rsidRPr="00775EC1">
        <w:rPr>
          <w:rFonts w:ascii="Arial" w:hAnsi="Arial" w:cs="Arial"/>
        </w:rPr>
        <w:t>0</w:t>
      </w:r>
      <w:r w:rsidRPr="00775EC1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decembra 2021</w:t>
      </w:r>
      <w:r w:rsidRPr="00F205A7">
        <w:rPr>
          <w:rFonts w:ascii="Arial" w:hAnsi="Arial" w:cs="Arial"/>
        </w:rPr>
        <w:t xml:space="preserve"> s vládnym návrhom zákona </w:t>
      </w:r>
      <w:r w:rsidRPr="00F205A7">
        <w:rPr>
          <w:rFonts w:ascii="Arial" w:hAnsi="Arial" w:cs="Arial"/>
          <w:b/>
        </w:rPr>
        <w:t xml:space="preserve">súhlasil </w:t>
      </w:r>
      <w:r w:rsidRPr="00F205A7">
        <w:rPr>
          <w:rFonts w:ascii="Arial" w:hAnsi="Arial" w:cs="Arial"/>
        </w:rPr>
        <w:t xml:space="preserve">a odporučil ho Národnej rade Slovenskej republiky </w:t>
      </w:r>
      <w:r>
        <w:rPr>
          <w:rFonts w:ascii="Arial" w:hAnsi="Arial" w:cs="Arial"/>
          <w:b/>
        </w:rPr>
        <w:t>schváliť.</w:t>
      </w:r>
    </w:p>
    <w:p w:rsidR="00767DF6" w:rsidRDefault="00767DF6" w:rsidP="00767DF6">
      <w:pPr>
        <w:pStyle w:val="Zkladntext"/>
        <w:rPr>
          <w:rFonts w:ascii="Arial" w:hAnsi="Arial" w:cs="Arial"/>
          <w:b/>
        </w:rPr>
      </w:pPr>
    </w:p>
    <w:p w:rsidR="00767DF6" w:rsidRDefault="00767DF6" w:rsidP="00767DF6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  Národnej rady Slovenskej republiky pre pôdohospodárstvo a životné prostredie </w:t>
      </w:r>
      <w:r w:rsidR="004774C7">
        <w:rPr>
          <w:rFonts w:ascii="Arial" w:hAnsi="Arial" w:cs="Arial"/>
        </w:rPr>
        <w:t>uznesením č.</w:t>
      </w:r>
      <w:r w:rsidR="00E4794F">
        <w:rPr>
          <w:rFonts w:ascii="Arial" w:hAnsi="Arial" w:cs="Arial"/>
        </w:rPr>
        <w:t xml:space="preserve"> </w:t>
      </w:r>
      <w:r w:rsidR="005D0750" w:rsidRPr="005D0750">
        <w:rPr>
          <w:rFonts w:ascii="Arial" w:hAnsi="Arial" w:cs="Arial"/>
        </w:rPr>
        <w:t>179</w:t>
      </w:r>
      <w:r w:rsidR="00F205A7" w:rsidRPr="005D0750">
        <w:rPr>
          <w:rFonts w:ascii="Arial" w:hAnsi="Arial" w:cs="Arial"/>
        </w:rPr>
        <w:t xml:space="preserve"> z</w:t>
      </w:r>
      <w:r w:rsidR="004774C7" w:rsidRPr="005D0750">
        <w:rPr>
          <w:rFonts w:ascii="Arial" w:hAnsi="Arial" w:cs="Arial"/>
        </w:rPr>
        <w:t> 1</w:t>
      </w:r>
      <w:r w:rsidR="005D0750" w:rsidRPr="005D0750">
        <w:rPr>
          <w:rFonts w:ascii="Arial" w:hAnsi="Arial" w:cs="Arial"/>
        </w:rPr>
        <w:t>0</w:t>
      </w:r>
      <w:r w:rsidR="00F205A7" w:rsidRPr="005D0750">
        <w:rPr>
          <w:rFonts w:ascii="Arial" w:hAnsi="Arial" w:cs="Arial"/>
        </w:rPr>
        <w:t xml:space="preserve">. </w:t>
      </w:r>
      <w:r w:rsidR="00224183">
        <w:rPr>
          <w:rFonts w:ascii="Arial" w:hAnsi="Arial" w:cs="Arial"/>
        </w:rPr>
        <w:t>decembra</w:t>
      </w:r>
      <w:r w:rsidR="004152A3">
        <w:rPr>
          <w:rFonts w:ascii="Arial" w:hAnsi="Arial" w:cs="Arial"/>
        </w:rPr>
        <w:t xml:space="preserve"> 2021</w:t>
      </w:r>
      <w:r w:rsidR="00F205A7" w:rsidRPr="00F205A7">
        <w:rPr>
          <w:rFonts w:ascii="Arial" w:hAnsi="Arial" w:cs="Arial"/>
        </w:rPr>
        <w:t xml:space="preserve"> s vládnym návrhom zákona </w:t>
      </w:r>
      <w:r w:rsidR="00F205A7" w:rsidRPr="00F205A7">
        <w:rPr>
          <w:rFonts w:ascii="Arial" w:hAnsi="Arial" w:cs="Arial"/>
          <w:b/>
        </w:rPr>
        <w:t xml:space="preserve">súhlasil </w:t>
      </w:r>
      <w:r w:rsidR="00F205A7" w:rsidRPr="00F205A7">
        <w:rPr>
          <w:rFonts w:ascii="Arial" w:hAnsi="Arial" w:cs="Arial"/>
        </w:rPr>
        <w:t xml:space="preserve">a odporučil ho Národnej rade Slovenskej republiky </w:t>
      </w:r>
      <w:r w:rsidR="00D77850">
        <w:rPr>
          <w:rFonts w:ascii="Arial" w:hAnsi="Arial" w:cs="Arial"/>
          <w:b/>
        </w:rPr>
        <w:t>schváliť.</w:t>
      </w:r>
    </w:p>
    <w:p w:rsidR="005E4690" w:rsidRDefault="005E4690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152A3" w:rsidRDefault="004152A3" w:rsidP="000A53E8">
      <w:pPr>
        <w:jc w:val="both"/>
        <w:rPr>
          <w:rFonts w:ascii="Arial" w:hAnsi="Arial" w:cs="Arial"/>
          <w:b/>
        </w:rPr>
      </w:pPr>
    </w:p>
    <w:p w:rsidR="005A2FEF" w:rsidRDefault="005A2FEF" w:rsidP="005A2F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5A2FEF" w:rsidRDefault="005A2FEF" w:rsidP="000A53E8">
      <w:pPr>
        <w:jc w:val="both"/>
        <w:rPr>
          <w:rFonts w:ascii="Arial" w:hAnsi="Arial" w:cs="Arial"/>
          <w:b/>
        </w:rPr>
      </w:pPr>
    </w:p>
    <w:p w:rsidR="004152A3" w:rsidRDefault="004152A3" w:rsidP="000A53E8">
      <w:pPr>
        <w:jc w:val="both"/>
        <w:rPr>
          <w:rFonts w:ascii="Arial" w:hAnsi="Arial" w:cs="Arial"/>
          <w:b/>
        </w:rPr>
      </w:pPr>
    </w:p>
    <w:p w:rsidR="00D77850" w:rsidRDefault="005A2FEF" w:rsidP="005A2FEF">
      <w:pPr>
        <w:pStyle w:val="Zkladntext"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Z uznesení výborov Národnej rady Slovenskej republiky, uvedených v bode III. tejto </w:t>
      </w:r>
      <w:r w:rsidR="00811D90">
        <w:rPr>
          <w:rFonts w:ascii="Arial" w:hAnsi="Arial" w:cs="Arial"/>
        </w:rPr>
        <w:t xml:space="preserve">spoločnej správy nevyplynuli žiadne </w:t>
      </w:r>
      <w:r w:rsidR="00AB3134">
        <w:rPr>
          <w:rFonts w:ascii="Arial" w:hAnsi="Arial" w:cs="Arial"/>
        </w:rPr>
        <w:t>pozmeňujúce a doplňujúce návrhy.</w:t>
      </w:r>
    </w:p>
    <w:p w:rsidR="005A2FEF" w:rsidRDefault="005A2FEF" w:rsidP="007F0B95">
      <w:pPr>
        <w:pStyle w:val="Zkladntext"/>
        <w:rPr>
          <w:rFonts w:ascii="Arial" w:hAnsi="Arial" w:cs="Arial"/>
        </w:rPr>
      </w:pPr>
    </w:p>
    <w:p w:rsidR="00AB3134" w:rsidRDefault="00AB3134" w:rsidP="00D77850">
      <w:pPr>
        <w:pStyle w:val="Zkladntext"/>
        <w:widowControl w:val="0"/>
        <w:rPr>
          <w:rFonts w:ascii="Arial" w:hAnsi="Arial" w:cs="Arial"/>
        </w:rPr>
      </w:pPr>
    </w:p>
    <w:p w:rsidR="004152A3" w:rsidRDefault="004152A3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0A53E8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V</w:t>
      </w:r>
      <w:r w:rsidR="00D77850">
        <w:rPr>
          <w:rFonts w:ascii="Arial" w:hAnsi="Arial" w:cs="Arial"/>
          <w:b/>
          <w:bCs/>
        </w:rPr>
        <w:t>.</w:t>
      </w:r>
    </w:p>
    <w:p w:rsidR="00D77850" w:rsidRDefault="00D77850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4152A3" w:rsidRDefault="004152A3" w:rsidP="00D77850">
      <w:pPr>
        <w:pStyle w:val="Zkladntext"/>
        <w:widowControl w:val="0"/>
        <w:jc w:val="center"/>
        <w:rPr>
          <w:rFonts w:ascii="Arial" w:hAnsi="Arial" w:cs="Arial"/>
          <w:b/>
          <w:bCs/>
        </w:rPr>
      </w:pPr>
    </w:p>
    <w:p w:rsidR="00D77850" w:rsidRDefault="00D77850" w:rsidP="00CF7819">
      <w:pPr>
        <w:pStyle w:val="Zkladntext"/>
        <w:widowControl w:val="0"/>
        <w:rPr>
          <w:rFonts w:ascii="Arial" w:hAnsi="Arial" w:cs="Arial"/>
          <w:b/>
          <w:bCs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Gestorský výbor na základe stanovísk výborov k vládnemu návrhu zákona vyjadrených v ich uzneseniach uvedených pod bodom III. tejto správy a v stanoviskách poslancov gestorského výboru vyjadrených v rozprave k tomuto vládnemu návrhu zákona v súlade s § 79 ods.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Arial" w:hAnsi="Arial" w:cs="Arial"/>
          </w:rPr>
          <w:t>4 a</w:t>
        </w:r>
      </w:smartTag>
      <w:r>
        <w:rPr>
          <w:rFonts w:ascii="Arial" w:hAnsi="Arial" w:cs="Arial"/>
        </w:rPr>
        <w:t xml:space="preserve"> § 83 zákona Národnej rady Slovenskej republiky č. 350/1996 Z. z. o rokovacom poriadku Národnej rady Slovenskej republiky v znení neskorších predpisov </w:t>
      </w:r>
      <w:r w:rsidRPr="00E774ED">
        <w:rPr>
          <w:rFonts w:ascii="Arial" w:hAnsi="Arial" w:cs="Arial"/>
          <w:b/>
        </w:rPr>
        <w:t>odporúča</w:t>
      </w:r>
      <w:r>
        <w:rPr>
          <w:rFonts w:ascii="Arial" w:hAnsi="Arial" w:cs="Arial"/>
        </w:rPr>
        <w:t xml:space="preserve"> Národnej rade Slovenskej  republiky  </w:t>
      </w:r>
      <w:r w:rsidR="000A53E8">
        <w:rPr>
          <w:rFonts w:ascii="Arial" w:hAnsi="Arial" w:cs="Arial"/>
          <w:bCs/>
        </w:rPr>
        <w:t xml:space="preserve">vládny návrh </w:t>
      </w:r>
      <w:r w:rsidR="00E774ED" w:rsidRPr="00E774ED">
        <w:rPr>
          <w:rFonts w:ascii="Arial" w:hAnsi="Arial" w:cs="Arial"/>
          <w:bCs/>
        </w:rPr>
        <w:t>zákona, ktorým sa mení a 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</w:rPr>
        <w:t>schváliť.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Spoločná správa výborov Národnej rady Slovenskej republiky o prerokovaní </w:t>
      </w:r>
      <w:r w:rsidR="00497ED6">
        <w:rPr>
          <w:rFonts w:ascii="Arial" w:hAnsi="Arial" w:cs="Arial"/>
          <w:bCs/>
        </w:rPr>
        <w:t>vládneho</w:t>
      </w:r>
      <w:r w:rsidR="00497ED6" w:rsidRPr="00685AD1">
        <w:rPr>
          <w:rFonts w:ascii="Arial" w:hAnsi="Arial" w:cs="Arial"/>
          <w:bCs/>
        </w:rPr>
        <w:t xml:space="preserve"> návrh</w:t>
      </w:r>
      <w:r w:rsidR="00497ED6">
        <w:rPr>
          <w:rFonts w:ascii="Arial" w:hAnsi="Arial" w:cs="Arial"/>
          <w:bCs/>
        </w:rPr>
        <w:t>u</w:t>
      </w:r>
      <w:r w:rsidR="000A53E8">
        <w:rPr>
          <w:rFonts w:ascii="Arial" w:hAnsi="Arial" w:cs="Arial"/>
          <w:bCs/>
        </w:rPr>
        <w:t xml:space="preserve"> </w:t>
      </w:r>
      <w:r w:rsidR="00E774ED" w:rsidRPr="00E774ED">
        <w:rPr>
          <w:rFonts w:ascii="Arial" w:hAnsi="Arial" w:cs="Arial"/>
          <w:bCs/>
        </w:rPr>
        <w:t>zákona, ktorým sa mení a dopĺňa zákon č. 414/2012 Z. z. o obchodovaní s emisnými kvótami a o zmene a doplnení niektorých zákonov v znení neskorších predpisov a ktorým sa mení a dopĺňa zákon č. 587/2004 Z. z. o Environmentálnom fonde a o zmene a doplnení niektorých zákonov v znení neskorších predpisov (tlač 813</w:t>
      </w:r>
      <w:r w:rsidR="00E774ED">
        <w:rPr>
          <w:rFonts w:ascii="Arial" w:hAnsi="Arial" w:cs="Arial"/>
          <w:bCs/>
        </w:rPr>
        <w:t>a</w:t>
      </w:r>
      <w:r w:rsidR="00E774ED" w:rsidRPr="00E774ED">
        <w:rPr>
          <w:rFonts w:ascii="Arial" w:hAnsi="Arial" w:cs="Arial"/>
          <w:bCs/>
        </w:rPr>
        <w:t>)</w:t>
      </w:r>
      <w:r w:rsidR="00497ED6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vo  výboroch Národnej rady Slovenskej republiky v druhom čítaní bola schválená uznesením Výboru Národnej rady Slovenskej  republiky pre pôdohospodárstvo a životné  prostredie  č. </w:t>
      </w:r>
      <w:r w:rsidR="00E774ED">
        <w:rPr>
          <w:rFonts w:ascii="Arial" w:hAnsi="Arial" w:cs="Arial"/>
        </w:rPr>
        <w:t>180</w:t>
      </w:r>
      <w:r w:rsidR="000A5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775EC1">
        <w:rPr>
          <w:rFonts w:ascii="Arial" w:hAnsi="Arial" w:cs="Arial"/>
        </w:rPr>
        <w:t>o</w:t>
      </w:r>
      <w:r>
        <w:rPr>
          <w:rFonts w:ascii="Arial" w:hAnsi="Arial" w:cs="Arial"/>
        </w:rPr>
        <w:t> </w:t>
      </w:r>
      <w:r w:rsidR="00775EC1">
        <w:rPr>
          <w:rFonts w:ascii="Arial" w:hAnsi="Arial" w:cs="Arial"/>
        </w:rPr>
        <w:t>14</w:t>
      </w:r>
      <w:bookmarkStart w:id="0" w:name="_GoBack"/>
      <w:bookmarkEnd w:id="0"/>
      <w:r>
        <w:rPr>
          <w:rFonts w:ascii="Arial" w:hAnsi="Arial" w:cs="Arial"/>
        </w:rPr>
        <w:t xml:space="preserve">. </w:t>
      </w:r>
      <w:r w:rsidR="00224183">
        <w:rPr>
          <w:rFonts w:ascii="Arial" w:hAnsi="Arial" w:cs="Arial"/>
        </w:rPr>
        <w:t>decembra</w:t>
      </w:r>
      <w:r>
        <w:rPr>
          <w:rFonts w:ascii="Arial" w:hAnsi="Arial" w:cs="Arial"/>
        </w:rPr>
        <w:t xml:space="preserve"> 20</w:t>
      </w:r>
      <w:r w:rsidR="00E774ED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.   </w:t>
      </w:r>
    </w:p>
    <w:p w:rsidR="00CF7819" w:rsidRDefault="00CF7819" w:rsidP="00D77850">
      <w:pPr>
        <w:pStyle w:val="Zkladntext"/>
        <w:widowControl w:val="0"/>
        <w:rPr>
          <w:rFonts w:ascii="Arial" w:hAnsi="Arial" w:cs="Arial"/>
        </w:rPr>
      </w:pP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V citovanom uznesení výboru poveril spoločného spravodajcu výborov predložiť Národnej rade Slovenskej republiky spoločnú správu výborov a splnomocnil ho podať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§ 86 zákona o rokovacom poriadku Národnej rady Slovenskej republiky.</w:t>
      </w:r>
    </w:p>
    <w:p w:rsidR="00D77850" w:rsidRDefault="00D77850" w:rsidP="00D77850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>
      <w:pPr>
        <w:pStyle w:val="Zkladntext"/>
        <w:widowControl w:val="0"/>
        <w:rPr>
          <w:rFonts w:ascii="Arial" w:hAnsi="Arial" w:cs="Arial"/>
        </w:rPr>
      </w:pPr>
    </w:p>
    <w:p w:rsidR="006D73E5" w:rsidRDefault="006D73E5" w:rsidP="006D73E5"/>
    <w:p w:rsidR="006D73E5" w:rsidRDefault="006D73E5" w:rsidP="006D73E5"/>
    <w:p w:rsidR="006D73E5" w:rsidRDefault="006D73E5" w:rsidP="006D73E5"/>
    <w:p w:rsidR="00CF7819" w:rsidRDefault="00CF7819" w:rsidP="006D73E5"/>
    <w:p w:rsidR="005E2B56" w:rsidRDefault="005E2B56" w:rsidP="006D73E5"/>
    <w:p w:rsidR="00CF7819" w:rsidRDefault="00CF7819" w:rsidP="006D73E5"/>
    <w:p w:rsidR="006D73E5" w:rsidRDefault="006D73E5" w:rsidP="006D73E5"/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Jaroslav   </w:t>
      </w:r>
      <w:r>
        <w:rPr>
          <w:rFonts w:ascii="Arial" w:hAnsi="Arial" w:cs="Arial"/>
          <w:b/>
        </w:rPr>
        <w:t>K a r a h u t a</w:t>
      </w:r>
      <w:r>
        <w:rPr>
          <w:rFonts w:ascii="Arial" w:hAnsi="Arial" w:cs="Arial"/>
        </w:rPr>
        <w:t>, v. r.</w:t>
      </w:r>
    </w:p>
    <w:p w:rsidR="006D73E5" w:rsidRDefault="006D73E5" w:rsidP="006D73E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predseda výboru</w:t>
      </w: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D77850" w:rsidRDefault="00D77850" w:rsidP="00D77850">
      <w:pPr>
        <w:widowControl w:val="0"/>
        <w:rPr>
          <w:rFonts w:ascii="Arial" w:hAnsi="Arial" w:cs="Arial"/>
        </w:rPr>
      </w:pPr>
    </w:p>
    <w:p w:rsidR="009920B8" w:rsidRDefault="009920B8" w:rsidP="00D77850">
      <w:pPr>
        <w:pStyle w:val="Zkladntext"/>
      </w:pPr>
    </w:p>
    <w:sectPr w:rsidR="009920B8" w:rsidSect="008F128C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5DB4" w:rsidRDefault="006A5DB4" w:rsidP="008F128C">
      <w:r>
        <w:separator/>
      </w:r>
    </w:p>
  </w:endnote>
  <w:endnote w:type="continuationSeparator" w:id="0">
    <w:p w:rsidR="006A5DB4" w:rsidRDefault="006A5DB4" w:rsidP="008F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2540319"/>
      <w:docPartObj>
        <w:docPartGallery w:val="Page Numbers (Bottom of Page)"/>
        <w:docPartUnique/>
      </w:docPartObj>
    </w:sdtPr>
    <w:sdtEndPr/>
    <w:sdtContent>
      <w:p w:rsidR="008F128C" w:rsidRDefault="008F128C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EC1">
          <w:rPr>
            <w:noProof/>
          </w:rPr>
          <w:t>2</w:t>
        </w:r>
        <w:r>
          <w:fldChar w:fldCharType="end"/>
        </w:r>
      </w:p>
    </w:sdtContent>
  </w:sdt>
  <w:p w:rsidR="008F128C" w:rsidRDefault="008F128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5DB4" w:rsidRDefault="006A5DB4" w:rsidP="008F128C">
      <w:r>
        <w:separator/>
      </w:r>
    </w:p>
  </w:footnote>
  <w:footnote w:type="continuationSeparator" w:id="0">
    <w:p w:rsidR="006A5DB4" w:rsidRDefault="006A5DB4" w:rsidP="008F1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0CF"/>
    <w:multiLevelType w:val="hybridMultilevel"/>
    <w:tmpl w:val="42FE73A2"/>
    <w:lvl w:ilvl="0" w:tplc="8624B22C">
      <w:start w:val="1"/>
      <w:numFmt w:val="decimal"/>
      <w:lvlText w:val="(%1)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5817F9"/>
    <w:multiLevelType w:val="hybridMultilevel"/>
    <w:tmpl w:val="1BACF7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93F63"/>
    <w:multiLevelType w:val="hybridMultilevel"/>
    <w:tmpl w:val="2516402E"/>
    <w:lvl w:ilvl="0" w:tplc="275E9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177A1"/>
    <w:multiLevelType w:val="hybridMultilevel"/>
    <w:tmpl w:val="453437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F6"/>
    <w:rsid w:val="00032009"/>
    <w:rsid w:val="00055FC1"/>
    <w:rsid w:val="000A53E8"/>
    <w:rsid w:val="000B6F2F"/>
    <w:rsid w:val="00103CC2"/>
    <w:rsid w:val="00170B98"/>
    <w:rsid w:val="001738E4"/>
    <w:rsid w:val="00183028"/>
    <w:rsid w:val="001D09C7"/>
    <w:rsid w:val="00224183"/>
    <w:rsid w:val="002A506C"/>
    <w:rsid w:val="003437D5"/>
    <w:rsid w:val="00361460"/>
    <w:rsid w:val="00381E97"/>
    <w:rsid w:val="003D050E"/>
    <w:rsid w:val="003D13DE"/>
    <w:rsid w:val="003F51E1"/>
    <w:rsid w:val="004152A3"/>
    <w:rsid w:val="0043259C"/>
    <w:rsid w:val="00475260"/>
    <w:rsid w:val="004774C7"/>
    <w:rsid w:val="00497ED6"/>
    <w:rsid w:val="004B7F5F"/>
    <w:rsid w:val="005A2FEF"/>
    <w:rsid w:val="005A5319"/>
    <w:rsid w:val="005B5D52"/>
    <w:rsid w:val="005D0750"/>
    <w:rsid w:val="005E2B56"/>
    <w:rsid w:val="005E4690"/>
    <w:rsid w:val="00685AD1"/>
    <w:rsid w:val="006901F0"/>
    <w:rsid w:val="006A3835"/>
    <w:rsid w:val="006A5DB4"/>
    <w:rsid w:val="006B3E12"/>
    <w:rsid w:val="006D73E5"/>
    <w:rsid w:val="00707590"/>
    <w:rsid w:val="00767DF6"/>
    <w:rsid w:val="00775EC1"/>
    <w:rsid w:val="00795926"/>
    <w:rsid w:val="007F0B95"/>
    <w:rsid w:val="007F7ED3"/>
    <w:rsid w:val="00811D90"/>
    <w:rsid w:val="00862C11"/>
    <w:rsid w:val="008A1325"/>
    <w:rsid w:val="008A763C"/>
    <w:rsid w:val="008B38EF"/>
    <w:rsid w:val="008E672B"/>
    <w:rsid w:val="008F128C"/>
    <w:rsid w:val="009074F1"/>
    <w:rsid w:val="009920B8"/>
    <w:rsid w:val="009E7D2C"/>
    <w:rsid w:val="00A13D26"/>
    <w:rsid w:val="00A8584A"/>
    <w:rsid w:val="00AB3134"/>
    <w:rsid w:val="00B1335E"/>
    <w:rsid w:val="00B44843"/>
    <w:rsid w:val="00B82FBA"/>
    <w:rsid w:val="00BB358B"/>
    <w:rsid w:val="00BD79A0"/>
    <w:rsid w:val="00C2319F"/>
    <w:rsid w:val="00C56874"/>
    <w:rsid w:val="00CF7819"/>
    <w:rsid w:val="00D03A44"/>
    <w:rsid w:val="00D2273F"/>
    <w:rsid w:val="00D32D18"/>
    <w:rsid w:val="00D77850"/>
    <w:rsid w:val="00D9786B"/>
    <w:rsid w:val="00E059D5"/>
    <w:rsid w:val="00E17873"/>
    <w:rsid w:val="00E4794F"/>
    <w:rsid w:val="00E774ED"/>
    <w:rsid w:val="00EB40ED"/>
    <w:rsid w:val="00ED7F4C"/>
    <w:rsid w:val="00F1082A"/>
    <w:rsid w:val="00F205A7"/>
    <w:rsid w:val="00F8712C"/>
    <w:rsid w:val="00FC3C6C"/>
    <w:rsid w:val="00FC3CA1"/>
    <w:rsid w:val="00FE1170"/>
    <w:rsid w:val="00FF48D5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683952"/>
  <w15:chartTrackingRefBased/>
  <w15:docId w15:val="{CC91FB01-0E65-476D-92D8-8EB8DD96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67DF6"/>
    <w:pPr>
      <w:spacing w:line="240" w:lineRule="auto"/>
    </w:pPr>
    <w:rPr>
      <w:rFonts w:ascii="Times New Roman" w:eastAsia="Times New Roman" w:hAnsi="Times New Roman" w:cs="Times New Roman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767DF6"/>
    <w:pPr>
      <w:jc w:val="center"/>
    </w:pPr>
    <w:rPr>
      <w:b/>
      <w:bCs/>
      <w:sz w:val="28"/>
    </w:rPr>
  </w:style>
  <w:style w:type="character" w:customStyle="1" w:styleId="NzovChar">
    <w:name w:val="Názov Char"/>
    <w:basedOn w:val="Predvolenpsmoodseku"/>
    <w:link w:val="Nzov"/>
    <w:uiPriority w:val="10"/>
    <w:rsid w:val="00767DF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767DF6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767DF6"/>
    <w:rPr>
      <w:rFonts w:ascii="Times New Roman" w:eastAsia="Times New Roman" w:hAnsi="Times New Roman" w:cs="Times New Roman"/>
      <w:szCs w:val="24"/>
      <w:lang w:eastAsia="sk-SK"/>
    </w:rPr>
  </w:style>
  <w:style w:type="character" w:customStyle="1" w:styleId="OdsekzoznamuChar">
    <w:name w:val="Odsek zoznamu Char"/>
    <w:aliases w:val="body Char,Odsek zoznamu2 Char,Odsek Char,Odsek zoznamu1 Char"/>
    <w:link w:val="Odsekzoznamu"/>
    <w:uiPriority w:val="34"/>
    <w:locked/>
    <w:rsid w:val="00767DF6"/>
    <w:rPr>
      <w:sz w:val="22"/>
    </w:rPr>
  </w:style>
  <w:style w:type="paragraph" w:styleId="Odsekzoznamu">
    <w:name w:val="List Paragraph"/>
    <w:aliases w:val="body,Odsek zoznamu2,Odsek,Odsek zoznamu1"/>
    <w:basedOn w:val="Normlny"/>
    <w:link w:val="OdsekzoznamuChar"/>
    <w:uiPriority w:val="34"/>
    <w:qFormat/>
    <w:rsid w:val="00767DF6"/>
    <w:pPr>
      <w:spacing w:after="160" w:line="252" w:lineRule="auto"/>
      <w:ind w:left="720"/>
      <w:contextualSpacing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F12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F128C"/>
    <w:rPr>
      <w:rFonts w:ascii="Times New Roman" w:eastAsia="Times New Roman" w:hAnsi="Times New Roman" w:cs="Times New Roman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D77850"/>
    <w:rPr>
      <w:rFonts w:ascii="Times New Roman" w:hAnsi="Times New Roman" w:cs="Times New Roman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81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81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6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8</cp:revision>
  <cp:lastPrinted>2020-12-01T07:31:00Z</cp:lastPrinted>
  <dcterms:created xsi:type="dcterms:W3CDTF">2021-12-10T09:19:00Z</dcterms:created>
  <dcterms:modified xsi:type="dcterms:W3CDTF">2021-12-14T07:42:00Z</dcterms:modified>
</cp:coreProperties>
</file>