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F" w:rsidRPr="004C556D" w:rsidRDefault="008C73DF" w:rsidP="008C73DF">
      <w:pPr>
        <w:jc w:val="center"/>
        <w:rPr>
          <w:b/>
          <w:caps/>
          <w:spacing w:val="30"/>
        </w:rPr>
      </w:pPr>
      <w:r w:rsidRPr="004C556D">
        <w:rPr>
          <w:b/>
          <w:caps/>
          <w:spacing w:val="30"/>
        </w:rPr>
        <w:t>Doložka zlučiteľnosti</w:t>
      </w:r>
    </w:p>
    <w:p w:rsidR="008C73DF" w:rsidRPr="004C556D" w:rsidRDefault="008C73DF" w:rsidP="008C73DF">
      <w:pPr>
        <w:jc w:val="center"/>
        <w:rPr>
          <w:b/>
        </w:rPr>
      </w:pPr>
      <w:r w:rsidRPr="004C556D">
        <w:rPr>
          <w:b/>
        </w:rPr>
        <w:t xml:space="preserve">návrhu </w:t>
      </w:r>
      <w:r w:rsidR="001D2D9E">
        <w:rPr>
          <w:b/>
        </w:rPr>
        <w:t>zákona</w:t>
      </w:r>
      <w:r w:rsidRPr="004C556D">
        <w:rPr>
          <w:b/>
        </w:rPr>
        <w:t xml:space="preserve"> s právom Európskej únie </w:t>
      </w:r>
    </w:p>
    <w:p w:rsidR="008C73DF" w:rsidRPr="004C556D" w:rsidRDefault="008C73DF" w:rsidP="008C73DF"/>
    <w:p w:rsidR="008C73DF" w:rsidRPr="004C556D" w:rsidRDefault="008C73DF" w:rsidP="008C73DF"/>
    <w:p w:rsidR="008C73DF" w:rsidRPr="004C556D" w:rsidRDefault="008C73DF" w:rsidP="008C73DF">
      <w:pPr>
        <w:ind w:left="360" w:hanging="360"/>
        <w:rPr>
          <w:b/>
        </w:rPr>
      </w:pPr>
      <w:r w:rsidRPr="004C556D">
        <w:rPr>
          <w:b/>
        </w:rPr>
        <w:t>1.</w:t>
      </w:r>
      <w:r w:rsidRPr="004C556D">
        <w:rPr>
          <w:b/>
        </w:rPr>
        <w:tab/>
      </w:r>
      <w:r>
        <w:rPr>
          <w:b/>
        </w:rPr>
        <w:t>Navrhovateľ</w:t>
      </w:r>
      <w:r w:rsidRPr="004C556D">
        <w:rPr>
          <w:b/>
        </w:rPr>
        <w:t xml:space="preserve"> </w:t>
      </w:r>
      <w:r w:rsidR="001D2D9E">
        <w:rPr>
          <w:b/>
        </w:rPr>
        <w:t>zákona</w:t>
      </w:r>
      <w:r w:rsidRPr="004C556D">
        <w:rPr>
          <w:b/>
        </w:rPr>
        <w:t>:</w:t>
      </w:r>
      <w:r w:rsidRPr="004C556D">
        <w:t xml:space="preserve"> </w:t>
      </w:r>
      <w:r>
        <w:t>Ministerstvo životného prostredia Slovenskej republiky</w:t>
      </w:r>
      <w:r w:rsidRPr="004C556D">
        <w:t> </w:t>
      </w:r>
    </w:p>
    <w:p w:rsidR="008C73DF" w:rsidRPr="004C556D" w:rsidRDefault="008C73DF" w:rsidP="008C73DF">
      <w:pPr>
        <w:tabs>
          <w:tab w:val="left" w:pos="360"/>
        </w:tabs>
        <w:ind w:left="360"/>
      </w:pPr>
      <w:r w:rsidRPr="004C556D">
        <w:t xml:space="preserve"> </w:t>
      </w:r>
    </w:p>
    <w:p w:rsidR="008C73DF" w:rsidRPr="00741511" w:rsidRDefault="008C73DF" w:rsidP="008C73DF">
      <w:pPr>
        <w:jc w:val="both"/>
        <w:rPr>
          <w:b/>
        </w:rPr>
      </w:pPr>
      <w:r w:rsidRPr="004C556D">
        <w:rPr>
          <w:b/>
        </w:rPr>
        <w:t xml:space="preserve">2. Názov návrhu </w:t>
      </w:r>
      <w:r w:rsidR="001D2D9E">
        <w:rPr>
          <w:b/>
        </w:rPr>
        <w:t>zákona</w:t>
      </w:r>
      <w:r w:rsidRPr="004C556D">
        <w:rPr>
          <w:b/>
        </w:rPr>
        <w:t>:</w:t>
      </w:r>
      <w:r w:rsidRPr="004C556D">
        <w:t xml:space="preserve"> </w:t>
      </w:r>
      <w:r w:rsidRPr="008A33CF">
        <w:t xml:space="preserve">Návrh </w:t>
      </w:r>
      <w:r w:rsidR="00275818" w:rsidRPr="00275818">
        <w:t>zákona,  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  <w:bookmarkStart w:id="0" w:name="_GoBack"/>
      <w:bookmarkEnd w:id="0"/>
    </w:p>
    <w:p w:rsidR="008C73DF" w:rsidRPr="004C556D" w:rsidRDefault="008C73DF" w:rsidP="008C73DF">
      <w:pPr>
        <w:ind w:left="360" w:hanging="360"/>
        <w:jc w:val="both"/>
      </w:pPr>
    </w:p>
    <w:p w:rsidR="008C73DF" w:rsidRPr="004C556D" w:rsidRDefault="008C73DF" w:rsidP="008C73DF">
      <w:pPr>
        <w:ind w:left="360" w:hanging="360"/>
        <w:rPr>
          <w:b/>
        </w:rPr>
      </w:pPr>
      <w:r w:rsidRPr="004C556D">
        <w:rPr>
          <w:b/>
        </w:rPr>
        <w:t>3.</w:t>
      </w:r>
      <w:r w:rsidRPr="004C556D">
        <w:rPr>
          <w:b/>
        </w:rPr>
        <w:tab/>
      </w:r>
      <w:r>
        <w:rPr>
          <w:b/>
        </w:rPr>
        <w:t>Predmet návrhu je – nie je upravený v práve Európskej únie</w:t>
      </w:r>
      <w:r w:rsidRPr="004C556D">
        <w:rPr>
          <w:b/>
        </w:rPr>
        <w:t>:</w:t>
      </w:r>
    </w:p>
    <w:p w:rsidR="008C73DF" w:rsidRPr="004C556D" w:rsidRDefault="008C73DF" w:rsidP="008C73DF">
      <w:pPr>
        <w:ind w:firstLine="360"/>
      </w:pPr>
    </w:p>
    <w:p w:rsidR="008C73DF" w:rsidRPr="004C556D" w:rsidRDefault="008C73DF" w:rsidP="008C73DF">
      <w:pPr>
        <w:ind w:left="709" w:hanging="349"/>
      </w:pPr>
      <w:r w:rsidRPr="004C556D">
        <w:t>a)</w:t>
      </w:r>
      <w:r w:rsidRPr="004C556D">
        <w:tab/>
      </w:r>
      <w:r>
        <w:t>v primárnom práve</w:t>
      </w:r>
    </w:p>
    <w:p w:rsidR="008C73DF" w:rsidRPr="002C1117" w:rsidRDefault="008C73DF" w:rsidP="008C73DF">
      <w:pPr>
        <w:ind w:firstLine="708"/>
      </w:pPr>
      <w:r w:rsidRPr="002C1117">
        <w:t>- navrhovaný materiál nie je upravený v práve Európskej únie</w:t>
      </w:r>
    </w:p>
    <w:p w:rsidR="008C73DF" w:rsidRDefault="008C73DF" w:rsidP="008C73DF">
      <w:pPr>
        <w:ind w:firstLine="360"/>
      </w:pPr>
    </w:p>
    <w:p w:rsidR="008C73DF" w:rsidRPr="004C556D" w:rsidRDefault="008C73DF" w:rsidP="008C73DF">
      <w:pPr>
        <w:ind w:firstLine="360"/>
      </w:pPr>
      <w:r>
        <w:t>b)</w:t>
      </w:r>
      <w:r>
        <w:tab/>
        <w:t>v sekundárnom práve</w:t>
      </w:r>
    </w:p>
    <w:p w:rsidR="008C73DF" w:rsidRDefault="008C73DF" w:rsidP="008C73DF">
      <w:pPr>
        <w:jc w:val="both"/>
      </w:pPr>
      <w:r>
        <w:tab/>
        <w:t xml:space="preserve">- navrhovaný materiál nie je upravený v práve Európskej únie </w:t>
      </w:r>
    </w:p>
    <w:p w:rsidR="008C73DF" w:rsidRPr="002C1117" w:rsidRDefault="008C73DF" w:rsidP="008C73DF">
      <w:pPr>
        <w:jc w:val="both"/>
      </w:pPr>
    </w:p>
    <w:p w:rsidR="008C73DF" w:rsidRPr="00C56C68" w:rsidRDefault="008C73DF" w:rsidP="008C73DF">
      <w:pPr>
        <w:ind w:left="284"/>
        <w:jc w:val="both"/>
      </w:pPr>
      <w:r>
        <w:t xml:space="preserve">  c)  v judikatúre Súdneho dvora Európskej únie</w:t>
      </w:r>
    </w:p>
    <w:p w:rsidR="008C73DF" w:rsidRPr="002C1117" w:rsidRDefault="008C73DF" w:rsidP="008C73D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>
        <w:rPr>
          <w:rFonts w:ascii="Times New Roman" w:hAnsi="Times New Roman" w:cs="Times New Roman"/>
        </w:rPr>
        <w:t xml:space="preserve"> judikatúre </w:t>
      </w:r>
      <w:r w:rsidRPr="00C92CD3">
        <w:rPr>
          <w:rFonts w:ascii="Times New Roman" w:hAnsi="Times New Roman" w:cs="Times New Roman"/>
        </w:rPr>
        <w:t>Súdneho dvora Európskej únie</w:t>
      </w:r>
    </w:p>
    <w:p w:rsidR="008C73DF" w:rsidRPr="00C56C68" w:rsidRDefault="008C73DF" w:rsidP="008C73DF">
      <w:pPr>
        <w:jc w:val="both"/>
      </w:pPr>
      <w:r>
        <w:t xml:space="preserve">         </w:t>
      </w:r>
      <w:r w:rsidRPr="004C556D">
        <w:rPr>
          <w:strike/>
        </w:rPr>
        <w:br/>
      </w:r>
    </w:p>
    <w:p w:rsidR="008C73DF" w:rsidRPr="00CB092C" w:rsidRDefault="008C73DF" w:rsidP="008C73DF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 w:rsidR="001D2D9E">
        <w:rPr>
          <w:rFonts w:ascii="Times" w:hAnsi="Times" w:cs="Times"/>
          <w:b/>
          <w:bCs/>
        </w:rPr>
        <w:t>zákona</w:t>
      </w:r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4645A9" w:rsidRDefault="004645A9"/>
    <w:sectPr w:rsidR="0046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B3"/>
    <w:rsid w:val="001D2D9E"/>
    <w:rsid w:val="00275818"/>
    <w:rsid w:val="004645A9"/>
    <w:rsid w:val="004C7F80"/>
    <w:rsid w:val="00520391"/>
    <w:rsid w:val="008536B3"/>
    <w:rsid w:val="008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CD77-52CA-4714-9962-5A3A7D84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0391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73D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6</cp:revision>
  <dcterms:created xsi:type="dcterms:W3CDTF">2021-07-09T06:00:00Z</dcterms:created>
  <dcterms:modified xsi:type="dcterms:W3CDTF">2021-12-07T17:53:00Z</dcterms:modified>
</cp:coreProperties>
</file>