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61" w:rsidRPr="006045CB" w:rsidRDefault="00735561" w:rsidP="0073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735561" w:rsidRPr="00B043B4" w:rsidRDefault="00735561" w:rsidP="00735561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735561" w:rsidRPr="00B043B4" w:rsidTr="002703B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735561" w:rsidRPr="00B043B4" w:rsidRDefault="00735561" w:rsidP="002703B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735561" w:rsidRPr="00B043B4" w:rsidRDefault="00735561" w:rsidP="002703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414/2012 Z. z. o ob</w:t>
            </w:r>
            <w:r w:rsidR="002703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chodovaní s emisnými kvótami a o </w:t>
            </w: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zmene a doplnení niektorých zákonov v znení neskorších predpisov a ktorým sa mení a dopĺňa </w:t>
            </w:r>
            <w:r w:rsidR="002703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č. </w:t>
            </w: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587/2004 Z. z. o Environmentálnom fonde a o zmene a doplnení niektorých zákonov v znení neskorších predpisov (ďalej len „návrh zákona“).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35561" w:rsidRPr="00B043B4" w:rsidRDefault="00735561" w:rsidP="002703B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61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životného prostredia Slovenskej republiky</w:t>
            </w:r>
          </w:p>
          <w:p w:rsidR="00735561" w:rsidRPr="007418E7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 zmeny klímy a ochrany ovzdušia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Odbor </w:t>
            </w:r>
            <w:r w:rsidR="00F47C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politiky znižovania emisií skleníkových plynov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735561" w:rsidRPr="00B043B4" w:rsidRDefault="00735561" w:rsidP="002703B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735561" w:rsidRPr="00B043B4" w:rsidTr="002703B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735561" w:rsidRPr="00B043B4" w:rsidTr="002703B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35561" w:rsidRPr="00B043B4" w:rsidRDefault="00807675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735561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735561" w:rsidRPr="00B043B4" w:rsidRDefault="00735561" w:rsidP="00807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CD5099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CD5099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735561" w:rsidRPr="00B043B4" w:rsidTr="002703BE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Default="00735561" w:rsidP="002703B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735561" w:rsidRDefault="003A08C6" w:rsidP="002703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Modernizačný fond je úplne nový finančný nástroj, ktorého implementácia a peňažné toky z neho plynúce nebudú správne fungovať bez toho aby to bolo presne </w:t>
            </w:r>
            <w:r w:rsidR="00046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definované v zákone. </w:t>
            </w:r>
          </w:p>
          <w:p w:rsidR="00735561" w:rsidRPr="00B043B4" w:rsidRDefault="00735561" w:rsidP="003A08C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735561" w:rsidRPr="00B043B4" w:rsidTr="002703BE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4072D3" w:rsidRPr="00B043B4" w:rsidRDefault="004072D3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A08C6" w:rsidRPr="007418E7" w:rsidRDefault="003A08C6" w:rsidP="003A08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novely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</w:t>
            </w:r>
            <w:r w:rsidR="00077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bol pripravený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 dôvodu potreby zabezpečenia správneho fungovania M</w:t>
            </w: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odernizačného fondu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vrátane tokov financií, ktoré z tohto fondu budú prichádzať na Slovensko. </w:t>
            </w: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Tá istá zmena sa bude robiť aj v prípade</w:t>
            </w: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 o </w:t>
            </w: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Environmentáln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om fonde, keďže Environmentálny </w:t>
            </w: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fond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plniť funkciu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vykonávateľ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Modernizačného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7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ondu za Ministerstvo životného prostredia. </w:t>
            </w:r>
          </w:p>
          <w:p w:rsidR="00735561" w:rsidRPr="00B043B4" w:rsidRDefault="00735561" w:rsidP="00DA05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735561" w:rsidRPr="0053099B" w:rsidRDefault="00735561" w:rsidP="002703B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4CB1">
              <w:rPr>
                <w:rFonts w:ascii="Times New Roman" w:hAnsi="Times New Roman" w:cs="Times New Roman"/>
                <w:sz w:val="20"/>
                <w:szCs w:val="20"/>
              </w:rPr>
              <w:t>Ministerstvo životného prostredia Slovenskej republiky</w:t>
            </w:r>
          </w:p>
          <w:p w:rsidR="00735561" w:rsidRPr="0053099B" w:rsidRDefault="00735561" w:rsidP="002703B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Environmentálny fond</w:t>
            </w:r>
          </w:p>
          <w:p w:rsidR="00735561" w:rsidRPr="00581B7C" w:rsidRDefault="00735561" w:rsidP="002703B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Ministerstvo financií Slovenskej republiky</w:t>
            </w:r>
          </w:p>
          <w:p w:rsidR="00735561" w:rsidRPr="00581B7C" w:rsidRDefault="00735561" w:rsidP="002703B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i/>
              </w:rPr>
            </w:pPr>
            <w:r w:rsidRPr="00581B7C">
              <w:rPr>
                <w:rFonts w:ascii="Times New Roman" w:hAnsi="Times New Roman" w:cs="Times New Roman"/>
                <w:sz w:val="20"/>
                <w:szCs w:val="20"/>
              </w:rPr>
              <w:t>Ministerstvo hospodárstva Slovenskej republiky</w:t>
            </w:r>
          </w:p>
          <w:p w:rsidR="00735561" w:rsidRPr="00B043B4" w:rsidRDefault="00735561" w:rsidP="003A08C6">
            <w:pPr>
              <w:pStyle w:val="Odsekzoznamu"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735561" w:rsidRPr="00B043B4" w:rsidTr="002703BE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35561" w:rsidRDefault="00735561" w:rsidP="002703B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DA0502" w:rsidRDefault="00DA0502" w:rsidP="002703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35561" w:rsidRDefault="00735561" w:rsidP="002703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1B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posudzované alternatívne riešenia.</w:t>
            </w:r>
          </w:p>
          <w:p w:rsidR="00DA0502" w:rsidRPr="00581B7C" w:rsidRDefault="00DA0502" w:rsidP="003A08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V prípade nevykonania navrhovaných úprav nebude </w:t>
            </w:r>
            <w:r w:rsidR="003A08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možné prijať financie z Modernizačného fondu v súlade so slovenskými zákonmi. 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735561" w:rsidRPr="00B043B4" w:rsidTr="002703BE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735561" w:rsidRPr="00B043B4" w:rsidRDefault="008A0E6A" w:rsidP="002703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6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735561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35561" w:rsidRPr="00B043B4" w:rsidRDefault="008A0E6A" w:rsidP="002703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56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735561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735561" w:rsidRPr="00B043B4" w:rsidTr="002703BE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</w:t>
            </w:r>
            <w:bookmarkStart w:id="0" w:name="_GoBack"/>
            <w:bookmarkEnd w:id="0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735561" w:rsidRPr="00B043B4" w:rsidTr="002703BE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561" w:rsidRPr="003A08C6" w:rsidRDefault="003A08C6" w:rsidP="003A08C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890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Nevyplýva z potreby transpozície práva EÚ</w:t>
            </w:r>
            <w:r w:rsidRPr="00077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3A08C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  <w:t xml:space="preserve"> 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735561" w:rsidRPr="00DA0502" w:rsidRDefault="003A08C6" w:rsidP="00DA05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90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Nevzťahuje sa</w:t>
            </w:r>
          </w:p>
        </w:tc>
      </w:tr>
      <w:tr w:rsidR="00735561" w:rsidRPr="00B043B4" w:rsidTr="002703BE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35561" w:rsidRPr="00B043B4" w:rsidRDefault="00735561" w:rsidP="002703BE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735561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735561" w:rsidRPr="00B043B4" w:rsidTr="002703B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35561" w:rsidRPr="00B043B4" w:rsidRDefault="003A08C6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35561" w:rsidRPr="00B043B4" w:rsidRDefault="00D30EFB" w:rsidP="002703B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35561" w:rsidRPr="00B043B4" w:rsidRDefault="00735561" w:rsidP="002703B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735561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735561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735561" w:rsidRPr="00A340BB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3A08C6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D30EFB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561" w:rsidRPr="00B043B4" w:rsidRDefault="00735561" w:rsidP="002703B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35561" w:rsidRPr="00B043B4" w:rsidRDefault="00735561" w:rsidP="002703B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35561" w:rsidRPr="00B043B4" w:rsidRDefault="00735561" w:rsidP="002703B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35561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561" w:rsidRPr="00B043B4" w:rsidRDefault="00735561" w:rsidP="002703B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561" w:rsidRPr="00B043B4" w:rsidRDefault="00735561" w:rsidP="002703B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B043B4" w:rsidRDefault="00735561" w:rsidP="002703B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561" w:rsidRPr="00B043B4" w:rsidRDefault="00735561" w:rsidP="002703B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B043B4" w:rsidRDefault="00735561" w:rsidP="002703B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561" w:rsidRPr="00B043B4" w:rsidRDefault="00735561" w:rsidP="002703B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B043B4" w:rsidRDefault="00735561" w:rsidP="002703B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735561" w:rsidRPr="00B043B4" w:rsidTr="002703B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35561" w:rsidRPr="00B043B4" w:rsidRDefault="00735561" w:rsidP="00270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35561" w:rsidRPr="00B043B4" w:rsidRDefault="00735561" w:rsidP="00270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35561" w:rsidRPr="00B043B4" w:rsidRDefault="00735561" w:rsidP="00270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35561" w:rsidRPr="00B043B4" w:rsidRDefault="00735561" w:rsidP="002703B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35561" w:rsidRPr="00B043B4" w:rsidTr="002703B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35561" w:rsidRPr="00B043B4" w:rsidRDefault="00735561" w:rsidP="00270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5561" w:rsidRPr="00B043B4" w:rsidRDefault="00735561" w:rsidP="002703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35561" w:rsidRPr="00B043B4" w:rsidRDefault="00735561" w:rsidP="00270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5561" w:rsidRPr="00B043B4" w:rsidRDefault="00735561" w:rsidP="00270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35561" w:rsidRPr="00B043B4" w:rsidRDefault="00735561" w:rsidP="00270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61" w:rsidRPr="00B043B4" w:rsidRDefault="00735561" w:rsidP="002703B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735561" w:rsidRPr="00B043B4" w:rsidTr="002703B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35561" w:rsidRPr="00B043B4" w:rsidRDefault="00735561" w:rsidP="002703B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561" w:rsidRPr="00B043B4" w:rsidRDefault="00735561" w:rsidP="002703B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735561" w:rsidRPr="00B043B4" w:rsidRDefault="00735561" w:rsidP="00735561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735561" w:rsidRPr="00B043B4" w:rsidTr="002703B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735561" w:rsidRPr="00B043B4" w:rsidTr="002703BE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35561" w:rsidRPr="00B043B4" w:rsidRDefault="00735561" w:rsidP="002703B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A23068" w:rsidRDefault="00A23068" w:rsidP="00A230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35561" w:rsidRPr="00A23068" w:rsidRDefault="00A23068" w:rsidP="001648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0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Príjmy a výdavky </w:t>
            </w:r>
            <w:r w:rsidR="00164830" w:rsidRPr="00890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Environmentálneho fondu </w:t>
            </w:r>
            <w:r w:rsidRPr="00890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plánovanej výške 100 </w:t>
            </w:r>
            <w:r w:rsidR="00164830" w:rsidRPr="00890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mil. eur v roku 2022 ako aj výdavky v rokoch 2022-2024 každoročne vo výške 89 tis. eur na technickú pomoc v súvislosti s implementáciou prostriedkov Modernizačného fondu v podmienkach Environmentálneho fondu boli zapracované do návrhu rozpočtu  kapitoly MŽP SR na roky 2022 až 2024.</w:t>
            </w:r>
          </w:p>
        </w:tc>
      </w:tr>
      <w:tr w:rsidR="00735561" w:rsidRPr="00B043B4" w:rsidTr="002703B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735561" w:rsidRPr="00B043B4" w:rsidTr="002703BE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7418E7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životného prostredia Slovenskej republiky</w:t>
            </w:r>
          </w:p>
          <w:p w:rsidR="00735561" w:rsidRPr="007418E7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 zmeny klímy a ochrany ovzdušia</w:t>
            </w:r>
          </w:p>
          <w:p w:rsidR="00735561" w:rsidRPr="007418E7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 obchodovania s emisnými kvótami</w:t>
            </w:r>
          </w:p>
          <w:p w:rsidR="00735561" w:rsidRPr="007418E7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Námestie Ľudovíta Štúra 1</w:t>
            </w:r>
          </w:p>
          <w:p w:rsidR="00735561" w:rsidRPr="007418E7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18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812 35 Bratislava</w:t>
            </w:r>
          </w:p>
          <w:p w:rsidR="00735561" w:rsidRPr="007418E7" w:rsidRDefault="00735561" w:rsidP="002703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1B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Zuzana Šturdíková, e-mail: </w:t>
            </w:r>
            <w:hyperlink r:id="rId7" w:history="1">
              <w:r w:rsidRPr="00D7510E">
                <w:rPr>
                  <w:rStyle w:val="Hypertextovprepojenie"/>
                  <w:rFonts w:ascii="Times New Roman" w:eastAsia="Times New Roman" w:hAnsi="Times New Roman"/>
                  <w:sz w:val="20"/>
                  <w:szCs w:val="20"/>
                  <w:lang w:eastAsia="sk-SK"/>
                </w:rPr>
                <w:t>zuzana.sturdikova@enviro.gov.sk</w:t>
              </w:r>
            </w:hyperlink>
            <w:r w:rsidRPr="00581B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81B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tel.č</w:t>
            </w:r>
            <w:proofErr w:type="spellEnd"/>
            <w:r w:rsidRPr="00581B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.: 02/59562582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35561" w:rsidRPr="00B043B4" w:rsidTr="002703B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735561" w:rsidRPr="00B043B4" w:rsidTr="002703BE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735561" w:rsidRPr="00B043B4" w:rsidRDefault="00735561" w:rsidP="002703BE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735561" w:rsidRPr="00B043B4" w:rsidTr="002703BE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735561" w:rsidRPr="00B043B4" w:rsidTr="002703BE">
              <w:trPr>
                <w:trHeight w:val="396"/>
              </w:trPr>
              <w:tc>
                <w:tcPr>
                  <w:tcW w:w="2552" w:type="dxa"/>
                </w:tcPr>
                <w:p w:rsidR="00735561" w:rsidRPr="00B043B4" w:rsidRDefault="008A0E6A" w:rsidP="002703B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56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355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35561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735561" w:rsidRPr="00B043B4" w:rsidRDefault="008A0E6A" w:rsidP="002703B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56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355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35561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735561" w:rsidRPr="00B043B4" w:rsidRDefault="008A0E6A" w:rsidP="002703B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56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355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35561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735561" w:rsidRPr="00B043B4" w:rsidRDefault="00735561" w:rsidP="002703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35561" w:rsidRPr="00B043B4" w:rsidTr="002703B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735561" w:rsidRPr="00B043B4" w:rsidRDefault="00735561" w:rsidP="002703B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735561" w:rsidRPr="00B043B4" w:rsidTr="002703B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735561" w:rsidRPr="00B043B4" w:rsidTr="002703BE">
              <w:trPr>
                <w:trHeight w:val="396"/>
              </w:trPr>
              <w:tc>
                <w:tcPr>
                  <w:tcW w:w="2552" w:type="dxa"/>
                </w:tcPr>
                <w:p w:rsidR="00735561" w:rsidRPr="00B043B4" w:rsidRDefault="008A0E6A" w:rsidP="002703B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56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355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735561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735561" w:rsidRPr="00B043B4" w:rsidRDefault="008A0E6A" w:rsidP="002703B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56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355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35561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735561" w:rsidRPr="00B043B4" w:rsidRDefault="008A0E6A" w:rsidP="002703B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56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355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35561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735561" w:rsidRPr="00B043B4" w:rsidRDefault="00735561" w:rsidP="002703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35561" w:rsidRPr="00B043B4" w:rsidRDefault="00735561" w:rsidP="002703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735561" w:rsidRDefault="00735561" w:rsidP="00735561"/>
    <w:p w:rsidR="00735561" w:rsidRDefault="00735561">
      <w:r>
        <w:br w:type="page"/>
      </w:r>
    </w:p>
    <w:p w:rsidR="00735561" w:rsidRPr="00735561" w:rsidRDefault="00735561" w:rsidP="0073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Analýza vplyvov na rozpočet verejnej správy,</w:t>
      </w:r>
    </w:p>
    <w:p w:rsidR="00735561" w:rsidRPr="00735561" w:rsidRDefault="00735561" w:rsidP="0073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735561" w:rsidRPr="00735561" w:rsidRDefault="00735561" w:rsidP="007355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35561" w:rsidRPr="00735561" w:rsidRDefault="00735561" w:rsidP="00735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35561" w:rsidRPr="00735561" w:rsidRDefault="00735561" w:rsidP="00735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35561" w:rsidRPr="00735561" w:rsidTr="00735561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35561" w:rsidRPr="00735561" w:rsidTr="00735561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 (Environmentálny fond)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Environmentálny fond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735561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735561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35561" w:rsidRPr="00735561" w:rsidRDefault="003A08C6" w:rsidP="003A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</w:tr>
      <w:tr w:rsidR="00735561" w:rsidRPr="00735561" w:rsidTr="002703BE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Environmentálny fond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35561" w:rsidRPr="00735561" w:rsidRDefault="003A08C6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735561" w:rsidRPr="00735561" w:rsidTr="00735561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5561" w:rsidRPr="00735561" w:rsidTr="00735561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35561" w:rsidRPr="00735561" w:rsidRDefault="00735561" w:rsidP="0073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35561" w:rsidRPr="00735561" w:rsidRDefault="00735561" w:rsidP="0073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35561" w:rsidRPr="00735561" w:rsidRDefault="00735561" w:rsidP="00735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:rsidR="00735561" w:rsidRPr="00735561" w:rsidRDefault="00735561" w:rsidP="00735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35561" w:rsidRPr="00735561" w:rsidRDefault="00735561" w:rsidP="0073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35561" w:rsidRPr="00735561" w:rsidRDefault="00115DD2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nepredpokladá v</w:t>
      </w:r>
      <w:r w:rsidRPr="00115DD2">
        <w:rPr>
          <w:rFonts w:ascii="Times New Roman" w:eastAsia="Times New Roman" w:hAnsi="Times New Roman" w:cs="Times New Roman"/>
          <w:sz w:val="24"/>
          <w:szCs w:val="24"/>
          <w:lang w:eastAsia="sk-SK"/>
        </w:rPr>
        <w:t>plyvy na služby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erejnej správy pre občana.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355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35561" w:rsidRPr="00735561" w:rsidRDefault="00735561" w:rsidP="00735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35561" w:rsidRPr="00735561" w:rsidTr="00735561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/>
            <w:vAlign w:val="center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35561" w:rsidRPr="00735561" w:rsidTr="00735561">
        <w:trPr>
          <w:cantSplit/>
          <w:trHeight w:val="70"/>
        </w:trPr>
        <w:tc>
          <w:tcPr>
            <w:tcW w:w="4530" w:type="dxa"/>
            <w:vMerge/>
            <w:shd w:val="clear" w:color="auto" w:fill="BFBFBF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35561" w:rsidRPr="00735561" w:rsidTr="002703BE">
        <w:trPr>
          <w:trHeight w:val="70"/>
        </w:trPr>
        <w:tc>
          <w:tcPr>
            <w:tcW w:w="4530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70"/>
        </w:trPr>
        <w:tc>
          <w:tcPr>
            <w:tcW w:w="4530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70"/>
        </w:trPr>
        <w:tc>
          <w:tcPr>
            <w:tcW w:w="4530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35561" w:rsidRPr="00735561" w:rsidRDefault="00735561" w:rsidP="007355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35561" w:rsidRPr="00735561" w:rsidRDefault="00735561" w:rsidP="0073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35561" w:rsidRPr="00735561" w:rsidRDefault="00735561" w:rsidP="0073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35561" w:rsidRPr="00735561" w:rsidSect="002703BE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35561" w:rsidRPr="00735561" w:rsidTr="00735561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5561" w:rsidRPr="00735561" w:rsidTr="00735561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73556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35561" w:rsidRPr="00735561" w:rsidTr="0073556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5561" w:rsidRPr="00735561" w:rsidTr="00735561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68 020 000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68 020 000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68 020 000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68 020 000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68 020 000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68 020 000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35561">
              <w:rPr>
                <w:rFonts w:ascii="Calibri" w:eastAsia="Calibri" w:hAnsi="Calibri" w:cs="Times New Roman"/>
              </w:rPr>
              <w:t xml:space="preserve"> </w:t>
            </w: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110 980 000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110 980 000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110 980 000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355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110 980 000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110 980 000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110 980 000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73556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179 000 000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179 000 000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179 000 000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3556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35561" w:rsidRPr="00735561" w:rsidRDefault="00735561" w:rsidP="0073556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35561" w:rsidRPr="00735561" w:rsidTr="00735561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5561" w:rsidRPr="00735561" w:rsidTr="00735561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73556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35561" w:rsidRPr="00735561" w:rsidRDefault="00735561" w:rsidP="00735561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4F522D" w:rsidRDefault="004F522D"/>
    <w:p w:rsidR="00735561" w:rsidRDefault="00735561">
      <w:pPr>
        <w:sectPr w:rsidR="00735561" w:rsidSect="00735561">
          <w:footerReference w:type="defaul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35561" w:rsidRPr="00735561" w:rsidTr="002703BE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735561" w:rsidRPr="00735561" w:rsidRDefault="00735561" w:rsidP="0073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sk-SK"/>
              </w:rPr>
              <w:lastRenderedPageBreak/>
              <w:t>Analýza vplyvov na životné prostredie</w:t>
            </w:r>
          </w:p>
        </w:tc>
      </w:tr>
      <w:tr w:rsidR="00735561" w:rsidRPr="00735561" w:rsidTr="002703BE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735561" w:rsidRPr="00735561" w:rsidTr="002703BE">
        <w:trPr>
          <w:trHeight w:val="995"/>
        </w:trPr>
        <w:tc>
          <w:tcPr>
            <w:tcW w:w="9212" w:type="dxa"/>
          </w:tcPr>
          <w:p w:rsidR="00735561" w:rsidRPr="00735561" w:rsidRDefault="00735561" w:rsidP="003A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5561" w:rsidRPr="00735561" w:rsidTr="002703BE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5.2 Bude mať predkladaný materiál vplyv na chránené územia a ak áno, aký? </w:t>
            </w:r>
          </w:p>
        </w:tc>
      </w:tr>
      <w:tr w:rsidR="00735561" w:rsidRPr="00735561" w:rsidTr="002703BE">
        <w:trPr>
          <w:trHeight w:val="987"/>
        </w:trPr>
        <w:tc>
          <w:tcPr>
            <w:tcW w:w="9212" w:type="dxa"/>
          </w:tcPr>
          <w:p w:rsidR="00735561" w:rsidRPr="00735561" w:rsidRDefault="00735561" w:rsidP="00735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Nie.</w:t>
            </w:r>
          </w:p>
        </w:tc>
      </w:tr>
      <w:tr w:rsidR="00735561" w:rsidRPr="00735561" w:rsidTr="002703BE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735561" w:rsidRPr="00735561" w:rsidTr="002703BE">
        <w:trPr>
          <w:trHeight w:val="969"/>
        </w:trPr>
        <w:tc>
          <w:tcPr>
            <w:tcW w:w="9212" w:type="dxa"/>
          </w:tcPr>
          <w:p w:rsidR="00735561" w:rsidRPr="00735561" w:rsidRDefault="00735561" w:rsidP="00735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Nie.</w:t>
            </w:r>
          </w:p>
        </w:tc>
      </w:tr>
      <w:tr w:rsidR="00735561" w:rsidRPr="00735561" w:rsidTr="002703BE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735561" w:rsidRPr="00735561" w:rsidRDefault="00735561" w:rsidP="00735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5.4 Aké opatrenia budú prijaté na zmiernenie negatívneho vplyvu na životné prostredie?</w:t>
            </w:r>
          </w:p>
        </w:tc>
      </w:tr>
      <w:tr w:rsidR="00735561" w:rsidRPr="00735561" w:rsidTr="002703BE">
        <w:trPr>
          <w:trHeight w:val="979"/>
        </w:trPr>
        <w:tc>
          <w:tcPr>
            <w:tcW w:w="9212" w:type="dxa"/>
            <w:shd w:val="clear" w:color="auto" w:fill="FFFFFF"/>
          </w:tcPr>
          <w:p w:rsidR="00735561" w:rsidRPr="00735561" w:rsidRDefault="00735561" w:rsidP="00735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55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Neočakáva sa negatívny vplyv na životné prostredie.</w:t>
            </w:r>
          </w:p>
        </w:tc>
      </w:tr>
    </w:tbl>
    <w:p w:rsidR="00735561" w:rsidRDefault="00735561"/>
    <w:p w:rsidR="00735561" w:rsidRDefault="00735561"/>
    <w:p w:rsidR="00735561" w:rsidRDefault="00735561"/>
    <w:p w:rsidR="00735561" w:rsidRDefault="00735561"/>
    <w:p w:rsidR="00735561" w:rsidRDefault="00735561"/>
    <w:sectPr w:rsidR="00735561" w:rsidSect="007355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6A" w:rsidRDefault="008A0E6A" w:rsidP="00735561">
      <w:pPr>
        <w:spacing w:after="0" w:line="240" w:lineRule="auto"/>
      </w:pPr>
      <w:r>
        <w:separator/>
      </w:r>
    </w:p>
  </w:endnote>
  <w:endnote w:type="continuationSeparator" w:id="0">
    <w:p w:rsidR="008A0E6A" w:rsidRDefault="008A0E6A" w:rsidP="0073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68" w:rsidRDefault="00A2306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A23068" w:rsidRDefault="00A2306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68" w:rsidRDefault="00A2306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77D5C">
      <w:rPr>
        <w:noProof/>
      </w:rPr>
      <w:t>1</w:t>
    </w:r>
    <w:r>
      <w:fldChar w:fldCharType="end"/>
    </w:r>
  </w:p>
  <w:p w:rsidR="00A23068" w:rsidRDefault="00A2306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68" w:rsidRDefault="00A2306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23068" w:rsidRDefault="00A2306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3068" w:rsidRPr="006045CB" w:rsidRDefault="00A23068" w:rsidP="002703BE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D5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3068" w:rsidRDefault="00A23068">
    <w:pPr>
      <w:pStyle w:val="Pta"/>
    </w:pPr>
  </w:p>
  <w:p w:rsidR="00A23068" w:rsidRDefault="00A230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6A" w:rsidRDefault="008A0E6A" w:rsidP="00735561">
      <w:pPr>
        <w:spacing w:after="0" w:line="240" w:lineRule="auto"/>
      </w:pPr>
      <w:r>
        <w:separator/>
      </w:r>
    </w:p>
  </w:footnote>
  <w:footnote w:type="continuationSeparator" w:id="0">
    <w:p w:rsidR="008A0E6A" w:rsidRDefault="008A0E6A" w:rsidP="0073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68" w:rsidRDefault="00A23068" w:rsidP="002703B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A23068" w:rsidRPr="00EB59C8" w:rsidRDefault="00A23068" w:rsidP="002703B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68" w:rsidRPr="000A15AE" w:rsidRDefault="00A23068" w:rsidP="002703B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DFD"/>
    <w:multiLevelType w:val="hybridMultilevel"/>
    <w:tmpl w:val="FB00DF4A"/>
    <w:lvl w:ilvl="0" w:tplc="D1BA8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49"/>
    <w:rsid w:val="0004694B"/>
    <w:rsid w:val="00077D5C"/>
    <w:rsid w:val="00115DD2"/>
    <w:rsid w:val="00137049"/>
    <w:rsid w:val="00164830"/>
    <w:rsid w:val="00207C73"/>
    <w:rsid w:val="00220343"/>
    <w:rsid w:val="002207E4"/>
    <w:rsid w:val="002703BE"/>
    <w:rsid w:val="00356989"/>
    <w:rsid w:val="003A08C6"/>
    <w:rsid w:val="004072D3"/>
    <w:rsid w:val="00433862"/>
    <w:rsid w:val="004A002F"/>
    <w:rsid w:val="004F522D"/>
    <w:rsid w:val="005468D6"/>
    <w:rsid w:val="005B36DF"/>
    <w:rsid w:val="0063709A"/>
    <w:rsid w:val="006F7751"/>
    <w:rsid w:val="0071713C"/>
    <w:rsid w:val="00717A5F"/>
    <w:rsid w:val="00735561"/>
    <w:rsid w:val="00807675"/>
    <w:rsid w:val="0089002A"/>
    <w:rsid w:val="008A0E6A"/>
    <w:rsid w:val="008D45A8"/>
    <w:rsid w:val="009115E8"/>
    <w:rsid w:val="009C76AC"/>
    <w:rsid w:val="009D0A35"/>
    <w:rsid w:val="009D1652"/>
    <w:rsid w:val="00A23068"/>
    <w:rsid w:val="00C20606"/>
    <w:rsid w:val="00CB1F88"/>
    <w:rsid w:val="00CD5099"/>
    <w:rsid w:val="00CD6085"/>
    <w:rsid w:val="00CF7E77"/>
    <w:rsid w:val="00D22015"/>
    <w:rsid w:val="00D2567C"/>
    <w:rsid w:val="00D30EFB"/>
    <w:rsid w:val="00D63CC1"/>
    <w:rsid w:val="00DA0502"/>
    <w:rsid w:val="00E95B84"/>
    <w:rsid w:val="00F32E69"/>
    <w:rsid w:val="00F47CFF"/>
    <w:rsid w:val="00F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D4C7"/>
  <w15:chartTrackingRefBased/>
  <w15:docId w15:val="{10D60415-22EB-4963-8530-7665D248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55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73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3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561"/>
  </w:style>
  <w:style w:type="paragraph" w:styleId="Pta">
    <w:name w:val="footer"/>
    <w:basedOn w:val="Normlny"/>
    <w:link w:val="PtaChar"/>
    <w:uiPriority w:val="99"/>
    <w:unhideWhenUsed/>
    <w:rsid w:val="0073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561"/>
  </w:style>
  <w:style w:type="character" w:styleId="Hypertextovprepojenie">
    <w:name w:val="Hyperlink"/>
    <w:basedOn w:val="Predvolenpsmoodseku"/>
    <w:uiPriority w:val="99"/>
    <w:unhideWhenUsed/>
    <w:rsid w:val="0073556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35561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73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735561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2203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03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03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03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034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zuzana.sturdikova@enviro.gov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Broošová Natália</dc:creator>
  <cp:keywords/>
  <dc:description/>
  <cp:lastModifiedBy>Smažáková Janette</cp:lastModifiedBy>
  <cp:revision>5</cp:revision>
  <dcterms:created xsi:type="dcterms:W3CDTF">2021-12-07T14:31:00Z</dcterms:created>
  <dcterms:modified xsi:type="dcterms:W3CDTF">2021-12-07T17:48:00Z</dcterms:modified>
</cp:coreProperties>
</file>