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1907" w14:textId="77777777" w:rsidR="008D2DD8" w:rsidRDefault="008D2DD8" w:rsidP="0051602F">
      <w:pPr>
        <w:pStyle w:val="Nadpis2"/>
        <w:ind w:hanging="3649"/>
        <w:jc w:val="left"/>
      </w:pPr>
    </w:p>
    <w:p w14:paraId="503D9B19" w14:textId="0280D97C" w:rsidR="0051602F" w:rsidRPr="00B92C35" w:rsidRDefault="0051602F" w:rsidP="0051602F">
      <w:pPr>
        <w:pStyle w:val="Nadpis2"/>
        <w:ind w:hanging="3649"/>
        <w:jc w:val="left"/>
      </w:pPr>
      <w:r w:rsidRPr="00B92C35">
        <w:t>ÚSTAVNOPRÁVNY VÝBOR</w:t>
      </w:r>
    </w:p>
    <w:p w14:paraId="6673E260" w14:textId="77777777" w:rsidR="0051602F" w:rsidRDefault="0051602F" w:rsidP="0051602F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06C063FB" w14:textId="77777777" w:rsidR="0051602F" w:rsidRPr="007D4829" w:rsidRDefault="0051602F" w:rsidP="0051602F">
      <w:pPr>
        <w:pStyle w:val="Bezriadkovania"/>
      </w:pPr>
    </w:p>
    <w:p w14:paraId="1DC84544" w14:textId="440C5055" w:rsidR="0051602F" w:rsidRPr="00B92C35" w:rsidRDefault="0051602F" w:rsidP="0051602F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 w:rsidR="002C4E3D">
        <w:t>10</w:t>
      </w:r>
      <w:r w:rsidR="00861581">
        <w:t>1</w:t>
      </w:r>
      <w:r w:rsidRPr="00B92C35">
        <w:t>. schôdza</w:t>
      </w:r>
    </w:p>
    <w:p w14:paraId="2715F435" w14:textId="39EA5C3A" w:rsidR="0051602F" w:rsidRDefault="0051602F" w:rsidP="0051602F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 w:rsidR="00305805">
        <w:t>2346</w:t>
      </w:r>
      <w:r w:rsidRPr="00B92C35">
        <w:t>/202</w:t>
      </w:r>
      <w:r>
        <w:t>1</w:t>
      </w:r>
    </w:p>
    <w:p w14:paraId="10465911" w14:textId="77777777" w:rsidR="0051602F" w:rsidRPr="007D4829" w:rsidRDefault="0051602F" w:rsidP="0051602F">
      <w:pPr>
        <w:pStyle w:val="Bezriadkovania"/>
      </w:pPr>
    </w:p>
    <w:p w14:paraId="1928D7BE" w14:textId="7795A383" w:rsidR="00D439F7" w:rsidRPr="00590C6F" w:rsidRDefault="00E55B30" w:rsidP="00D439F7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419</w:t>
      </w:r>
    </w:p>
    <w:p w14:paraId="5330E2DD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U z n e s e n i e</w:t>
      </w:r>
    </w:p>
    <w:p w14:paraId="157C0B89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2D332AD" w14:textId="4163B02C" w:rsidR="0051602F" w:rsidRDefault="00305805" w:rsidP="0051602F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zo 7</w:t>
      </w:r>
      <w:r w:rsidR="004F74CF">
        <w:rPr>
          <w:b/>
          <w:bCs/>
        </w:rPr>
        <w:t>. decembra</w:t>
      </w:r>
      <w:r w:rsidR="0051602F">
        <w:rPr>
          <w:b/>
          <w:bCs/>
        </w:rPr>
        <w:t xml:space="preserve"> 2021</w:t>
      </w:r>
    </w:p>
    <w:p w14:paraId="69F1587C" w14:textId="77777777" w:rsidR="009E044B" w:rsidRPr="009E044B" w:rsidRDefault="009E044B" w:rsidP="009E044B">
      <w:pPr>
        <w:pStyle w:val="Bezriadkovania"/>
        <w:rPr>
          <w:sz w:val="18"/>
          <w:szCs w:val="18"/>
        </w:rPr>
      </w:pPr>
    </w:p>
    <w:p w14:paraId="7A4EB330" w14:textId="35579467" w:rsidR="00695898" w:rsidRPr="00695898" w:rsidRDefault="0051602F" w:rsidP="00695898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>k</w:t>
      </w:r>
      <w:r w:rsidR="004F74CF">
        <w:rPr>
          <w:rFonts w:ascii="Times New Roman" w:hAnsi="Times New Roman"/>
          <w:sz w:val="24"/>
          <w:szCs w:val="24"/>
        </w:rPr>
        <w:t xml:space="preserve"> vládnemu</w:t>
      </w:r>
      <w:r w:rsidRPr="008E067A">
        <w:rPr>
          <w:rFonts w:ascii="Times New Roman" w:hAnsi="Times New Roman"/>
          <w:sz w:val="24"/>
          <w:szCs w:val="24"/>
        </w:rPr>
        <w:t xml:space="preserve"> </w:t>
      </w:r>
      <w:r w:rsidRPr="00970833">
        <w:rPr>
          <w:rFonts w:ascii="Times New Roman" w:hAnsi="Times New Roman"/>
          <w:sz w:val="24"/>
          <w:szCs w:val="24"/>
        </w:rPr>
        <w:t xml:space="preserve">návrhu </w:t>
      </w:r>
      <w:r w:rsidRPr="000A275B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Pr="000A275B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695898" w:rsidRPr="0067339D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</w:t>
      </w:r>
      <w:r w:rsidR="00695898" w:rsidRPr="0067339D">
        <w:rPr>
          <w:rFonts w:ascii="Times New Roman" w:hAnsi="Times New Roman"/>
          <w:b/>
          <w:sz w:val="24"/>
          <w:szCs w:val="24"/>
          <w:shd w:val="clear" w:color="auto" w:fill="FFFFFF"/>
        </w:rPr>
        <w:t>zákon č. 91/2010 Z. z. o podpore cestovného ruchu</w:t>
      </w:r>
      <w:r w:rsidR="00695898" w:rsidRPr="0067339D">
        <w:rPr>
          <w:rFonts w:ascii="Times New Roman" w:hAnsi="Times New Roman"/>
          <w:sz w:val="24"/>
          <w:szCs w:val="24"/>
          <w:shd w:val="clear" w:color="auto" w:fill="FFFFFF"/>
        </w:rPr>
        <w:t xml:space="preserve"> v znení neskorších predpisov (tlač </w:t>
      </w:r>
      <w:r w:rsidR="005D4A95">
        <w:rPr>
          <w:rFonts w:ascii="Times New Roman" w:hAnsi="Times New Roman"/>
          <w:sz w:val="24"/>
          <w:szCs w:val="24"/>
          <w:shd w:val="clear" w:color="auto" w:fill="FFFFFF"/>
        </w:rPr>
        <w:t>803</w:t>
      </w:r>
      <w:r w:rsidR="00695898" w:rsidRPr="0067339D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383D3006" w14:textId="77777777" w:rsidR="00695898" w:rsidRPr="0067339D" w:rsidRDefault="00695898" w:rsidP="00695898">
      <w:pPr>
        <w:pStyle w:val="Odsekzoznamu"/>
        <w:tabs>
          <w:tab w:val="left" w:pos="3402"/>
          <w:tab w:val="left" w:pos="45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9FF25A" w14:textId="77777777" w:rsidR="0051602F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B92C35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F2B9FA6" w14:textId="77777777" w:rsidR="0051602F" w:rsidRPr="00B92C35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B92C35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0E03C48" w14:textId="77777777" w:rsidR="0051602F" w:rsidRPr="00695898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3968A093" w14:textId="0CE26215" w:rsidR="00695898" w:rsidRPr="00695898" w:rsidRDefault="0051602F" w:rsidP="00695898">
      <w:pPr>
        <w:pStyle w:val="Odsekzoznamu"/>
        <w:tabs>
          <w:tab w:val="left" w:pos="0"/>
          <w:tab w:val="left" w:pos="1276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95898">
        <w:rPr>
          <w:rFonts w:ascii="Times New Roman" w:hAnsi="Times New Roman"/>
          <w:sz w:val="24"/>
          <w:szCs w:val="24"/>
        </w:rPr>
        <w:tab/>
      </w:r>
      <w:r w:rsidRPr="00695898">
        <w:rPr>
          <w:rFonts w:ascii="Times New Roman" w:hAnsi="Times New Roman"/>
          <w:bCs/>
          <w:sz w:val="24"/>
          <w:szCs w:val="24"/>
        </w:rPr>
        <w:t>s</w:t>
      </w:r>
      <w:r w:rsidR="004F74CF" w:rsidRPr="00695898">
        <w:rPr>
          <w:rFonts w:ascii="Times New Roman" w:hAnsi="Times New Roman"/>
          <w:bCs/>
          <w:sz w:val="24"/>
          <w:szCs w:val="24"/>
        </w:rPr>
        <w:t xml:space="preserve"> vládnym </w:t>
      </w:r>
      <w:r w:rsidRPr="00695898">
        <w:rPr>
          <w:rFonts w:ascii="Times New Roman" w:hAnsi="Times New Roman"/>
          <w:sz w:val="24"/>
          <w:szCs w:val="24"/>
        </w:rPr>
        <w:t xml:space="preserve">návrhom </w:t>
      </w:r>
      <w:r w:rsidRPr="00695898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Pr="00695898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695898" w:rsidRPr="00695898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zákon č. 91/2010 Z. z. o podpore cestovného ruchu v znení neskorších predpisov (tlač </w:t>
      </w:r>
      <w:r w:rsidR="005D4A95">
        <w:rPr>
          <w:rFonts w:ascii="Times New Roman" w:hAnsi="Times New Roman"/>
          <w:sz w:val="24"/>
          <w:szCs w:val="24"/>
          <w:shd w:val="clear" w:color="auto" w:fill="FFFFFF"/>
        </w:rPr>
        <w:t>803</w:t>
      </w:r>
      <w:r w:rsidR="00695898" w:rsidRPr="00695898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14:paraId="7DE4FE2A" w14:textId="77777777" w:rsidR="00695898" w:rsidRPr="00695898" w:rsidRDefault="00695898" w:rsidP="00695898">
      <w:pPr>
        <w:pStyle w:val="Odsekzoznamu"/>
        <w:tabs>
          <w:tab w:val="left" w:pos="3402"/>
          <w:tab w:val="left" w:pos="45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50F2CD3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237430A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46D909F7" w14:textId="77777777" w:rsidR="0051602F" w:rsidRPr="00ED701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6BE66612" w:rsidR="0051602F" w:rsidRPr="00695898" w:rsidRDefault="0051602F" w:rsidP="00695898">
      <w:pPr>
        <w:pStyle w:val="Odsekzoznamu"/>
        <w:tabs>
          <w:tab w:val="left" w:pos="0"/>
          <w:tab w:val="left" w:pos="1276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="004F74CF">
        <w:rPr>
          <w:rFonts w:ascii="Times New Roman" w:hAnsi="Times New Roman"/>
          <w:noProof/>
          <w:sz w:val="24"/>
          <w:szCs w:val="24"/>
        </w:rPr>
        <w:t xml:space="preserve">vládny </w:t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0A275B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Pr="000A275B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695898" w:rsidRPr="00695898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zákon č. 91/2010 Z. z. o podpore cestovného ruchu v znení neskorších predpisov (tlač </w:t>
      </w:r>
      <w:r w:rsidR="005D4A95">
        <w:rPr>
          <w:rFonts w:ascii="Times New Roman" w:hAnsi="Times New Roman"/>
          <w:sz w:val="24"/>
          <w:szCs w:val="24"/>
          <w:shd w:val="clear" w:color="auto" w:fill="FFFFFF"/>
        </w:rPr>
        <w:t>803</w:t>
      </w:r>
      <w:r w:rsidR="00695898" w:rsidRPr="00695898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958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Pr="00ED7011">
        <w:rPr>
          <w:rFonts w:ascii="Times New Roman" w:hAnsi="Times New Roman"/>
          <w:bCs/>
          <w:sz w:val="24"/>
          <w:szCs w:val="24"/>
        </w:rPr>
        <w:t xml:space="preserve"> </w:t>
      </w:r>
    </w:p>
    <w:p w14:paraId="778DDC06" w14:textId="77777777" w:rsidR="0051602F" w:rsidRPr="00ED7011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B92C35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DDA62C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E0B8C3B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C0FB8E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61223080" w:rsidR="0051602F" w:rsidRPr="000842D2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</w:t>
      </w:r>
      <w:r w:rsidR="00695898">
        <w:t xml:space="preserve">hospodárske záležitosti. </w:t>
      </w:r>
    </w:p>
    <w:p w14:paraId="52A8C312" w14:textId="77777777" w:rsidR="0051602F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3B93BFCE" w14:textId="42AECF0D" w:rsidR="0051602F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474A064E" w14:textId="77777777" w:rsidR="00E55B30" w:rsidRDefault="00E55B30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2E3219BA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  <w:bookmarkStart w:id="0" w:name="_GoBack"/>
      <w:bookmarkEnd w:id="0"/>
    </w:p>
    <w:p w14:paraId="662E1FF8" w14:textId="77777777" w:rsidR="00CF4E33" w:rsidRPr="00800F34" w:rsidRDefault="00CF4E33" w:rsidP="00CF4E33">
      <w:pPr>
        <w:jc w:val="both"/>
        <w:rPr>
          <w:rFonts w:ascii="AT*Toronto" w:hAnsi="AT*Toronto"/>
        </w:rPr>
      </w:pP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</w:r>
      <w:r w:rsidRPr="00800F34">
        <w:tab/>
        <w:t xml:space="preserve">          </w:t>
      </w:r>
      <w:r>
        <w:t xml:space="preserve">  Alojz Baránik</w:t>
      </w:r>
      <w:r w:rsidRPr="00800F34">
        <w:t xml:space="preserve"> </w:t>
      </w:r>
    </w:p>
    <w:p w14:paraId="128D4FA1" w14:textId="77777777" w:rsidR="00CF4E33" w:rsidRPr="00800F34" w:rsidRDefault="00CF4E33" w:rsidP="00CF4E33">
      <w:pPr>
        <w:ind w:left="5664" w:firstLine="708"/>
        <w:jc w:val="both"/>
      </w:pPr>
      <w:r w:rsidRPr="00800F34">
        <w:t xml:space="preserve">         p</w:t>
      </w:r>
      <w:r>
        <w:t>odp</w:t>
      </w:r>
      <w:r w:rsidRPr="00800F34">
        <w:t>redseda výboru</w:t>
      </w:r>
    </w:p>
    <w:p w14:paraId="789DC8B4" w14:textId="77777777" w:rsidR="0051602F" w:rsidRDefault="0051602F" w:rsidP="0051602F">
      <w:pPr>
        <w:ind w:left="5664" w:firstLine="708"/>
        <w:jc w:val="both"/>
      </w:pPr>
    </w:p>
    <w:p w14:paraId="5829A27E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>overovatelia výboru:</w:t>
      </w:r>
    </w:p>
    <w:p w14:paraId="504B946A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 xml:space="preserve">Ondrej Dostál </w:t>
      </w:r>
    </w:p>
    <w:p w14:paraId="7E897BC6" w14:textId="77777777" w:rsidR="0051602F" w:rsidRDefault="0051602F" w:rsidP="0051602F">
      <w:pPr>
        <w:tabs>
          <w:tab w:val="left" w:pos="1021"/>
        </w:tabs>
        <w:jc w:val="both"/>
      </w:pPr>
      <w:r w:rsidRPr="00B92C35">
        <w:t>Matúš Šutaj Eštok</w:t>
      </w:r>
    </w:p>
    <w:sectPr w:rsidR="0051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814240F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A275B"/>
    <w:rsid w:val="00177D46"/>
    <w:rsid w:val="001B3FBE"/>
    <w:rsid w:val="002C4E3D"/>
    <w:rsid w:val="00305805"/>
    <w:rsid w:val="00383F4F"/>
    <w:rsid w:val="003F5221"/>
    <w:rsid w:val="004C5C9F"/>
    <w:rsid w:val="004F74CF"/>
    <w:rsid w:val="0051602F"/>
    <w:rsid w:val="005D4A95"/>
    <w:rsid w:val="00695898"/>
    <w:rsid w:val="006F64F0"/>
    <w:rsid w:val="0077693A"/>
    <w:rsid w:val="007A059A"/>
    <w:rsid w:val="00861581"/>
    <w:rsid w:val="00876A69"/>
    <w:rsid w:val="008D2DD8"/>
    <w:rsid w:val="009E044B"/>
    <w:rsid w:val="00AE3655"/>
    <w:rsid w:val="00C227B2"/>
    <w:rsid w:val="00CF4E33"/>
    <w:rsid w:val="00D439F7"/>
    <w:rsid w:val="00E55B30"/>
    <w:rsid w:val="00E75E1A"/>
    <w:rsid w:val="00EA35D0"/>
    <w:rsid w:val="00EC336B"/>
    <w:rsid w:val="00F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69589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27</cp:revision>
  <cp:lastPrinted>2021-12-07T10:25:00Z</cp:lastPrinted>
  <dcterms:created xsi:type="dcterms:W3CDTF">2021-02-12T10:10:00Z</dcterms:created>
  <dcterms:modified xsi:type="dcterms:W3CDTF">2021-12-07T10:25:00Z</dcterms:modified>
</cp:coreProperties>
</file>