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699DE" w14:textId="1AF99093" w:rsidR="004B00A0" w:rsidRPr="00B4026B" w:rsidRDefault="004B00A0" w:rsidP="006F146C">
      <w:pPr>
        <w:spacing w:after="0" w:line="29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2C1059" w14:textId="7C7C18F8" w:rsidR="004B00A0" w:rsidRPr="00B4026B" w:rsidRDefault="004B00A0">
      <w:pPr>
        <w:spacing w:after="0" w:line="29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D6DF00" w14:textId="73EE6176" w:rsidR="004B00A0" w:rsidRPr="00B4026B" w:rsidRDefault="004B00A0">
      <w:pPr>
        <w:spacing w:after="0" w:line="29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1DD093" w14:textId="77777777" w:rsidR="004B00A0" w:rsidRPr="00B4026B" w:rsidRDefault="004B00A0">
      <w:pPr>
        <w:spacing w:after="0" w:line="29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3B0339" w14:textId="67F7A80D" w:rsidR="004B00A0" w:rsidRPr="00B4026B" w:rsidRDefault="004B00A0">
      <w:pPr>
        <w:spacing w:after="0" w:line="29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F6EECA" w14:textId="05853780" w:rsidR="004B00A0" w:rsidRPr="00B4026B" w:rsidRDefault="004B00A0">
      <w:pPr>
        <w:spacing w:after="0" w:line="29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AEE7EA" w14:textId="1BCE9A2A" w:rsidR="004B7BCA" w:rsidRPr="00B4026B" w:rsidRDefault="004B7BCA">
      <w:pPr>
        <w:spacing w:after="0" w:line="29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FD008B" w14:textId="4B5456CB" w:rsidR="004B7BCA" w:rsidRPr="00B4026B" w:rsidRDefault="004B7BCA">
      <w:pPr>
        <w:spacing w:after="0" w:line="29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9E9AD8" w14:textId="77777777" w:rsidR="004B00A0" w:rsidRPr="00B4026B" w:rsidRDefault="004B00A0" w:rsidP="006F146C">
      <w:pPr>
        <w:spacing w:after="0" w:line="29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026CE7DE" w:rsidR="00A64EF5" w:rsidRPr="00B4026B" w:rsidRDefault="00A64EF5" w:rsidP="004B0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00000008" w14:textId="321A5873" w:rsidR="00A64EF5" w:rsidRPr="00B4026B" w:rsidRDefault="00A64EF5" w:rsidP="004B0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37C010C4" w14:textId="77777777" w:rsidR="004B7BCA" w:rsidRPr="00B4026B" w:rsidRDefault="004B7BCA" w:rsidP="004B0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00000009" w14:textId="5176A14B" w:rsidR="00A64EF5" w:rsidRPr="00B4026B" w:rsidRDefault="00055675" w:rsidP="004B0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 w:rsidRPr="00B4026B">
        <w:rPr>
          <w:rFonts w:ascii="Times New Roman" w:eastAsia="Times New Roman" w:hAnsi="Times New Roman" w:cs="Times New Roman"/>
          <w:b/>
          <w:sz w:val="24"/>
          <w:szCs w:val="24"/>
        </w:rPr>
        <w:t xml:space="preserve">z  </w:t>
      </w:r>
      <w:r w:rsidR="001F61FD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="004B00A0" w:rsidRPr="00B4026B">
        <w:rPr>
          <w:rFonts w:ascii="Times New Roman" w:eastAsia="Times New Roman" w:hAnsi="Times New Roman" w:cs="Times New Roman"/>
          <w:b/>
          <w:sz w:val="24"/>
          <w:szCs w:val="24"/>
        </w:rPr>
        <w:t xml:space="preserve">. novembra </w:t>
      </w:r>
      <w:r w:rsidRPr="00B4026B">
        <w:rPr>
          <w:rFonts w:ascii="Times New Roman" w:eastAsia="Times New Roman" w:hAnsi="Times New Roman" w:cs="Times New Roman"/>
          <w:b/>
          <w:sz w:val="24"/>
          <w:szCs w:val="24"/>
        </w:rPr>
        <w:t>2021,</w:t>
      </w:r>
    </w:p>
    <w:p w14:paraId="21EC406A" w14:textId="7F6FF17B" w:rsidR="004B00A0" w:rsidRPr="00B4026B" w:rsidRDefault="004B00A0" w:rsidP="004B0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8FE6C3" w14:textId="77777777" w:rsidR="004B00A0" w:rsidRPr="00B4026B" w:rsidRDefault="004B00A0" w:rsidP="004B0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4487AB" w14:textId="4735110A" w:rsidR="004B00A0" w:rsidRPr="00B4026B" w:rsidRDefault="00055675" w:rsidP="004B0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30j0zll" w:colFirst="0" w:colLast="0"/>
      <w:bookmarkEnd w:id="1"/>
      <w:r w:rsidRPr="00B4026B">
        <w:rPr>
          <w:rFonts w:ascii="Times New Roman" w:eastAsia="Times New Roman" w:hAnsi="Times New Roman" w:cs="Times New Roman"/>
          <w:b/>
          <w:sz w:val="24"/>
          <w:szCs w:val="24"/>
        </w:rPr>
        <w:t xml:space="preserve">ktorým sa mení a dopĺňa zákon č. 582/2004 Z. z. o miestnych daniach </w:t>
      </w:r>
    </w:p>
    <w:p w14:paraId="65471B47" w14:textId="77777777" w:rsidR="004B00A0" w:rsidRPr="00B4026B" w:rsidRDefault="00055675" w:rsidP="004B0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026B">
        <w:rPr>
          <w:rFonts w:ascii="Times New Roman" w:eastAsia="Times New Roman" w:hAnsi="Times New Roman" w:cs="Times New Roman"/>
          <w:b/>
          <w:sz w:val="24"/>
          <w:szCs w:val="24"/>
        </w:rPr>
        <w:t xml:space="preserve">a miestnom poplatku za komunálne odpady a drobné stavebné odpady </w:t>
      </w:r>
    </w:p>
    <w:p w14:paraId="0000000A" w14:textId="50158975" w:rsidR="00A64EF5" w:rsidRPr="00B4026B" w:rsidRDefault="00055675" w:rsidP="004B0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026B">
        <w:rPr>
          <w:rFonts w:ascii="Times New Roman" w:eastAsia="Times New Roman" w:hAnsi="Times New Roman" w:cs="Times New Roman"/>
          <w:b/>
          <w:sz w:val="24"/>
          <w:szCs w:val="24"/>
        </w:rPr>
        <w:t xml:space="preserve">v znení neskorších predpisov </w:t>
      </w:r>
    </w:p>
    <w:p w14:paraId="0000000B" w14:textId="2DCE0E64" w:rsidR="00A64EF5" w:rsidRPr="00B4026B" w:rsidRDefault="00A64EF5" w:rsidP="004B0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0AD16B" w14:textId="77777777" w:rsidR="004B7BCA" w:rsidRPr="00B4026B" w:rsidRDefault="004B7BCA" w:rsidP="004B0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09A75A94" w:rsidR="00A64EF5" w:rsidRPr="00B4026B" w:rsidRDefault="00055675" w:rsidP="004B00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B4026B">
        <w:rPr>
          <w:rFonts w:ascii="Times New Roman" w:eastAsia="Times New Roman" w:hAnsi="Times New Roman" w:cs="Times New Roman"/>
          <w:sz w:val="24"/>
          <w:szCs w:val="24"/>
        </w:rPr>
        <w:t>Národná rada Slovenskej republiky sa uzniesla na tomto zákone:</w:t>
      </w:r>
    </w:p>
    <w:p w14:paraId="744A890C" w14:textId="5779C323" w:rsidR="004B7BCA" w:rsidRPr="00B4026B" w:rsidRDefault="004B7BCA" w:rsidP="004B00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75400C06" w14:textId="77777777" w:rsidR="004B7BCA" w:rsidRPr="00B4026B" w:rsidRDefault="004B7BCA" w:rsidP="004B00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A64EF5" w:rsidRPr="00B4026B" w:rsidRDefault="00055675" w:rsidP="004B00A0">
      <w:pPr>
        <w:pStyle w:val="Nadpis5"/>
        <w:spacing w:before="0"/>
        <w:rPr>
          <w:b/>
        </w:rPr>
      </w:pPr>
      <w:r w:rsidRPr="00B4026B">
        <w:rPr>
          <w:b/>
        </w:rPr>
        <w:t>Čl. I</w:t>
      </w:r>
    </w:p>
    <w:p w14:paraId="0000000E" w14:textId="77777777" w:rsidR="00A64EF5" w:rsidRPr="00B4026B" w:rsidRDefault="00A64EF5" w:rsidP="004B0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3175E544" w:rsidR="00A64EF5" w:rsidRPr="00B4026B" w:rsidRDefault="00055675" w:rsidP="004B00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402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Zákon č. 582/2004 Z. z. o miestnych daniach a miestnom poplatku za komunálne odpady a drobné stavebné odpady v znení zákona č. 733/2004 Z. z., zákona č. 747/2004 Z. z., zákona č. 171/2005 Z. z., zákona č. 517/2005 Z. z., zákona č. 120/2006 Z. z., zákona                         č. 460/2007 Z. z., zákona č. 538/2007 Z. z., zákona č. 465/2008 Z. z., zákona č. 535/2008             Z. z., zákona č. 467/2009 Z. z., zákona č. 527/2010 Z. z., zákona č. 406/2011 Z. z., zákona         č. 460/2011 Z. z., zákona č. 548/2011 Z. z., zákona č. 68/2012 Z. z., zákona                                         č. 286/2012 Z. z., zákona č. 343/2012 Z. z., zákona č. 347/2013 Z. z., zákona č. 484/2013             Z. z., zákona č. 268/2014 Z. z., zákona č. 333/2014 Z. z., zákona č. 361/2014 Z. z., zákona         č. 79/2015 Z. z., zákona č. 243/2017 Z. z., zákona č. 292/2017 Z. z., zákona č. 112/2018 Z. z., zákona č. 312/2018 Z. z., zákona č. 221/2019 Z. z., zákona č. 369/2019 Z. z., zákona                       č. 460/2019 Z. z. a zákona č. 354/2020 Z. z. sa mení a dopĺňa takto:</w:t>
      </w:r>
    </w:p>
    <w:p w14:paraId="00000010" w14:textId="77777777" w:rsidR="00A64EF5" w:rsidRPr="00B4026B" w:rsidRDefault="00A64EF5" w:rsidP="004B0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00011" w14:textId="3CBE997E" w:rsidR="00A64EF5" w:rsidRPr="006F146C" w:rsidRDefault="00055675" w:rsidP="006F146C">
      <w:pPr>
        <w:pStyle w:val="Odsekzoznamu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146C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AF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§</w:t>
      </w:r>
      <w:bookmarkStart w:id="2" w:name="_GoBack"/>
      <w:bookmarkEnd w:id="2"/>
      <w:r w:rsidRPr="006F14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17 ods. 3 </w:t>
      </w:r>
      <w:r w:rsidR="00CC280D" w:rsidRPr="006F146C">
        <w:rPr>
          <w:rFonts w:ascii="Times New Roman" w:eastAsia="Times New Roman" w:hAnsi="Times New Roman" w:cs="Times New Roman"/>
          <w:color w:val="000000"/>
          <w:sz w:val="24"/>
          <w:szCs w:val="24"/>
        </w:rPr>
        <w:t>písm</w:t>
      </w:r>
      <w:r w:rsidR="00CC280D" w:rsidRPr="00B402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C280D" w:rsidRPr="006F14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F146C">
        <w:rPr>
          <w:rFonts w:ascii="Times New Roman" w:eastAsia="Times New Roman" w:hAnsi="Times New Roman" w:cs="Times New Roman"/>
          <w:color w:val="000000"/>
          <w:sz w:val="24"/>
          <w:szCs w:val="24"/>
        </w:rPr>
        <w:t>b) sa za slová „stavby užívané na účely sociálnej pomoci</w:t>
      </w:r>
      <w:r w:rsidRPr="006F14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20a</w:t>
      </w:r>
      <w:r w:rsidRPr="006F14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)“ </w:t>
      </w:r>
      <w:r w:rsidR="00CC280D" w:rsidRPr="00B4026B">
        <w:rPr>
          <w:rFonts w:ascii="Times New Roman" w:eastAsia="Times New Roman" w:hAnsi="Times New Roman" w:cs="Times New Roman"/>
          <w:color w:val="000000"/>
          <w:sz w:val="24"/>
          <w:szCs w:val="24"/>
        </w:rPr>
        <w:t>vkladá</w:t>
      </w:r>
      <w:r w:rsidR="00CC280D" w:rsidRPr="006F14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F14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čiarka a slová „stavby a nebytové priestory alebo ich časti užívané na šport </w:t>
      </w:r>
      <w:r w:rsidRPr="006F14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20b</w:t>
      </w:r>
      <w:r w:rsidRPr="006F14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)“ a na konci </w:t>
      </w:r>
      <w:r w:rsidR="00CC280D" w:rsidRPr="00B402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 </w:t>
      </w:r>
      <w:r w:rsidRPr="006F146C">
        <w:rPr>
          <w:rFonts w:ascii="Times New Roman" w:eastAsia="Times New Roman" w:hAnsi="Times New Roman" w:cs="Times New Roman"/>
          <w:color w:val="000000"/>
          <w:sz w:val="24"/>
          <w:szCs w:val="24"/>
        </w:rPr>
        <w:t>pripájajú tieto slová: „alebo niektoré druhy z nich“.</w:t>
      </w:r>
    </w:p>
    <w:p w14:paraId="00000012" w14:textId="77777777" w:rsidR="00A64EF5" w:rsidRPr="00B4026B" w:rsidRDefault="00A64EF5" w:rsidP="004B00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4" w14:textId="7BBDBF1B" w:rsidR="00A64EF5" w:rsidRPr="00B4026B" w:rsidRDefault="00055675" w:rsidP="006F14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1fob9te" w:colFirst="0" w:colLast="0"/>
      <w:bookmarkEnd w:id="3"/>
      <w:r w:rsidRPr="00B4026B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4B7BCA" w:rsidRPr="00B4026B">
        <w:rPr>
          <w:rFonts w:ascii="Times New Roman" w:eastAsia="Times New Roman" w:hAnsi="Times New Roman" w:cs="Times New Roman"/>
          <w:color w:val="000000"/>
          <w:sz w:val="24"/>
          <w:szCs w:val="24"/>
        </w:rPr>
        <w:t>oznámka pod čiarou k odkazu 20b</w:t>
      </w:r>
      <w:r w:rsidRPr="00B402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znie:</w:t>
      </w:r>
    </w:p>
    <w:p w14:paraId="4D8321EC" w14:textId="5FD2EF81" w:rsidR="005E5857" w:rsidRPr="00B4026B" w:rsidRDefault="00AB670B" w:rsidP="006F146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eading=h.3znysh7" w:colFirst="0" w:colLast="0"/>
      <w:bookmarkEnd w:id="4"/>
      <w:r w:rsidRPr="00B4026B">
        <w:rPr>
          <w:rFonts w:ascii="Times New Roman" w:hAnsi="Times New Roman" w:cs="Times New Roman"/>
          <w:sz w:val="24"/>
          <w:szCs w:val="24"/>
        </w:rPr>
        <w:t>„</w:t>
      </w:r>
      <w:r w:rsidR="005E5857" w:rsidRPr="00B4026B">
        <w:rPr>
          <w:rFonts w:ascii="Times New Roman" w:hAnsi="Times New Roman" w:cs="Times New Roman"/>
          <w:sz w:val="24"/>
          <w:szCs w:val="24"/>
          <w:vertAlign w:val="superscript"/>
        </w:rPr>
        <w:t>20b</w:t>
      </w:r>
      <w:r w:rsidR="005E5857" w:rsidRPr="00B4026B">
        <w:rPr>
          <w:rFonts w:ascii="Times New Roman" w:hAnsi="Times New Roman" w:cs="Times New Roman"/>
          <w:sz w:val="24"/>
          <w:szCs w:val="24"/>
        </w:rPr>
        <w:t>) § 43a ods. 3 písm. o) a § 43c ods. 1 písm. i) zákona č. 50/1976 Zb. o územnom plánovaní a stavebnom poriadku (stavebný zákon) v znení neskorších predpisov.</w:t>
      </w:r>
    </w:p>
    <w:p w14:paraId="3AB938D8" w14:textId="77777777" w:rsidR="005E5857" w:rsidRPr="00B4026B" w:rsidRDefault="005E5857" w:rsidP="006F146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4026B">
        <w:rPr>
          <w:rFonts w:ascii="Times New Roman" w:hAnsi="Times New Roman" w:cs="Times New Roman"/>
          <w:sz w:val="24"/>
          <w:szCs w:val="24"/>
        </w:rPr>
        <w:t>Kód 19 prílohy č. 7 a kód 10 prílohy č. 10 vyhlášky Úradu geodézie, kartografie a katastra Slovenskej republiky č. 461/2009 Z. z., ktorou sa vykonáva zákon Národnej rady Slovenskej republiky č. 162/1995 Z. z. o katastri nehnuteľností a o zápise vlastníckych a iných práv k nehnuteľnostiam (katastrálny zákon) v znení neskorších predpisov.“.</w:t>
      </w:r>
    </w:p>
    <w:p w14:paraId="56B9304E" w14:textId="6EA9DAD0" w:rsidR="005E5857" w:rsidRPr="00B4026B" w:rsidRDefault="005E5857" w:rsidP="004B0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652AC9" w14:textId="77777777" w:rsidR="005E5857" w:rsidRPr="00B4026B" w:rsidRDefault="005E5857" w:rsidP="00A61603">
      <w:pPr>
        <w:pStyle w:val="Zkladntext"/>
        <w:ind w:left="284" w:hanging="284"/>
        <w:rPr>
          <w:rFonts w:ascii="Times New Roman" w:hAnsi="Times New Roman"/>
          <w:sz w:val="24"/>
        </w:rPr>
      </w:pPr>
      <w:r w:rsidRPr="006F146C">
        <w:rPr>
          <w:rFonts w:ascii="Times New Roman" w:hAnsi="Times New Roman"/>
          <w:b/>
          <w:sz w:val="24"/>
        </w:rPr>
        <w:t>2.</w:t>
      </w:r>
      <w:r w:rsidRPr="00B4026B">
        <w:rPr>
          <w:rFonts w:ascii="Times New Roman" w:hAnsi="Times New Roman"/>
          <w:sz w:val="24"/>
        </w:rPr>
        <w:t xml:space="preserve"> V § 37 sa za slová „prechodné ubytovanie“ vkladajú slová „fyzickej osoby“, za slovom „liečební,“ sa vypúšťa slovo „turistická“ a na konci sa pripájajú tieto slová: „a iné zariadenie poskytujúce odplatné prechodné ubytovanie fyzickej osobe“.</w:t>
      </w:r>
    </w:p>
    <w:p w14:paraId="5427413A" w14:textId="77777777" w:rsidR="005E5857" w:rsidRPr="00B4026B" w:rsidRDefault="005E5857" w:rsidP="005E5857">
      <w:pPr>
        <w:pStyle w:val="Zkladntext"/>
        <w:rPr>
          <w:rFonts w:ascii="Times New Roman" w:hAnsi="Times New Roman"/>
          <w:sz w:val="24"/>
        </w:rPr>
      </w:pPr>
    </w:p>
    <w:p w14:paraId="00FE309B" w14:textId="77777777" w:rsidR="005E5857" w:rsidRPr="00B4026B" w:rsidRDefault="005E5857" w:rsidP="005E5857">
      <w:pPr>
        <w:pStyle w:val="Zkladntext"/>
        <w:rPr>
          <w:rFonts w:ascii="Times New Roman" w:hAnsi="Times New Roman"/>
          <w:sz w:val="24"/>
        </w:rPr>
      </w:pPr>
      <w:r w:rsidRPr="006F146C">
        <w:rPr>
          <w:rFonts w:ascii="Times New Roman" w:hAnsi="Times New Roman"/>
          <w:b/>
          <w:sz w:val="24"/>
        </w:rPr>
        <w:t>3.</w:t>
      </w:r>
      <w:r w:rsidRPr="00B4026B">
        <w:rPr>
          <w:rFonts w:ascii="Times New Roman" w:hAnsi="Times New Roman"/>
          <w:sz w:val="24"/>
        </w:rPr>
        <w:t xml:space="preserve"> § 38 vrátane nadpisu znie:</w:t>
      </w:r>
    </w:p>
    <w:p w14:paraId="329B5851" w14:textId="77777777" w:rsidR="005E5857" w:rsidRPr="00B4026B" w:rsidRDefault="005E5857" w:rsidP="005E5857">
      <w:pPr>
        <w:pStyle w:val="Zkladntext"/>
        <w:ind w:left="3540" w:firstLine="708"/>
        <w:rPr>
          <w:rFonts w:ascii="Times New Roman" w:hAnsi="Times New Roman"/>
          <w:sz w:val="24"/>
        </w:rPr>
      </w:pPr>
    </w:p>
    <w:p w14:paraId="0C97E323" w14:textId="77777777" w:rsidR="005E5857" w:rsidRPr="006F146C" w:rsidRDefault="005E5857" w:rsidP="006F146C">
      <w:pPr>
        <w:pStyle w:val="Zkladntext"/>
        <w:jc w:val="center"/>
        <w:rPr>
          <w:rFonts w:ascii="Times New Roman" w:hAnsi="Times New Roman"/>
          <w:b/>
          <w:sz w:val="24"/>
        </w:rPr>
      </w:pPr>
      <w:r w:rsidRPr="00B4026B">
        <w:rPr>
          <w:rFonts w:ascii="Times New Roman" w:hAnsi="Times New Roman"/>
          <w:sz w:val="24"/>
        </w:rPr>
        <w:t>„</w:t>
      </w:r>
      <w:r w:rsidRPr="006F146C">
        <w:rPr>
          <w:rFonts w:ascii="Times New Roman" w:hAnsi="Times New Roman"/>
          <w:b/>
          <w:sz w:val="24"/>
        </w:rPr>
        <w:t>§ 38</w:t>
      </w:r>
    </w:p>
    <w:p w14:paraId="39F16E2D" w14:textId="1CF203F1" w:rsidR="005E5857" w:rsidRPr="006F146C" w:rsidRDefault="005E5857" w:rsidP="006F146C">
      <w:pPr>
        <w:pStyle w:val="Zkladntext"/>
        <w:jc w:val="center"/>
        <w:rPr>
          <w:rFonts w:ascii="Times New Roman" w:hAnsi="Times New Roman"/>
          <w:b/>
          <w:sz w:val="24"/>
        </w:rPr>
      </w:pPr>
      <w:r w:rsidRPr="006F146C">
        <w:rPr>
          <w:rFonts w:ascii="Times New Roman" w:hAnsi="Times New Roman"/>
          <w:b/>
          <w:sz w:val="24"/>
        </w:rPr>
        <w:t>Osoby zúčastnené na plnení daňovej povinnosti</w:t>
      </w:r>
    </w:p>
    <w:p w14:paraId="7E1C75DE" w14:textId="77777777" w:rsidR="005E5857" w:rsidRPr="00B4026B" w:rsidRDefault="005E5857" w:rsidP="005E5857">
      <w:pPr>
        <w:pStyle w:val="Zkladntext"/>
        <w:rPr>
          <w:rFonts w:ascii="Times New Roman" w:hAnsi="Times New Roman"/>
          <w:sz w:val="24"/>
        </w:rPr>
      </w:pPr>
    </w:p>
    <w:p w14:paraId="24E2D31D" w14:textId="77777777" w:rsidR="005E5857" w:rsidRPr="00B4026B" w:rsidRDefault="005E5857" w:rsidP="00A61603">
      <w:pPr>
        <w:pStyle w:val="Zkladntext"/>
        <w:ind w:left="709" w:hanging="425"/>
        <w:rPr>
          <w:rFonts w:ascii="Times New Roman" w:hAnsi="Times New Roman"/>
          <w:sz w:val="24"/>
        </w:rPr>
      </w:pPr>
      <w:r w:rsidRPr="00B4026B">
        <w:rPr>
          <w:rFonts w:ascii="Times New Roman" w:hAnsi="Times New Roman"/>
          <w:sz w:val="24"/>
        </w:rPr>
        <w:t>(1) Daňovníkom je fyzická osoba, ktorá sa v zariadení odplatne prechodne ubytuje.</w:t>
      </w:r>
    </w:p>
    <w:p w14:paraId="2CC9D6FA" w14:textId="77777777" w:rsidR="005E5857" w:rsidRPr="00B4026B" w:rsidRDefault="005E5857" w:rsidP="00A61603">
      <w:pPr>
        <w:pStyle w:val="Zkladntext"/>
        <w:ind w:left="709" w:hanging="425"/>
        <w:rPr>
          <w:rFonts w:ascii="Times New Roman" w:hAnsi="Times New Roman"/>
          <w:sz w:val="24"/>
        </w:rPr>
      </w:pPr>
    </w:p>
    <w:p w14:paraId="56490DAF" w14:textId="77777777" w:rsidR="005E5857" w:rsidRPr="00B4026B" w:rsidRDefault="005E5857" w:rsidP="00A61603">
      <w:pPr>
        <w:pStyle w:val="Zkladntext"/>
        <w:ind w:left="709" w:hanging="425"/>
        <w:rPr>
          <w:rFonts w:ascii="Times New Roman" w:hAnsi="Times New Roman"/>
          <w:sz w:val="24"/>
        </w:rPr>
      </w:pPr>
      <w:r w:rsidRPr="00B4026B">
        <w:rPr>
          <w:rFonts w:ascii="Times New Roman" w:hAnsi="Times New Roman"/>
          <w:sz w:val="24"/>
        </w:rPr>
        <w:t>(2) Platiteľom dane je prevádzkovateľ zariadenia, ktorý odplatné prechodné ubytovanie fyzickej osobe poskytuje. Ak nemožno určiť prevádzkovateľa zariadenia, platiteľom dane je vlastník nehnuteľnosti alebo jej časti, v ktorej sa odplatné prechodné ubytovanie fyzickej osobe poskytuje. Ak je nehnuteľnosť alebo jej časť, v ktorej sa poskytuje odplatné prechodné ubytovanie, vo vlastníctve viacerých osôb, platiteľom dane je každý z nich a za daň ručia spoločne a nerozdielne.</w:t>
      </w:r>
    </w:p>
    <w:p w14:paraId="4B9EDCBF" w14:textId="77777777" w:rsidR="005E5857" w:rsidRPr="00B4026B" w:rsidRDefault="005E5857" w:rsidP="00A61603">
      <w:pPr>
        <w:pStyle w:val="Zkladntext"/>
        <w:ind w:left="709" w:hanging="425"/>
        <w:rPr>
          <w:rFonts w:ascii="Times New Roman" w:hAnsi="Times New Roman"/>
          <w:sz w:val="24"/>
        </w:rPr>
      </w:pPr>
    </w:p>
    <w:p w14:paraId="288773FD" w14:textId="747BD646" w:rsidR="005E5857" w:rsidRPr="00B4026B" w:rsidRDefault="005E5857" w:rsidP="00A61603">
      <w:pPr>
        <w:pStyle w:val="Zkladntext"/>
        <w:ind w:left="709" w:hanging="425"/>
        <w:rPr>
          <w:rFonts w:ascii="Times New Roman" w:hAnsi="Times New Roman"/>
          <w:sz w:val="24"/>
        </w:rPr>
      </w:pPr>
      <w:r w:rsidRPr="00B4026B">
        <w:rPr>
          <w:rFonts w:ascii="Times New Roman" w:hAnsi="Times New Roman"/>
          <w:sz w:val="24"/>
        </w:rPr>
        <w:t>(3) Zástupca platiteľa dane je fyzická osoba alebo právnická osoba, ktorá sprostredkuje odplatné prechodné ubytovanie medzi platiteľom dane a daňovníkom prostredníctvom prevádzkovania digitálnej platformy</w:t>
      </w:r>
      <w:r w:rsidRPr="00B4026B">
        <w:rPr>
          <w:rFonts w:ascii="Times New Roman" w:hAnsi="Times New Roman"/>
          <w:sz w:val="24"/>
          <w:vertAlign w:val="superscript"/>
        </w:rPr>
        <w:t>22d</w:t>
      </w:r>
      <w:r w:rsidRPr="00B4026B">
        <w:rPr>
          <w:rFonts w:ascii="Times New Roman" w:hAnsi="Times New Roman"/>
          <w:sz w:val="24"/>
        </w:rPr>
        <w:t>) s ponukou zariadení na území obce poskytujúcich odplatné prechodné ubytovanie.</w:t>
      </w:r>
      <w:r w:rsidR="00AB670B" w:rsidRPr="00B4026B">
        <w:rPr>
          <w:rFonts w:ascii="Times New Roman" w:hAnsi="Times New Roman"/>
          <w:sz w:val="24"/>
        </w:rPr>
        <w:t xml:space="preserve">“. </w:t>
      </w:r>
    </w:p>
    <w:p w14:paraId="6F797A43" w14:textId="77777777" w:rsidR="005E5857" w:rsidRPr="00B4026B" w:rsidRDefault="005E5857" w:rsidP="005E5857">
      <w:pPr>
        <w:pStyle w:val="Zkladntext"/>
        <w:rPr>
          <w:rFonts w:ascii="Times New Roman" w:hAnsi="Times New Roman"/>
          <w:sz w:val="24"/>
        </w:rPr>
      </w:pPr>
    </w:p>
    <w:p w14:paraId="225455E0" w14:textId="77777777" w:rsidR="005E5857" w:rsidRPr="00B4026B" w:rsidRDefault="005E5857" w:rsidP="00A6160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4026B">
        <w:rPr>
          <w:rFonts w:ascii="Times New Roman" w:hAnsi="Times New Roman" w:cs="Times New Roman"/>
          <w:sz w:val="24"/>
          <w:szCs w:val="24"/>
        </w:rPr>
        <w:t>Poznámka pod čiarou k odkazu 22d znie:</w:t>
      </w:r>
    </w:p>
    <w:p w14:paraId="186F3DD5" w14:textId="5F2D7669" w:rsidR="005E5857" w:rsidRPr="00B4026B" w:rsidRDefault="005E5857" w:rsidP="00A61603">
      <w:pPr>
        <w:pStyle w:val="Zkladntext"/>
        <w:ind w:left="284"/>
        <w:rPr>
          <w:rFonts w:ascii="Times New Roman" w:hAnsi="Times New Roman"/>
          <w:color w:val="FF0000"/>
          <w:sz w:val="24"/>
        </w:rPr>
      </w:pPr>
      <w:r w:rsidRPr="00B4026B">
        <w:rPr>
          <w:rFonts w:ascii="Times New Roman" w:hAnsi="Times New Roman"/>
          <w:sz w:val="24"/>
        </w:rPr>
        <w:t>„</w:t>
      </w:r>
      <w:r w:rsidRPr="00B4026B">
        <w:rPr>
          <w:rFonts w:ascii="Times New Roman" w:hAnsi="Times New Roman"/>
          <w:sz w:val="24"/>
          <w:vertAlign w:val="superscript"/>
        </w:rPr>
        <w:t>22d</w:t>
      </w:r>
      <w:r w:rsidRPr="00B4026B">
        <w:rPr>
          <w:rFonts w:ascii="Times New Roman" w:hAnsi="Times New Roman"/>
          <w:sz w:val="24"/>
        </w:rPr>
        <w:t xml:space="preserve">) § 2 písm. </w:t>
      </w:r>
      <w:proofErr w:type="spellStart"/>
      <w:r w:rsidRPr="00B4026B">
        <w:rPr>
          <w:rFonts w:ascii="Times New Roman" w:hAnsi="Times New Roman"/>
          <w:sz w:val="24"/>
        </w:rPr>
        <w:t>ag</w:t>
      </w:r>
      <w:proofErr w:type="spellEnd"/>
      <w:r w:rsidRPr="00B4026B">
        <w:rPr>
          <w:rFonts w:ascii="Times New Roman" w:hAnsi="Times New Roman"/>
          <w:sz w:val="24"/>
        </w:rPr>
        <w:t>) zákona č. 595/2003 Z. z. o dani z príjmov v zn</w:t>
      </w:r>
      <w:r w:rsidR="00AB670B" w:rsidRPr="00B4026B">
        <w:rPr>
          <w:rFonts w:ascii="Times New Roman" w:hAnsi="Times New Roman"/>
          <w:sz w:val="24"/>
        </w:rPr>
        <w:t>ení zákona č. 344/2017 Z. z.“.</w:t>
      </w:r>
      <w:r w:rsidRPr="00B4026B">
        <w:rPr>
          <w:rFonts w:ascii="Times New Roman" w:hAnsi="Times New Roman"/>
          <w:sz w:val="24"/>
        </w:rPr>
        <w:t xml:space="preserve"> </w:t>
      </w:r>
    </w:p>
    <w:p w14:paraId="7EA3C47B" w14:textId="77777777" w:rsidR="005E5857" w:rsidRPr="00B4026B" w:rsidRDefault="005E5857" w:rsidP="005E5857">
      <w:pPr>
        <w:pStyle w:val="Zkladntext"/>
        <w:rPr>
          <w:rFonts w:ascii="Times New Roman" w:hAnsi="Times New Roman"/>
          <w:color w:val="FF0000"/>
          <w:sz w:val="24"/>
        </w:rPr>
      </w:pPr>
    </w:p>
    <w:p w14:paraId="6BB5940C" w14:textId="77777777" w:rsidR="005E5857" w:rsidRPr="00B4026B" w:rsidRDefault="005E5857" w:rsidP="00A61603">
      <w:pPr>
        <w:pStyle w:val="Zkladntext"/>
        <w:ind w:left="284" w:hanging="284"/>
        <w:rPr>
          <w:rFonts w:ascii="Times New Roman" w:hAnsi="Times New Roman"/>
          <w:sz w:val="24"/>
        </w:rPr>
      </w:pPr>
      <w:r w:rsidRPr="006F146C">
        <w:rPr>
          <w:rFonts w:ascii="Times New Roman" w:hAnsi="Times New Roman"/>
          <w:b/>
          <w:sz w:val="24"/>
        </w:rPr>
        <w:t>4.</w:t>
      </w:r>
      <w:r w:rsidRPr="00B4026B">
        <w:rPr>
          <w:rFonts w:ascii="Times New Roman" w:hAnsi="Times New Roman"/>
          <w:sz w:val="24"/>
        </w:rPr>
        <w:t xml:space="preserve"> V § 39 sa na konci bodka nahrádza čiarkou a pripájajú sa tieto slová: „najviac však 60 prenocovaní u jedného platiteľa dane v jednom kalendárnom roku.“.</w:t>
      </w:r>
    </w:p>
    <w:p w14:paraId="2FFD89D2" w14:textId="77777777" w:rsidR="005E5857" w:rsidRPr="00B4026B" w:rsidRDefault="005E5857" w:rsidP="005E5857">
      <w:pPr>
        <w:pStyle w:val="Zkladntext"/>
        <w:rPr>
          <w:rFonts w:ascii="Times New Roman" w:hAnsi="Times New Roman"/>
          <w:sz w:val="24"/>
        </w:rPr>
      </w:pPr>
    </w:p>
    <w:p w14:paraId="2C9D01B3" w14:textId="14DC7443" w:rsidR="005E5857" w:rsidRPr="00B4026B" w:rsidRDefault="005E5857" w:rsidP="005E5857">
      <w:pPr>
        <w:pStyle w:val="Zkladntext"/>
        <w:rPr>
          <w:rFonts w:ascii="Times New Roman" w:hAnsi="Times New Roman"/>
          <w:sz w:val="24"/>
        </w:rPr>
      </w:pPr>
      <w:r w:rsidRPr="006F146C">
        <w:rPr>
          <w:rFonts w:ascii="Times New Roman" w:hAnsi="Times New Roman"/>
          <w:b/>
          <w:sz w:val="24"/>
        </w:rPr>
        <w:t>5.</w:t>
      </w:r>
      <w:r w:rsidRPr="00B4026B">
        <w:rPr>
          <w:rFonts w:ascii="Times New Roman" w:hAnsi="Times New Roman"/>
          <w:sz w:val="24"/>
        </w:rPr>
        <w:t xml:space="preserve"> § 41 vrátane nadpisu znie:</w:t>
      </w:r>
    </w:p>
    <w:p w14:paraId="6864F273" w14:textId="77777777" w:rsidR="00C615C0" w:rsidRPr="00B4026B" w:rsidRDefault="00C615C0" w:rsidP="005E5857">
      <w:pPr>
        <w:pStyle w:val="Zkladntext"/>
        <w:rPr>
          <w:rFonts w:ascii="Times New Roman" w:hAnsi="Times New Roman"/>
          <w:sz w:val="24"/>
        </w:rPr>
      </w:pPr>
    </w:p>
    <w:p w14:paraId="1E5703A6" w14:textId="77777777" w:rsidR="005E5857" w:rsidRPr="006F146C" w:rsidRDefault="005E5857" w:rsidP="005E5857">
      <w:pPr>
        <w:pStyle w:val="Zkladntext"/>
        <w:jc w:val="center"/>
        <w:rPr>
          <w:rFonts w:ascii="Times New Roman" w:hAnsi="Times New Roman"/>
          <w:b/>
          <w:sz w:val="24"/>
        </w:rPr>
      </w:pPr>
      <w:r w:rsidRPr="00B4026B">
        <w:rPr>
          <w:rFonts w:ascii="Times New Roman" w:hAnsi="Times New Roman"/>
          <w:sz w:val="24"/>
        </w:rPr>
        <w:t>„</w:t>
      </w:r>
      <w:r w:rsidRPr="006F146C">
        <w:rPr>
          <w:rFonts w:ascii="Times New Roman" w:hAnsi="Times New Roman"/>
          <w:b/>
          <w:sz w:val="24"/>
        </w:rPr>
        <w:t>§ 41</w:t>
      </w:r>
    </w:p>
    <w:p w14:paraId="0B33C60F" w14:textId="77777777" w:rsidR="005E5857" w:rsidRPr="006F146C" w:rsidRDefault="005E5857" w:rsidP="005E5857">
      <w:pPr>
        <w:pStyle w:val="Zkladntext"/>
        <w:jc w:val="center"/>
        <w:rPr>
          <w:rFonts w:ascii="Times New Roman" w:hAnsi="Times New Roman"/>
          <w:b/>
          <w:sz w:val="24"/>
        </w:rPr>
      </w:pPr>
      <w:r w:rsidRPr="006F146C">
        <w:rPr>
          <w:rFonts w:ascii="Times New Roman" w:hAnsi="Times New Roman"/>
          <w:b/>
          <w:sz w:val="24"/>
        </w:rPr>
        <w:t>Vznik a zánik daňovej povinnosti</w:t>
      </w:r>
    </w:p>
    <w:p w14:paraId="5C41DD41" w14:textId="77777777" w:rsidR="005E5857" w:rsidRPr="00B4026B" w:rsidRDefault="005E5857" w:rsidP="005E5857">
      <w:pPr>
        <w:pStyle w:val="Zkladntext"/>
        <w:rPr>
          <w:rFonts w:ascii="Times New Roman" w:hAnsi="Times New Roman"/>
          <w:sz w:val="24"/>
        </w:rPr>
      </w:pPr>
    </w:p>
    <w:p w14:paraId="65D1DC1B" w14:textId="77777777" w:rsidR="005E5857" w:rsidRPr="00B4026B" w:rsidRDefault="005E5857" w:rsidP="00A61603">
      <w:pPr>
        <w:pStyle w:val="Zkladntext"/>
        <w:ind w:left="284"/>
        <w:rPr>
          <w:rFonts w:ascii="Times New Roman" w:hAnsi="Times New Roman"/>
          <w:sz w:val="24"/>
        </w:rPr>
      </w:pPr>
      <w:r w:rsidRPr="00B4026B">
        <w:rPr>
          <w:rFonts w:ascii="Times New Roman" w:hAnsi="Times New Roman"/>
          <w:sz w:val="24"/>
        </w:rPr>
        <w:t>Daňová povinnosť vzniká dňom poskytnutia odplatného prechodného ubytovania fyzickej osobe a zaniká dňom ukončenia poskytovania odplatného prechodného ubytovania fyzickej osobe.“.</w:t>
      </w:r>
    </w:p>
    <w:p w14:paraId="3EF5DB50" w14:textId="77777777" w:rsidR="005E5857" w:rsidRPr="00B4026B" w:rsidRDefault="005E5857" w:rsidP="005E5857">
      <w:pPr>
        <w:pStyle w:val="Zkladntext"/>
        <w:rPr>
          <w:rFonts w:ascii="Times New Roman" w:hAnsi="Times New Roman"/>
          <w:color w:val="FF0000"/>
          <w:sz w:val="24"/>
        </w:rPr>
      </w:pPr>
    </w:p>
    <w:p w14:paraId="78EB6E4A" w14:textId="77777777" w:rsidR="005E5857" w:rsidRPr="00B4026B" w:rsidRDefault="005E5857" w:rsidP="005E5857">
      <w:pPr>
        <w:pStyle w:val="Zkladntext"/>
        <w:rPr>
          <w:rFonts w:ascii="Times New Roman" w:hAnsi="Times New Roman"/>
          <w:sz w:val="24"/>
        </w:rPr>
      </w:pPr>
      <w:r w:rsidRPr="006F146C">
        <w:rPr>
          <w:rFonts w:ascii="Times New Roman" w:hAnsi="Times New Roman"/>
          <w:b/>
          <w:sz w:val="24"/>
        </w:rPr>
        <w:t>6.</w:t>
      </w:r>
      <w:r w:rsidRPr="00B4026B">
        <w:rPr>
          <w:rFonts w:ascii="Times New Roman" w:hAnsi="Times New Roman"/>
          <w:sz w:val="24"/>
        </w:rPr>
        <w:t xml:space="preserve"> Za § 41 sa vkladajú § 41a až 41d, ktoré vrátane nadpisov znejú:</w:t>
      </w:r>
    </w:p>
    <w:p w14:paraId="7AF3121A" w14:textId="77777777" w:rsidR="005E5857" w:rsidRPr="00B4026B" w:rsidRDefault="005E5857" w:rsidP="005E5857">
      <w:pPr>
        <w:pStyle w:val="Zkladntext"/>
        <w:rPr>
          <w:rFonts w:ascii="Times New Roman" w:hAnsi="Times New Roman"/>
          <w:sz w:val="24"/>
        </w:rPr>
      </w:pPr>
    </w:p>
    <w:p w14:paraId="5A0A6E26" w14:textId="77777777" w:rsidR="005E5857" w:rsidRPr="006F146C" w:rsidRDefault="005E5857" w:rsidP="005E5857">
      <w:pPr>
        <w:pStyle w:val="Zkladntext"/>
        <w:jc w:val="center"/>
        <w:rPr>
          <w:rFonts w:ascii="Times New Roman" w:hAnsi="Times New Roman"/>
          <w:b/>
          <w:sz w:val="24"/>
        </w:rPr>
      </w:pPr>
      <w:r w:rsidRPr="00B4026B">
        <w:rPr>
          <w:rFonts w:ascii="Times New Roman" w:hAnsi="Times New Roman"/>
          <w:sz w:val="24"/>
        </w:rPr>
        <w:t>„</w:t>
      </w:r>
      <w:r w:rsidRPr="006F146C">
        <w:rPr>
          <w:rFonts w:ascii="Times New Roman" w:hAnsi="Times New Roman"/>
          <w:b/>
          <w:sz w:val="24"/>
        </w:rPr>
        <w:t>§ 41a</w:t>
      </w:r>
    </w:p>
    <w:p w14:paraId="5D3087A3" w14:textId="77777777" w:rsidR="005E5857" w:rsidRPr="006F146C" w:rsidRDefault="005E5857" w:rsidP="005E5857">
      <w:pPr>
        <w:pStyle w:val="Zkladntext"/>
        <w:jc w:val="center"/>
        <w:rPr>
          <w:rFonts w:ascii="Times New Roman" w:hAnsi="Times New Roman"/>
          <w:b/>
          <w:sz w:val="24"/>
        </w:rPr>
      </w:pPr>
      <w:r w:rsidRPr="006F146C">
        <w:rPr>
          <w:rFonts w:ascii="Times New Roman" w:hAnsi="Times New Roman"/>
          <w:b/>
          <w:sz w:val="24"/>
        </w:rPr>
        <w:t>Oznamovacia povinnosť</w:t>
      </w:r>
    </w:p>
    <w:p w14:paraId="29D05E45" w14:textId="77777777" w:rsidR="005E5857" w:rsidRPr="00B4026B" w:rsidRDefault="005E5857" w:rsidP="005E5857">
      <w:pPr>
        <w:pStyle w:val="Zkladntext"/>
        <w:jc w:val="center"/>
        <w:rPr>
          <w:rFonts w:ascii="Times New Roman" w:hAnsi="Times New Roman"/>
          <w:sz w:val="24"/>
        </w:rPr>
      </w:pPr>
      <w:r w:rsidRPr="00B4026B">
        <w:rPr>
          <w:rFonts w:ascii="Times New Roman" w:hAnsi="Times New Roman"/>
          <w:sz w:val="24"/>
        </w:rPr>
        <w:t xml:space="preserve"> </w:t>
      </w:r>
    </w:p>
    <w:p w14:paraId="39BD3FAE" w14:textId="77777777" w:rsidR="005E5857" w:rsidRPr="00B4026B" w:rsidRDefault="005E5857" w:rsidP="00A61603">
      <w:pPr>
        <w:pStyle w:val="Zkladntext"/>
        <w:ind w:left="709" w:hanging="425"/>
        <w:rPr>
          <w:rFonts w:ascii="Times New Roman" w:hAnsi="Times New Roman"/>
          <w:i/>
          <w:sz w:val="24"/>
        </w:rPr>
      </w:pPr>
      <w:r w:rsidRPr="00B4026B">
        <w:rPr>
          <w:rFonts w:ascii="Times New Roman" w:hAnsi="Times New Roman"/>
          <w:sz w:val="24"/>
        </w:rPr>
        <w:t xml:space="preserve">(1) Platiteľ dane je povinný obci oznámiť najneskôr v deň začatia poskytovania odplatného prechodného ubytovania ubytovaciu kapacitu zariadenia a ukončenie poskytovania  odplatného prechodného ubytovania je platiteľ dane povinný obci oznámiť najneskôr do 30 dní odo dňa ukončenia poskytovania odplatného prechodného ubytovania. Platiteľ </w:t>
      </w:r>
      <w:r w:rsidRPr="00B4026B">
        <w:rPr>
          <w:rFonts w:ascii="Times New Roman" w:hAnsi="Times New Roman"/>
          <w:sz w:val="24"/>
        </w:rPr>
        <w:lastRenderedPageBreak/>
        <w:t>dane je povinný obci oznámiť všetky zmeny skutočností rozhodujúcich pre určenie dane do 30 dní odo dňa, keď tieto skutočnosti nastali.</w:t>
      </w:r>
    </w:p>
    <w:p w14:paraId="2C40BC0C" w14:textId="77777777" w:rsidR="005E5857" w:rsidRPr="00B4026B" w:rsidRDefault="005E5857" w:rsidP="00A61603">
      <w:pPr>
        <w:pStyle w:val="Zkladntext"/>
        <w:ind w:left="709" w:hanging="425"/>
        <w:rPr>
          <w:rFonts w:ascii="Times New Roman" w:hAnsi="Times New Roman"/>
          <w:sz w:val="24"/>
        </w:rPr>
      </w:pPr>
    </w:p>
    <w:p w14:paraId="4A7AD6ED" w14:textId="77777777" w:rsidR="005E5857" w:rsidRPr="00B4026B" w:rsidRDefault="005E5857" w:rsidP="00A61603">
      <w:pPr>
        <w:pStyle w:val="Zkladntext"/>
        <w:ind w:left="709" w:hanging="425"/>
        <w:rPr>
          <w:rFonts w:ascii="Times New Roman" w:hAnsi="Times New Roman"/>
          <w:sz w:val="24"/>
        </w:rPr>
      </w:pPr>
      <w:r w:rsidRPr="00B4026B">
        <w:rPr>
          <w:rFonts w:ascii="Times New Roman" w:hAnsi="Times New Roman"/>
          <w:sz w:val="24"/>
        </w:rPr>
        <w:t>(2) Platiteľ dane je povinný na účely tejto dane viesť podrobnú evidenciu fyzických osôb, ktorým bolo odplatné prechodné ubytovanie poskytované. Evidenciu fyzických osôb vedie v listinnej podobe alebo elektronickej podobe formou evidenčnej knihy, ktorá obsahuje meno a priezvisko fyzickej osoby, adresu trvalého pobytu, dátum narodenia, číslo a druh preukazu totožnosti, ktorým môže byť občiansky preukaz, cestovný pas alebo iný doklad preukazujúci totožnosť daňovníka, dĺžku pobytu (počet prenocovaní) a ďalšie záznamy potrebné pre správne určenie dane. Evidenčnú knihu je povinný viesť prehľadne a zápisy usporadúvať postupne z časového hľadiska podľa vzniku daňovej povinnosti.</w:t>
      </w:r>
    </w:p>
    <w:p w14:paraId="65940F46" w14:textId="77777777" w:rsidR="005E5857" w:rsidRPr="00B4026B" w:rsidRDefault="005E5857" w:rsidP="00A61603">
      <w:pPr>
        <w:pStyle w:val="Zkladntext"/>
        <w:ind w:left="709" w:hanging="425"/>
        <w:rPr>
          <w:rFonts w:ascii="Times New Roman" w:hAnsi="Times New Roman"/>
          <w:sz w:val="24"/>
        </w:rPr>
      </w:pPr>
    </w:p>
    <w:p w14:paraId="7C1ACDB6" w14:textId="77777777" w:rsidR="005E5857" w:rsidRPr="00B4026B" w:rsidRDefault="005E5857" w:rsidP="00A61603">
      <w:pPr>
        <w:pStyle w:val="Zkladntext"/>
        <w:ind w:left="709" w:hanging="425"/>
        <w:rPr>
          <w:rFonts w:ascii="Times New Roman" w:hAnsi="Times New Roman"/>
          <w:sz w:val="24"/>
        </w:rPr>
      </w:pPr>
      <w:r w:rsidRPr="00B4026B">
        <w:rPr>
          <w:rFonts w:ascii="Times New Roman" w:hAnsi="Times New Roman"/>
          <w:sz w:val="24"/>
        </w:rPr>
        <w:t>(3) Platiteľ dane je povinný obci oznámiť, že namiesto neho daň z časti alebo úplne vyberá zástupca platiteľa dane, ktorý na seba preberá plnenie daňovej povinnosti za platiteľa dane. Platiteľ dane vedie podrobnú evidenciu podľa odseku 2 za všetky fyzické osoby, ktorým bolo odplatné prechodné ubytovanie poskytnuté.</w:t>
      </w:r>
    </w:p>
    <w:p w14:paraId="2B52C4CA" w14:textId="77777777" w:rsidR="005E5857" w:rsidRPr="00B4026B" w:rsidRDefault="005E5857" w:rsidP="00A61603">
      <w:pPr>
        <w:pStyle w:val="Zkladntext"/>
        <w:ind w:left="709" w:hanging="425"/>
        <w:rPr>
          <w:rFonts w:ascii="Times New Roman" w:hAnsi="Times New Roman"/>
          <w:sz w:val="24"/>
        </w:rPr>
      </w:pPr>
    </w:p>
    <w:p w14:paraId="21545506" w14:textId="77777777" w:rsidR="005E5857" w:rsidRPr="00B4026B" w:rsidRDefault="005E5857" w:rsidP="00A61603">
      <w:pPr>
        <w:pStyle w:val="Zkladntext"/>
        <w:ind w:left="709" w:hanging="425"/>
        <w:rPr>
          <w:rFonts w:ascii="Times New Roman" w:hAnsi="Times New Roman"/>
          <w:sz w:val="24"/>
        </w:rPr>
      </w:pPr>
      <w:r w:rsidRPr="00B4026B">
        <w:rPr>
          <w:rFonts w:ascii="Times New Roman" w:hAnsi="Times New Roman"/>
          <w:sz w:val="24"/>
        </w:rPr>
        <w:t xml:space="preserve"> (4) Platiteľ dane oznamuje obci základ dane podľa § 39 v lehote a spôsobom ustanoveným všeobecne záväzným nariadením.</w:t>
      </w:r>
      <w:r w:rsidRPr="00B4026B">
        <w:rPr>
          <w:rFonts w:ascii="Times New Roman" w:hAnsi="Times New Roman"/>
          <w:sz w:val="24"/>
          <w:vertAlign w:val="superscript"/>
        </w:rPr>
        <w:t>11</w:t>
      </w:r>
      <w:r w:rsidRPr="00B4026B">
        <w:rPr>
          <w:rFonts w:ascii="Times New Roman" w:hAnsi="Times New Roman"/>
          <w:sz w:val="24"/>
        </w:rPr>
        <w:t>) Ak časť povinnosti alebo celú daňovú povinnosť plní za platiteľa dane zástupca platiteľa dane, základ dane podľa § 39 sa znižuje o základ dane, ktorý za platiteľa dane prebral jeho zástupca.</w:t>
      </w:r>
    </w:p>
    <w:p w14:paraId="4D9BE701" w14:textId="69652328" w:rsidR="005E5857" w:rsidRPr="00B4026B" w:rsidRDefault="005E5857" w:rsidP="00A61603">
      <w:pPr>
        <w:pStyle w:val="Zkladntext"/>
        <w:ind w:left="709" w:hanging="425"/>
        <w:rPr>
          <w:rFonts w:ascii="Times New Roman" w:hAnsi="Times New Roman"/>
          <w:sz w:val="24"/>
        </w:rPr>
      </w:pPr>
    </w:p>
    <w:p w14:paraId="70F9E894" w14:textId="77777777" w:rsidR="005E5857" w:rsidRPr="006F146C" w:rsidRDefault="005E5857" w:rsidP="005E5857">
      <w:pPr>
        <w:pStyle w:val="Zkladntext"/>
        <w:jc w:val="center"/>
        <w:rPr>
          <w:rFonts w:ascii="Times New Roman" w:hAnsi="Times New Roman"/>
          <w:b/>
          <w:sz w:val="24"/>
        </w:rPr>
      </w:pPr>
      <w:r w:rsidRPr="006F146C">
        <w:rPr>
          <w:rFonts w:ascii="Times New Roman" w:hAnsi="Times New Roman"/>
          <w:b/>
          <w:sz w:val="24"/>
        </w:rPr>
        <w:t>§ 41b</w:t>
      </w:r>
    </w:p>
    <w:p w14:paraId="3E5C6017" w14:textId="77777777" w:rsidR="005E5857" w:rsidRPr="006F146C" w:rsidRDefault="005E5857" w:rsidP="005E5857">
      <w:pPr>
        <w:pStyle w:val="Zkladntext"/>
        <w:jc w:val="center"/>
        <w:rPr>
          <w:rFonts w:ascii="Times New Roman" w:hAnsi="Times New Roman"/>
          <w:b/>
          <w:sz w:val="24"/>
        </w:rPr>
      </w:pPr>
      <w:r w:rsidRPr="006F146C">
        <w:rPr>
          <w:rFonts w:ascii="Times New Roman" w:hAnsi="Times New Roman"/>
          <w:b/>
          <w:sz w:val="24"/>
        </w:rPr>
        <w:t>Určenie dane podľa pomôcok</w:t>
      </w:r>
    </w:p>
    <w:p w14:paraId="78DF229A" w14:textId="77777777" w:rsidR="005E5857" w:rsidRPr="00B4026B" w:rsidRDefault="005E5857" w:rsidP="005E5857">
      <w:pPr>
        <w:pStyle w:val="Zkladntext"/>
        <w:jc w:val="center"/>
        <w:rPr>
          <w:rFonts w:ascii="Times New Roman" w:hAnsi="Times New Roman"/>
          <w:sz w:val="24"/>
        </w:rPr>
      </w:pPr>
    </w:p>
    <w:p w14:paraId="233F5C64" w14:textId="77777777" w:rsidR="005E5857" w:rsidRPr="00B4026B" w:rsidRDefault="005E5857" w:rsidP="00A61603">
      <w:pPr>
        <w:widowControl w:val="0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4026B">
        <w:rPr>
          <w:rFonts w:ascii="Times New Roman" w:hAnsi="Times New Roman" w:cs="Times New Roman"/>
          <w:sz w:val="24"/>
          <w:szCs w:val="24"/>
        </w:rPr>
        <w:t xml:space="preserve">(1) Obec písomne vyzve platiteľa dane, ktorý nesplní oznamovaciu povinnosť, na jej splnenie v primeranej lehote, ktorá nemôže byť kratšia ako osem dní. </w:t>
      </w:r>
    </w:p>
    <w:p w14:paraId="50C83847" w14:textId="77777777" w:rsidR="005E5857" w:rsidRPr="00B4026B" w:rsidRDefault="005E5857" w:rsidP="00A61603">
      <w:pPr>
        <w:widowControl w:val="0"/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B402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23CE5E" w14:textId="77777777" w:rsidR="005E5857" w:rsidRPr="00B4026B" w:rsidRDefault="005E5857" w:rsidP="00A61603">
      <w:pPr>
        <w:widowControl w:val="0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4026B">
        <w:rPr>
          <w:rFonts w:ascii="Times New Roman" w:hAnsi="Times New Roman" w:cs="Times New Roman"/>
          <w:sz w:val="24"/>
          <w:szCs w:val="24"/>
        </w:rPr>
        <w:t xml:space="preserve">(2) Ak platiteľ dane nesplní oznamovaciu povinnosť ani na základe výzvy podľa </w:t>
      </w:r>
      <w:hyperlink r:id="rId8" w:history="1">
        <w:r w:rsidRPr="00B4026B">
          <w:rPr>
            <w:rFonts w:ascii="Times New Roman" w:hAnsi="Times New Roman" w:cs="Times New Roman"/>
            <w:sz w:val="24"/>
            <w:szCs w:val="24"/>
          </w:rPr>
          <w:t>odseku 1</w:t>
        </w:r>
      </w:hyperlink>
      <w:r w:rsidRPr="00B4026B">
        <w:rPr>
          <w:rFonts w:ascii="Times New Roman" w:hAnsi="Times New Roman" w:cs="Times New Roman"/>
          <w:sz w:val="24"/>
          <w:szCs w:val="24"/>
        </w:rPr>
        <w:t>, obec zistí základ dane a určí daň podľa pomôcok. Základom dane pri určovaní dane podľa pomôcok je súčin ubytovacej kapacity zariadenia (počet lôžok) v čase určenia dane podľa pomôcok a počtu dní v kalendárnom roku, za ktoré si platiteľ dane nesplnil oznamovaciu povinnosť podľa § 41a. Na určovanie dane podľa pomôcok nemá vplyv vznik a zánik daňovej povinnosti podľa § 41.</w:t>
      </w:r>
    </w:p>
    <w:p w14:paraId="74B0A611" w14:textId="77777777" w:rsidR="005E5857" w:rsidRPr="00B4026B" w:rsidRDefault="005E5857" w:rsidP="00A61603">
      <w:pPr>
        <w:widowControl w:val="0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37DFC3AD" w14:textId="77777777" w:rsidR="005E5857" w:rsidRPr="00B4026B" w:rsidRDefault="005E5857" w:rsidP="00A61603">
      <w:pPr>
        <w:widowControl w:val="0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4026B">
        <w:rPr>
          <w:rFonts w:ascii="Times New Roman" w:hAnsi="Times New Roman" w:cs="Times New Roman"/>
          <w:sz w:val="24"/>
          <w:szCs w:val="24"/>
        </w:rPr>
        <w:t>(3) Obec oznámi platiteľovi dane určenie dane podľa pomôcok, pričom dňom začatia určenia dane podľa pomôcok je deň uvedený v oznámení.</w:t>
      </w:r>
    </w:p>
    <w:p w14:paraId="1E629419" w14:textId="77777777" w:rsidR="005E5857" w:rsidRPr="00B4026B" w:rsidRDefault="005E5857" w:rsidP="00A61603">
      <w:pPr>
        <w:widowControl w:val="0"/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B402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D84B2A" w14:textId="77777777" w:rsidR="005E5857" w:rsidRPr="00B4026B" w:rsidRDefault="005E5857" w:rsidP="00A61603">
      <w:pPr>
        <w:widowControl w:val="0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4026B">
        <w:rPr>
          <w:rFonts w:ascii="Times New Roman" w:hAnsi="Times New Roman" w:cs="Times New Roman"/>
          <w:sz w:val="24"/>
          <w:szCs w:val="24"/>
        </w:rPr>
        <w:t>(4) Na postup obce pri určení dane podľa pomôcok sa vzťahuje osobitný predpis.</w:t>
      </w:r>
      <w:r w:rsidRPr="00B4026B">
        <w:rPr>
          <w:rFonts w:ascii="Times New Roman" w:hAnsi="Times New Roman" w:cs="Times New Roman"/>
          <w:sz w:val="24"/>
          <w:szCs w:val="24"/>
          <w:vertAlign w:val="superscript"/>
        </w:rPr>
        <w:t>37a</w:t>
      </w:r>
      <w:r w:rsidRPr="00B4026B">
        <w:rPr>
          <w:rFonts w:ascii="Times New Roman" w:hAnsi="Times New Roman" w:cs="Times New Roman"/>
          <w:sz w:val="24"/>
          <w:szCs w:val="24"/>
        </w:rPr>
        <w:t>)</w:t>
      </w:r>
    </w:p>
    <w:p w14:paraId="72C85A0E" w14:textId="77777777" w:rsidR="005E5857" w:rsidRPr="00B4026B" w:rsidRDefault="005E5857" w:rsidP="005E5857">
      <w:pPr>
        <w:pStyle w:val="Zkladntext"/>
        <w:rPr>
          <w:rFonts w:ascii="Times New Roman" w:hAnsi="Times New Roman"/>
          <w:color w:val="FF0000"/>
          <w:sz w:val="24"/>
        </w:rPr>
      </w:pPr>
    </w:p>
    <w:p w14:paraId="0B33B616" w14:textId="77777777" w:rsidR="005E5857" w:rsidRPr="006F146C" w:rsidRDefault="005E5857" w:rsidP="005E5857">
      <w:pPr>
        <w:pStyle w:val="Zkladntext"/>
        <w:jc w:val="center"/>
        <w:rPr>
          <w:rFonts w:ascii="Times New Roman" w:hAnsi="Times New Roman"/>
          <w:b/>
          <w:sz w:val="24"/>
        </w:rPr>
      </w:pPr>
      <w:r w:rsidRPr="006F146C">
        <w:rPr>
          <w:rFonts w:ascii="Times New Roman" w:hAnsi="Times New Roman"/>
          <w:b/>
          <w:sz w:val="24"/>
        </w:rPr>
        <w:t>§ 41c</w:t>
      </w:r>
    </w:p>
    <w:p w14:paraId="59DD2C27" w14:textId="77777777" w:rsidR="005E5857" w:rsidRPr="006F146C" w:rsidRDefault="005E5857" w:rsidP="005E5857">
      <w:pPr>
        <w:pStyle w:val="Zkladntext"/>
        <w:jc w:val="center"/>
        <w:rPr>
          <w:rFonts w:ascii="Times New Roman" w:hAnsi="Times New Roman"/>
          <w:b/>
          <w:sz w:val="24"/>
        </w:rPr>
      </w:pPr>
      <w:r w:rsidRPr="006F146C">
        <w:rPr>
          <w:rFonts w:ascii="Times New Roman" w:hAnsi="Times New Roman"/>
          <w:b/>
          <w:sz w:val="24"/>
        </w:rPr>
        <w:t>Osobitné ustanovenia pre zástupcu platiteľa dane</w:t>
      </w:r>
    </w:p>
    <w:p w14:paraId="14F3BCEC" w14:textId="77777777" w:rsidR="005E5857" w:rsidRPr="00B4026B" w:rsidRDefault="005E5857" w:rsidP="005E5857">
      <w:pPr>
        <w:pStyle w:val="Zkladntext"/>
        <w:rPr>
          <w:rFonts w:ascii="Times New Roman" w:hAnsi="Times New Roman"/>
          <w:sz w:val="24"/>
        </w:rPr>
      </w:pPr>
    </w:p>
    <w:p w14:paraId="65A35AA9" w14:textId="77777777" w:rsidR="005E5857" w:rsidRPr="00B4026B" w:rsidRDefault="005E5857" w:rsidP="00A61603">
      <w:pPr>
        <w:pStyle w:val="xxmsonormal"/>
        <w:spacing w:before="0" w:beforeAutospacing="0" w:after="0" w:afterAutospacing="0"/>
        <w:ind w:left="284"/>
        <w:jc w:val="both"/>
        <w:rPr>
          <w:rFonts w:ascii="Times New Roman" w:hAnsi="Times New Roman"/>
          <w:sz w:val="24"/>
          <w:szCs w:val="24"/>
        </w:rPr>
      </w:pPr>
      <w:r w:rsidRPr="00B4026B">
        <w:rPr>
          <w:rFonts w:ascii="Times New Roman" w:hAnsi="Times New Roman"/>
          <w:sz w:val="24"/>
          <w:szCs w:val="24"/>
        </w:rPr>
        <w:t>Obec môže so zástupcom platiteľa dane uzavrieť dohodu o náležitostiach rozsahu a spôsobu vedenia evidencie podľa § 41a ods. 2 na účely platenia dane, spôsobe vyberania dane, náležitostiach potvrdenia o zaplatení dane, lehotách a spôsobe odvodu dane obci. Zástupca platiteľa dane oznamuje obci základ dane podľa § 39 v lehote a spôsobom ustanoveným všeobecne záväzným nariadením.</w:t>
      </w:r>
      <w:r w:rsidRPr="00B4026B">
        <w:rPr>
          <w:rFonts w:ascii="Times New Roman" w:hAnsi="Times New Roman"/>
          <w:sz w:val="24"/>
          <w:szCs w:val="24"/>
          <w:vertAlign w:val="superscript"/>
        </w:rPr>
        <w:t>11</w:t>
      </w:r>
      <w:r w:rsidRPr="00B4026B">
        <w:rPr>
          <w:rFonts w:ascii="Times New Roman" w:hAnsi="Times New Roman"/>
          <w:sz w:val="24"/>
          <w:szCs w:val="24"/>
        </w:rPr>
        <w:t xml:space="preserve">) Zástupca platiteľa dane vyberá daň od daňovníka v mene platiteľa dane, ktorú odvádza na účet správcu dane. Platba na účet správcu dane sa </w:t>
      </w:r>
      <w:r w:rsidRPr="00B4026B">
        <w:rPr>
          <w:rFonts w:ascii="Times New Roman" w:hAnsi="Times New Roman"/>
          <w:sz w:val="24"/>
          <w:szCs w:val="24"/>
        </w:rPr>
        <w:lastRenderedPageBreak/>
        <w:t>považuje za odvedenú daň. Postup podľa osobitného predpisu vzťahujúci sa na neoznačenú platbu</w:t>
      </w:r>
      <w:r w:rsidRPr="00B4026B">
        <w:rPr>
          <w:rFonts w:ascii="Times New Roman" w:hAnsi="Times New Roman"/>
          <w:sz w:val="24"/>
          <w:szCs w:val="24"/>
          <w:vertAlign w:val="superscript"/>
        </w:rPr>
        <w:t>22e</w:t>
      </w:r>
      <w:r w:rsidRPr="00B4026B">
        <w:rPr>
          <w:rFonts w:ascii="Times New Roman" w:hAnsi="Times New Roman"/>
          <w:sz w:val="24"/>
          <w:szCs w:val="24"/>
        </w:rPr>
        <w:t>) sa nepoužije, ak zástupca platiteľa dane preukáže, že k odvedeniu dane došlo v dôsledku chyby v písaní, počítaní alebo inej zrejmej nesprávnosti.</w:t>
      </w:r>
    </w:p>
    <w:p w14:paraId="46D9F6B0" w14:textId="77777777" w:rsidR="005E5857" w:rsidRPr="00B4026B" w:rsidRDefault="005E5857" w:rsidP="005E5857">
      <w:pPr>
        <w:pStyle w:val="Zkladntext"/>
        <w:rPr>
          <w:rFonts w:ascii="Times New Roman" w:hAnsi="Times New Roman"/>
          <w:sz w:val="24"/>
        </w:rPr>
      </w:pPr>
    </w:p>
    <w:p w14:paraId="32D989FE" w14:textId="77777777" w:rsidR="005E5857" w:rsidRPr="006F146C" w:rsidRDefault="005E5857" w:rsidP="005E5857">
      <w:pPr>
        <w:pStyle w:val="Zkladntext"/>
        <w:ind w:left="3540" w:firstLine="708"/>
        <w:rPr>
          <w:rFonts w:ascii="Times New Roman" w:hAnsi="Times New Roman"/>
          <w:b/>
          <w:sz w:val="24"/>
        </w:rPr>
      </w:pPr>
      <w:r w:rsidRPr="006F146C">
        <w:rPr>
          <w:rFonts w:ascii="Times New Roman" w:hAnsi="Times New Roman"/>
          <w:b/>
          <w:sz w:val="24"/>
        </w:rPr>
        <w:t>§ 41d</w:t>
      </w:r>
    </w:p>
    <w:p w14:paraId="5E8F96C2" w14:textId="77777777" w:rsidR="005E5857" w:rsidRPr="006F146C" w:rsidRDefault="005E5857" w:rsidP="005E5857">
      <w:pPr>
        <w:pStyle w:val="Zkladntext"/>
        <w:ind w:left="2832" w:hanging="2832"/>
        <w:jc w:val="center"/>
        <w:rPr>
          <w:rFonts w:ascii="Times New Roman" w:hAnsi="Times New Roman"/>
          <w:b/>
          <w:sz w:val="24"/>
        </w:rPr>
      </w:pPr>
      <w:r w:rsidRPr="006F146C">
        <w:rPr>
          <w:rFonts w:ascii="Times New Roman" w:hAnsi="Times New Roman"/>
          <w:b/>
          <w:sz w:val="24"/>
        </w:rPr>
        <w:t>Paušálna daň</w:t>
      </w:r>
    </w:p>
    <w:p w14:paraId="4597873D" w14:textId="77777777" w:rsidR="005E5857" w:rsidRPr="00B4026B" w:rsidRDefault="005E5857" w:rsidP="005E5857">
      <w:pPr>
        <w:pStyle w:val="Zkladntext"/>
        <w:ind w:left="2832" w:firstLine="708"/>
        <w:rPr>
          <w:rFonts w:ascii="Times New Roman" w:hAnsi="Times New Roman"/>
          <w:sz w:val="24"/>
        </w:rPr>
      </w:pPr>
    </w:p>
    <w:p w14:paraId="612C052D" w14:textId="77777777" w:rsidR="005E5857" w:rsidRPr="00B4026B" w:rsidRDefault="005E5857" w:rsidP="00A61603">
      <w:pPr>
        <w:pStyle w:val="Zkladntext"/>
        <w:ind w:left="709" w:hanging="425"/>
        <w:rPr>
          <w:rFonts w:ascii="Times New Roman" w:hAnsi="Times New Roman"/>
          <w:sz w:val="24"/>
        </w:rPr>
      </w:pPr>
      <w:r w:rsidRPr="00B4026B">
        <w:rPr>
          <w:rFonts w:ascii="Times New Roman" w:hAnsi="Times New Roman"/>
          <w:sz w:val="24"/>
        </w:rPr>
        <w:t>(1) Obec môže ustanoviť všeobecne záväzným nariadením</w:t>
      </w:r>
      <w:r w:rsidRPr="00B4026B">
        <w:rPr>
          <w:rFonts w:ascii="Times New Roman" w:hAnsi="Times New Roman"/>
          <w:sz w:val="24"/>
          <w:vertAlign w:val="superscript"/>
        </w:rPr>
        <w:t>11</w:t>
      </w:r>
      <w:r w:rsidRPr="00B4026B">
        <w:rPr>
          <w:rFonts w:ascii="Times New Roman" w:hAnsi="Times New Roman"/>
          <w:sz w:val="24"/>
        </w:rPr>
        <w:t xml:space="preserve">) paušálnu sadzbu dane. Paušálna sadzba dane je sadzba dane na jedno lôžko z ubytovacej kapacity zariadenia na kalendárny rok. </w:t>
      </w:r>
    </w:p>
    <w:p w14:paraId="70CF7D44" w14:textId="77777777" w:rsidR="005E5857" w:rsidRPr="00B4026B" w:rsidRDefault="005E5857" w:rsidP="00A61603">
      <w:pPr>
        <w:pStyle w:val="Zkladntext"/>
        <w:ind w:left="709" w:hanging="425"/>
        <w:rPr>
          <w:rFonts w:ascii="Times New Roman" w:hAnsi="Times New Roman"/>
          <w:sz w:val="24"/>
        </w:rPr>
      </w:pPr>
    </w:p>
    <w:p w14:paraId="63058573" w14:textId="77777777" w:rsidR="005E5857" w:rsidRPr="00B4026B" w:rsidRDefault="005E5857" w:rsidP="00A61603">
      <w:pPr>
        <w:pStyle w:val="Zkladntext"/>
        <w:ind w:left="709" w:hanging="425"/>
        <w:rPr>
          <w:rFonts w:ascii="Times New Roman" w:hAnsi="Times New Roman"/>
          <w:sz w:val="24"/>
        </w:rPr>
      </w:pPr>
      <w:r w:rsidRPr="00B4026B">
        <w:rPr>
          <w:rFonts w:ascii="Times New Roman" w:hAnsi="Times New Roman"/>
          <w:sz w:val="24"/>
        </w:rPr>
        <w:t xml:space="preserve">(2) Paušálna daň sa vypočíta ako súčin paušálnej sadzby dane a najväčšej ubytovacej kapacity zariadenia za posledný rok; na zmeny ubytovacej kapacity počas kalendárneho roka sa neprihliada. Paušálna daň sa uplatní, ak s ňou platiteľ dane súhlasí; na platiteľa dane sa v tomto prípade nevzťahuje ustanovenie § 41a odsek 2. </w:t>
      </w:r>
    </w:p>
    <w:p w14:paraId="65DD6E68" w14:textId="77777777" w:rsidR="005E5857" w:rsidRPr="00B4026B" w:rsidRDefault="005E5857" w:rsidP="00A61603">
      <w:pPr>
        <w:pStyle w:val="Zkladntext"/>
        <w:ind w:left="709" w:hanging="425"/>
        <w:rPr>
          <w:rFonts w:ascii="Times New Roman" w:hAnsi="Times New Roman"/>
          <w:sz w:val="24"/>
        </w:rPr>
      </w:pPr>
    </w:p>
    <w:p w14:paraId="7AE17F9E" w14:textId="2A358FED" w:rsidR="005E5857" w:rsidRPr="00B4026B" w:rsidRDefault="005E5857" w:rsidP="00A61603">
      <w:pPr>
        <w:pStyle w:val="Zkladntext"/>
        <w:ind w:left="709" w:hanging="425"/>
        <w:rPr>
          <w:rFonts w:ascii="Times New Roman" w:hAnsi="Times New Roman"/>
          <w:sz w:val="24"/>
        </w:rPr>
      </w:pPr>
      <w:r w:rsidRPr="00B4026B">
        <w:rPr>
          <w:rFonts w:ascii="Times New Roman" w:hAnsi="Times New Roman"/>
          <w:sz w:val="24"/>
        </w:rPr>
        <w:t>(3) Obec vyrubí paušálnu daň rozhodnutím. Obec môže v rozhodnutí určiť platenie paušálnej dane v splátkach. Splátky sú splatné v lehotách určených obcou v rozhodnutí; platiteľ dane môže vyrubenú daň zaplatiť aj naraz najneskôr v lehote splatnosti prvej splátky.</w:t>
      </w:r>
      <w:r w:rsidR="00AB670B" w:rsidRPr="00B4026B">
        <w:rPr>
          <w:rFonts w:ascii="Times New Roman" w:hAnsi="Times New Roman"/>
          <w:sz w:val="24"/>
        </w:rPr>
        <w:t xml:space="preserve">“. </w:t>
      </w:r>
    </w:p>
    <w:p w14:paraId="37E9C98F" w14:textId="77777777" w:rsidR="005E5857" w:rsidRPr="00B4026B" w:rsidRDefault="005E5857" w:rsidP="00A6160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EE641DA" w14:textId="77777777" w:rsidR="005E5857" w:rsidRPr="00B4026B" w:rsidRDefault="005E5857" w:rsidP="00A6160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4026B">
        <w:rPr>
          <w:rFonts w:ascii="Times New Roman" w:hAnsi="Times New Roman" w:cs="Times New Roman"/>
          <w:sz w:val="24"/>
          <w:szCs w:val="24"/>
        </w:rPr>
        <w:t>Poznámka pod čiarou k odkazu 22e znie:</w:t>
      </w:r>
    </w:p>
    <w:p w14:paraId="027905F1" w14:textId="22791B6E" w:rsidR="005E5857" w:rsidRPr="00B4026B" w:rsidRDefault="005E5857" w:rsidP="00A61603">
      <w:pPr>
        <w:pStyle w:val="Zkladntext"/>
        <w:ind w:firstLine="284"/>
        <w:rPr>
          <w:rFonts w:ascii="Times New Roman" w:hAnsi="Times New Roman"/>
          <w:sz w:val="24"/>
        </w:rPr>
      </w:pPr>
      <w:r w:rsidRPr="00B4026B">
        <w:rPr>
          <w:rFonts w:ascii="Times New Roman" w:hAnsi="Times New Roman"/>
          <w:sz w:val="24"/>
        </w:rPr>
        <w:t>„</w:t>
      </w:r>
      <w:r w:rsidRPr="00B4026B">
        <w:rPr>
          <w:rFonts w:ascii="Times New Roman" w:hAnsi="Times New Roman"/>
          <w:sz w:val="24"/>
          <w:vertAlign w:val="superscript"/>
        </w:rPr>
        <w:t>22e</w:t>
      </w:r>
      <w:r w:rsidRPr="00B4026B">
        <w:rPr>
          <w:rFonts w:ascii="Times New Roman" w:hAnsi="Times New Roman"/>
          <w:sz w:val="24"/>
        </w:rPr>
        <w:t>) § 55 ods. 11 druhá a tretia ve</w:t>
      </w:r>
      <w:r w:rsidR="00AB670B" w:rsidRPr="00B4026B">
        <w:rPr>
          <w:rFonts w:ascii="Times New Roman" w:hAnsi="Times New Roman"/>
          <w:sz w:val="24"/>
        </w:rPr>
        <w:t>ta zákona č. 563/2009 Z. z.“.</w:t>
      </w:r>
    </w:p>
    <w:p w14:paraId="77E5956F" w14:textId="77777777" w:rsidR="005E5857" w:rsidRPr="00B4026B" w:rsidRDefault="005E5857" w:rsidP="00A6160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DA2CDF2" w14:textId="77777777" w:rsidR="005E5857" w:rsidRPr="00B4026B" w:rsidRDefault="005E5857" w:rsidP="005E5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46C">
        <w:rPr>
          <w:rFonts w:ascii="Times New Roman" w:hAnsi="Times New Roman" w:cs="Times New Roman"/>
          <w:b/>
          <w:sz w:val="24"/>
          <w:szCs w:val="24"/>
        </w:rPr>
        <w:t>7.</w:t>
      </w:r>
      <w:r w:rsidRPr="00B4026B">
        <w:rPr>
          <w:rFonts w:ascii="Times New Roman" w:hAnsi="Times New Roman" w:cs="Times New Roman"/>
          <w:sz w:val="24"/>
          <w:szCs w:val="24"/>
        </w:rPr>
        <w:t xml:space="preserve"> § 43 vrátane nadpisu znie:</w:t>
      </w:r>
    </w:p>
    <w:p w14:paraId="29C388D1" w14:textId="77777777" w:rsidR="005E5857" w:rsidRPr="00B4026B" w:rsidRDefault="005E5857" w:rsidP="005E5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6493D7" w14:textId="77777777" w:rsidR="005E5857" w:rsidRPr="006F146C" w:rsidRDefault="005E5857" w:rsidP="005E58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26B">
        <w:rPr>
          <w:rFonts w:ascii="Times New Roman" w:hAnsi="Times New Roman" w:cs="Times New Roman"/>
          <w:sz w:val="24"/>
          <w:szCs w:val="24"/>
        </w:rPr>
        <w:t>„</w:t>
      </w:r>
      <w:r w:rsidRPr="006F146C">
        <w:rPr>
          <w:rFonts w:ascii="Times New Roman" w:hAnsi="Times New Roman" w:cs="Times New Roman"/>
          <w:b/>
          <w:sz w:val="24"/>
          <w:szCs w:val="24"/>
        </w:rPr>
        <w:t>§ 43</w:t>
      </w:r>
    </w:p>
    <w:p w14:paraId="268877BF" w14:textId="77777777" w:rsidR="005E5857" w:rsidRPr="006F146C" w:rsidRDefault="005E5857" w:rsidP="005E58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46C">
        <w:rPr>
          <w:rFonts w:ascii="Times New Roman" w:hAnsi="Times New Roman" w:cs="Times New Roman"/>
          <w:b/>
          <w:sz w:val="24"/>
          <w:szCs w:val="24"/>
        </w:rPr>
        <w:t>Splnomocňovacie ustanovenie</w:t>
      </w:r>
    </w:p>
    <w:p w14:paraId="5C66AFA7" w14:textId="77777777" w:rsidR="005E5857" w:rsidRPr="00B4026B" w:rsidRDefault="005E5857" w:rsidP="005E58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6D8EA1" w14:textId="77777777" w:rsidR="005E5857" w:rsidRPr="00B4026B" w:rsidRDefault="005E5857" w:rsidP="00A6160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4026B">
        <w:rPr>
          <w:rFonts w:ascii="Times New Roman" w:hAnsi="Times New Roman" w:cs="Times New Roman"/>
          <w:sz w:val="24"/>
          <w:szCs w:val="24"/>
        </w:rPr>
        <w:t>Obec ustanoví všeobecne záväzným nariadením</w:t>
      </w:r>
      <w:hyperlink r:id="rId9" w:history="1">
        <w:r w:rsidRPr="00B4026B">
          <w:rPr>
            <w:rFonts w:ascii="Times New Roman" w:hAnsi="Times New Roman" w:cs="Times New Roman"/>
            <w:bCs/>
            <w:sz w:val="24"/>
            <w:szCs w:val="24"/>
            <w:vertAlign w:val="superscript"/>
          </w:rPr>
          <w:t>11</w:t>
        </w:r>
        <w:r w:rsidRPr="00B4026B">
          <w:rPr>
            <w:rFonts w:ascii="Times New Roman" w:hAnsi="Times New Roman" w:cs="Times New Roman"/>
            <w:bCs/>
            <w:sz w:val="24"/>
            <w:szCs w:val="24"/>
          </w:rPr>
          <w:t>)</w:t>
        </w:r>
      </w:hyperlink>
      <w:r w:rsidRPr="00B4026B">
        <w:rPr>
          <w:rFonts w:ascii="Times New Roman" w:hAnsi="Times New Roman" w:cs="Times New Roman"/>
          <w:sz w:val="24"/>
          <w:szCs w:val="24"/>
        </w:rPr>
        <w:t xml:space="preserve"> najmä náležitosti oznamovacej povinnosti podľa § 41a, sadzbu dane, prípadne rôzne sadzby dane podľa § 40 ods. 2, paušálnu daň podľa § 41d, spôsob a lehoty platenia dane, oslobodenia od dane alebo zníženia dane.</w:t>
      </w:r>
      <w:bookmarkStart w:id="5" w:name="f_4653657"/>
      <w:bookmarkEnd w:id="5"/>
      <w:r w:rsidRPr="00B4026B">
        <w:rPr>
          <w:rFonts w:ascii="Times New Roman" w:hAnsi="Times New Roman" w:cs="Times New Roman"/>
          <w:sz w:val="24"/>
          <w:szCs w:val="24"/>
        </w:rPr>
        <w:t>“.</w:t>
      </w:r>
    </w:p>
    <w:p w14:paraId="0805A516" w14:textId="77777777" w:rsidR="005E5857" w:rsidRPr="00B4026B" w:rsidRDefault="005E5857" w:rsidP="005E58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AF45D" w14:textId="3CF84949" w:rsidR="005E5857" w:rsidRPr="00B4026B" w:rsidRDefault="005E5857" w:rsidP="005E5857">
      <w:pPr>
        <w:pStyle w:val="Default"/>
        <w:jc w:val="both"/>
        <w:rPr>
          <w:color w:val="auto"/>
        </w:rPr>
      </w:pPr>
      <w:r w:rsidRPr="006F146C">
        <w:rPr>
          <w:b/>
          <w:color w:val="auto"/>
        </w:rPr>
        <w:t>8.</w:t>
      </w:r>
      <w:r w:rsidRPr="00B4026B">
        <w:rPr>
          <w:color w:val="auto"/>
        </w:rPr>
        <w:t xml:space="preserve"> V</w:t>
      </w:r>
      <w:r w:rsidR="00AA3D0A">
        <w:rPr>
          <w:color w:val="auto"/>
        </w:rPr>
        <w:t xml:space="preserve"> §</w:t>
      </w:r>
      <w:r w:rsidRPr="00B4026B">
        <w:rPr>
          <w:color w:val="auto"/>
        </w:rPr>
        <w:t> 99d odsek 4 znie:</w:t>
      </w:r>
    </w:p>
    <w:p w14:paraId="629D768A" w14:textId="77777777" w:rsidR="005E5857" w:rsidRPr="00B4026B" w:rsidRDefault="005E5857" w:rsidP="00A61603">
      <w:pPr>
        <w:pStyle w:val="Default"/>
        <w:ind w:left="284"/>
        <w:jc w:val="both"/>
        <w:rPr>
          <w:color w:val="auto"/>
        </w:rPr>
      </w:pPr>
      <w:r w:rsidRPr="00B4026B">
        <w:rPr>
          <w:color w:val="auto"/>
        </w:rPr>
        <w:t>„(4) Vzor tlačiva priznania k dani z nehnuteľností, k dani za psa a k dani z vonkajšej reklamy určí Ministerstvo financií Slovenskej republiky a uverejní ho na svojom webovom sídle s vyznačením dátumu uverejnenia. V tomto tlačive daňovník označí druh priznania, ktorým je priznanie, čiastkové priznanie, opravné priznanie a dodatočné priznanie.“.</w:t>
      </w:r>
    </w:p>
    <w:p w14:paraId="4DD97568" w14:textId="77777777" w:rsidR="005E5857" w:rsidRPr="00B4026B" w:rsidRDefault="005E5857" w:rsidP="005E5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79F87D" w14:textId="77777777" w:rsidR="005E5857" w:rsidRPr="00B4026B" w:rsidRDefault="005E5857" w:rsidP="005E5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46C">
        <w:rPr>
          <w:rFonts w:ascii="Times New Roman" w:hAnsi="Times New Roman" w:cs="Times New Roman"/>
          <w:b/>
          <w:sz w:val="24"/>
          <w:szCs w:val="24"/>
        </w:rPr>
        <w:t>9.</w:t>
      </w:r>
      <w:r w:rsidRPr="00B4026B">
        <w:rPr>
          <w:rFonts w:ascii="Times New Roman" w:hAnsi="Times New Roman" w:cs="Times New Roman"/>
          <w:sz w:val="24"/>
          <w:szCs w:val="24"/>
        </w:rPr>
        <w:t xml:space="preserve"> Za § 104k sa vkladá § 104l, ktorý vrátane nadpisu znie:</w:t>
      </w:r>
    </w:p>
    <w:p w14:paraId="243EA7DB" w14:textId="77777777" w:rsidR="005E5857" w:rsidRPr="00B4026B" w:rsidRDefault="005E5857" w:rsidP="005E5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BA4B3D" w14:textId="77777777" w:rsidR="005E5857" w:rsidRPr="006F146C" w:rsidRDefault="005E5857" w:rsidP="005E58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26B">
        <w:rPr>
          <w:rFonts w:ascii="Times New Roman" w:hAnsi="Times New Roman" w:cs="Times New Roman"/>
          <w:sz w:val="24"/>
          <w:szCs w:val="24"/>
        </w:rPr>
        <w:t>„</w:t>
      </w:r>
      <w:r w:rsidRPr="006F146C">
        <w:rPr>
          <w:rFonts w:ascii="Times New Roman" w:hAnsi="Times New Roman" w:cs="Times New Roman"/>
          <w:b/>
          <w:sz w:val="24"/>
          <w:szCs w:val="24"/>
        </w:rPr>
        <w:t>§ 104l</w:t>
      </w:r>
    </w:p>
    <w:p w14:paraId="0FE50C00" w14:textId="77777777" w:rsidR="005E5857" w:rsidRPr="006F146C" w:rsidRDefault="005E5857" w:rsidP="005E58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46C">
        <w:rPr>
          <w:rFonts w:ascii="Times New Roman" w:hAnsi="Times New Roman" w:cs="Times New Roman"/>
          <w:b/>
          <w:sz w:val="24"/>
          <w:szCs w:val="24"/>
        </w:rPr>
        <w:t>Prechodné ustanovenia k úpravám účinným dňom vyhlásenia</w:t>
      </w:r>
    </w:p>
    <w:p w14:paraId="610A0F40" w14:textId="77777777" w:rsidR="005E5857" w:rsidRPr="00B4026B" w:rsidRDefault="005E5857" w:rsidP="005E5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F7ED61" w14:textId="77777777" w:rsidR="005E5857" w:rsidRPr="00B4026B" w:rsidRDefault="005E5857" w:rsidP="00405670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4026B">
        <w:rPr>
          <w:rFonts w:ascii="Times New Roman" w:hAnsi="Times New Roman" w:cs="Times New Roman"/>
          <w:sz w:val="24"/>
          <w:szCs w:val="24"/>
        </w:rPr>
        <w:t>(1) Platiteľ dane za ubytovanie je povinný v zdaňovacom období roku 2022 pri plnení si oznamovacej povinnosti podľa § 41a ods. 1 oznámiť ubytovaciu kapacitu zariadenia do 31. decembra 2022.</w:t>
      </w:r>
    </w:p>
    <w:p w14:paraId="175A87FE" w14:textId="77777777" w:rsidR="005E5857" w:rsidRPr="00B4026B" w:rsidRDefault="005E5857" w:rsidP="00405670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071FE861" w14:textId="6D650139" w:rsidR="005E5857" w:rsidRPr="00B4026B" w:rsidRDefault="005E5857" w:rsidP="00405670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4026B">
        <w:rPr>
          <w:rFonts w:ascii="Times New Roman" w:hAnsi="Times New Roman" w:cs="Times New Roman"/>
          <w:sz w:val="24"/>
          <w:szCs w:val="24"/>
        </w:rPr>
        <w:t xml:space="preserve">(2) Vzor tlačiva priznania k dani z nehnuteľností, k dani za psa, k dani za predajné automaty a k dani za nevýherné hracie prístroje ustanovený podľa § 99d ods. 4 v znení účinnom do </w:t>
      </w:r>
      <w:r w:rsidRPr="00B4026B">
        <w:rPr>
          <w:rFonts w:ascii="Times New Roman" w:hAnsi="Times New Roman" w:cs="Times New Roman"/>
          <w:sz w:val="24"/>
          <w:szCs w:val="24"/>
        </w:rPr>
        <w:lastRenderedPageBreak/>
        <w:t>nadobudnutia účinnosti tohto zákona zostáva v platnosti pre príslušné zdaňovacie obdobie.</w:t>
      </w:r>
      <w:r w:rsidR="00405670" w:rsidRPr="00B4026B">
        <w:rPr>
          <w:rFonts w:ascii="Times New Roman" w:hAnsi="Times New Roman" w:cs="Times New Roman"/>
          <w:sz w:val="24"/>
          <w:szCs w:val="24"/>
        </w:rPr>
        <w:t>“.</w:t>
      </w:r>
    </w:p>
    <w:p w14:paraId="06C26A56" w14:textId="77777777" w:rsidR="005E5857" w:rsidRPr="00B4026B" w:rsidRDefault="005E5857" w:rsidP="004B0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A64EF5" w:rsidRPr="00B4026B" w:rsidRDefault="00A64EF5" w:rsidP="004B0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00000018" w14:textId="77777777" w:rsidR="00A64EF5" w:rsidRPr="00B4026B" w:rsidRDefault="00A64EF5" w:rsidP="004B0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00000019" w14:textId="77777777" w:rsidR="00A64EF5" w:rsidRPr="00B4026B" w:rsidRDefault="00055675" w:rsidP="004B00A0">
      <w:pPr>
        <w:pStyle w:val="Nadpis5"/>
        <w:spacing w:before="0"/>
        <w:rPr>
          <w:b/>
        </w:rPr>
      </w:pPr>
      <w:r w:rsidRPr="00B4026B">
        <w:rPr>
          <w:b/>
        </w:rPr>
        <w:t>Čl. II</w:t>
      </w:r>
    </w:p>
    <w:p w14:paraId="0000001A" w14:textId="49C112EE" w:rsidR="00A64EF5" w:rsidRPr="00B4026B" w:rsidRDefault="00A64EF5" w:rsidP="004B0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FFFFB1" w14:textId="77777777" w:rsidR="004B7BCA" w:rsidRPr="00B4026B" w:rsidRDefault="004B7BCA" w:rsidP="004B0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053C50A8" w:rsidR="00A64EF5" w:rsidRDefault="00055675" w:rsidP="0069392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B4026B">
        <w:rPr>
          <w:rFonts w:ascii="Times New Roman" w:eastAsia="Times New Roman" w:hAnsi="Times New Roman" w:cs="Times New Roman"/>
          <w:sz w:val="24"/>
          <w:szCs w:val="24"/>
        </w:rPr>
        <w:t>Tento zákon nadobúda účinnosť dňom vyhlásenia.</w:t>
      </w:r>
    </w:p>
    <w:p w14:paraId="7F259BBC" w14:textId="74583605" w:rsidR="00B4026B" w:rsidRDefault="00B4026B" w:rsidP="0069392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14:paraId="771D4A62" w14:textId="704C7805" w:rsidR="00B4026B" w:rsidRDefault="00B4026B" w:rsidP="0069392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14:paraId="40A55B9E" w14:textId="0B2F1D48" w:rsidR="00B4026B" w:rsidRDefault="00B4026B" w:rsidP="0069392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14:paraId="228F46E9" w14:textId="77777777" w:rsidR="00B4026B" w:rsidRPr="004A035D" w:rsidRDefault="00B4026B" w:rsidP="00B4026B">
      <w:pPr>
        <w:rPr>
          <w:rFonts w:ascii="Times New Roman" w:hAnsi="Times New Roman"/>
          <w:sz w:val="24"/>
          <w:szCs w:val="24"/>
        </w:rPr>
      </w:pPr>
    </w:p>
    <w:p w14:paraId="343C620D" w14:textId="77777777" w:rsidR="00B4026B" w:rsidRPr="004A035D" w:rsidRDefault="00B4026B" w:rsidP="00B4026B">
      <w:pPr>
        <w:rPr>
          <w:rFonts w:ascii="Times New Roman" w:hAnsi="Times New Roman"/>
          <w:sz w:val="24"/>
          <w:szCs w:val="24"/>
        </w:rPr>
      </w:pPr>
    </w:p>
    <w:p w14:paraId="0B8A4EE3" w14:textId="77777777" w:rsidR="00B4026B" w:rsidRPr="004A035D" w:rsidRDefault="00B4026B" w:rsidP="00B4026B">
      <w:pPr>
        <w:rPr>
          <w:rFonts w:ascii="Times New Roman" w:hAnsi="Times New Roman"/>
          <w:sz w:val="24"/>
          <w:szCs w:val="24"/>
        </w:rPr>
      </w:pPr>
    </w:p>
    <w:p w14:paraId="54011CDA" w14:textId="77777777" w:rsidR="00B4026B" w:rsidRPr="004A035D" w:rsidRDefault="00B4026B" w:rsidP="00B4026B">
      <w:pPr>
        <w:rPr>
          <w:rFonts w:ascii="Times New Roman" w:hAnsi="Times New Roman"/>
          <w:sz w:val="24"/>
          <w:szCs w:val="24"/>
        </w:rPr>
      </w:pPr>
    </w:p>
    <w:p w14:paraId="49BCAE7D" w14:textId="77777777" w:rsidR="00B4026B" w:rsidRPr="004A035D" w:rsidRDefault="00B4026B" w:rsidP="00B4026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hAnsi="Times New Roman"/>
          <w:sz w:val="24"/>
          <w:szCs w:val="24"/>
        </w:rPr>
        <w:tab/>
      </w:r>
      <w:r w:rsidRPr="004A035D">
        <w:rPr>
          <w:rFonts w:ascii="Times New Roman" w:eastAsia="Times New Roman" w:hAnsi="Times New Roman"/>
          <w:sz w:val="24"/>
          <w:szCs w:val="24"/>
        </w:rPr>
        <w:t>prezidentka  Slovenskej republiky</w:t>
      </w:r>
    </w:p>
    <w:p w14:paraId="667EBC56" w14:textId="77777777" w:rsidR="00B4026B" w:rsidRPr="004A035D" w:rsidRDefault="00B4026B" w:rsidP="00B4026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270C21A9" w14:textId="77777777" w:rsidR="00B4026B" w:rsidRPr="004A035D" w:rsidRDefault="00B4026B" w:rsidP="00B4026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177411E2" w14:textId="77777777" w:rsidR="00B4026B" w:rsidRPr="004A035D" w:rsidRDefault="00B4026B" w:rsidP="00B4026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5ADEDB80" w14:textId="77777777" w:rsidR="00B4026B" w:rsidRPr="004A035D" w:rsidRDefault="00B4026B" w:rsidP="00B4026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32979385" w14:textId="77777777" w:rsidR="00B4026B" w:rsidRPr="004A035D" w:rsidRDefault="00B4026B" w:rsidP="00B4026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7C031CDF" w14:textId="77777777" w:rsidR="00B4026B" w:rsidRPr="004A035D" w:rsidRDefault="00B4026B" w:rsidP="00B4026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1E7782C3" w14:textId="77777777" w:rsidR="00B4026B" w:rsidRPr="004A035D" w:rsidRDefault="00B4026B" w:rsidP="00B4026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69E02E1B" w14:textId="77777777" w:rsidR="00B4026B" w:rsidRPr="004A035D" w:rsidRDefault="00B4026B" w:rsidP="00B4026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5855B5A6" w14:textId="77777777" w:rsidR="00B4026B" w:rsidRPr="004A035D" w:rsidRDefault="00B4026B" w:rsidP="00B4026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eastAsia="Times New Roman" w:hAnsi="Times New Roman"/>
          <w:sz w:val="24"/>
          <w:szCs w:val="24"/>
        </w:rPr>
        <w:t>predseda Národnej rady Slovenskej republiky</w:t>
      </w:r>
    </w:p>
    <w:p w14:paraId="6B267419" w14:textId="77777777" w:rsidR="00B4026B" w:rsidRPr="004A035D" w:rsidRDefault="00B4026B" w:rsidP="00B4026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3D40D845" w14:textId="77777777" w:rsidR="00B4026B" w:rsidRPr="004A035D" w:rsidRDefault="00B4026B" w:rsidP="00B4026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7BB5AC33" w14:textId="77777777" w:rsidR="00B4026B" w:rsidRPr="004A035D" w:rsidRDefault="00B4026B" w:rsidP="00B4026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039C1844" w14:textId="77777777" w:rsidR="00B4026B" w:rsidRPr="004A035D" w:rsidRDefault="00B4026B" w:rsidP="00B4026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165BA65F" w14:textId="77777777" w:rsidR="00B4026B" w:rsidRPr="004A035D" w:rsidRDefault="00B4026B" w:rsidP="00B4026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550A50CB" w14:textId="77777777" w:rsidR="00B4026B" w:rsidRPr="004A035D" w:rsidRDefault="00B4026B" w:rsidP="00B4026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07CA6420" w14:textId="77777777" w:rsidR="00B4026B" w:rsidRPr="004A035D" w:rsidRDefault="00B4026B" w:rsidP="00B4026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7A6FD412" w14:textId="77777777" w:rsidR="00B4026B" w:rsidRPr="004A035D" w:rsidRDefault="00B4026B" w:rsidP="00B4026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2F27BC70" w14:textId="77777777" w:rsidR="00B4026B" w:rsidRPr="004A035D" w:rsidRDefault="00B4026B" w:rsidP="00B4026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2274DEF2" w14:textId="77777777" w:rsidR="00B4026B" w:rsidRPr="004A035D" w:rsidRDefault="00B4026B" w:rsidP="00B4026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eastAsia="Times New Roman" w:hAnsi="Times New Roman"/>
          <w:sz w:val="24"/>
          <w:szCs w:val="24"/>
        </w:rPr>
        <w:t xml:space="preserve">    predseda vlády Slovenskej republiky</w:t>
      </w:r>
    </w:p>
    <w:p w14:paraId="29831ACA" w14:textId="77777777" w:rsidR="00B4026B" w:rsidRPr="00B4026B" w:rsidRDefault="00B4026B" w:rsidP="0069392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sectPr w:rsidR="00B4026B" w:rsidRPr="00B4026B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3197F" w14:textId="77777777" w:rsidR="00FC7BFF" w:rsidRDefault="00FC7BFF" w:rsidP="004B00A0">
      <w:pPr>
        <w:spacing w:after="0" w:line="240" w:lineRule="auto"/>
      </w:pPr>
      <w:r>
        <w:separator/>
      </w:r>
    </w:p>
  </w:endnote>
  <w:endnote w:type="continuationSeparator" w:id="0">
    <w:p w14:paraId="4B85481E" w14:textId="77777777" w:rsidR="00FC7BFF" w:rsidRDefault="00FC7BFF" w:rsidP="004B0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6428396"/>
      <w:docPartObj>
        <w:docPartGallery w:val="Page Numbers (Bottom of Page)"/>
        <w:docPartUnique/>
      </w:docPartObj>
    </w:sdtPr>
    <w:sdtEndPr/>
    <w:sdtContent>
      <w:p w14:paraId="74B4757D" w14:textId="7C999484" w:rsidR="004B00A0" w:rsidRDefault="004B00A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84B">
          <w:rPr>
            <w:noProof/>
          </w:rPr>
          <w:t>2</w:t>
        </w:r>
        <w:r>
          <w:fldChar w:fldCharType="end"/>
        </w:r>
      </w:p>
    </w:sdtContent>
  </w:sdt>
  <w:p w14:paraId="57BF0BF4" w14:textId="77777777" w:rsidR="004B00A0" w:rsidRDefault="004B00A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D60A7" w14:textId="77777777" w:rsidR="00FC7BFF" w:rsidRDefault="00FC7BFF" w:rsidP="004B00A0">
      <w:pPr>
        <w:spacing w:after="0" w:line="240" w:lineRule="auto"/>
      </w:pPr>
      <w:r>
        <w:separator/>
      </w:r>
    </w:p>
  </w:footnote>
  <w:footnote w:type="continuationSeparator" w:id="0">
    <w:p w14:paraId="365405A8" w14:textId="77777777" w:rsidR="00FC7BFF" w:rsidRDefault="00FC7BFF" w:rsidP="004B0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55016E"/>
    <w:multiLevelType w:val="hybridMultilevel"/>
    <w:tmpl w:val="666C9764"/>
    <w:lvl w:ilvl="0" w:tplc="400C56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EF5"/>
    <w:rsid w:val="00055675"/>
    <w:rsid w:val="001F61FD"/>
    <w:rsid w:val="00402B56"/>
    <w:rsid w:val="00405670"/>
    <w:rsid w:val="00494D92"/>
    <w:rsid w:val="004B00A0"/>
    <w:rsid w:val="004B7BCA"/>
    <w:rsid w:val="005E5857"/>
    <w:rsid w:val="00693929"/>
    <w:rsid w:val="006F146C"/>
    <w:rsid w:val="00891DC7"/>
    <w:rsid w:val="009C1E1D"/>
    <w:rsid w:val="00A61603"/>
    <w:rsid w:val="00A64EF5"/>
    <w:rsid w:val="00AA3D0A"/>
    <w:rsid w:val="00AB670B"/>
    <w:rsid w:val="00AF284B"/>
    <w:rsid w:val="00B4026B"/>
    <w:rsid w:val="00B56C34"/>
    <w:rsid w:val="00B66F9F"/>
    <w:rsid w:val="00B80492"/>
    <w:rsid w:val="00C615C0"/>
    <w:rsid w:val="00CC280D"/>
    <w:rsid w:val="00D85F84"/>
    <w:rsid w:val="00DF7A8B"/>
    <w:rsid w:val="00FC7BFF"/>
    <w:rsid w:val="00FF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ED3F2"/>
  <w15:docId w15:val="{AD2E045C-B0B9-49FA-AE45-2074826B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1316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9"/>
    <w:unhideWhenUsed/>
    <w:qFormat/>
    <w:rsid w:val="00E51316"/>
    <w:pPr>
      <w:keepNext/>
      <w:spacing w:before="120"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5Char">
    <w:name w:val="Nadpis 5 Char"/>
    <w:basedOn w:val="Predvolenpsmoodseku"/>
    <w:link w:val="Nadpis5"/>
    <w:uiPriority w:val="99"/>
    <w:rsid w:val="00E51316"/>
    <w:rPr>
      <w:rFonts w:ascii="Times New Roman" w:eastAsia="Times New Roman" w:hAnsi="Times New Roman" w:cs="Times New Roman"/>
      <w:sz w:val="24"/>
      <w:szCs w:val="24"/>
      <w:lang w:val="cs-CZ"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E51316"/>
    <w:pPr>
      <w:spacing w:after="0" w:line="240" w:lineRule="auto"/>
      <w:jc w:val="both"/>
    </w:pPr>
    <w:rPr>
      <w:rFonts w:ascii="Arial Narrow" w:eastAsiaTheme="minorEastAsia" w:hAnsi="Arial Narrow" w:cs="Times New Roman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51316"/>
    <w:rPr>
      <w:rFonts w:ascii="Arial Narrow" w:eastAsiaTheme="minorEastAsia" w:hAnsi="Arial Narrow" w:cs="Times New Roman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E5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lavika">
    <w:name w:val="header"/>
    <w:basedOn w:val="Normlny"/>
    <w:link w:val="HlavikaChar"/>
    <w:uiPriority w:val="99"/>
    <w:unhideWhenUsed/>
    <w:rsid w:val="004B0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B00A0"/>
  </w:style>
  <w:style w:type="paragraph" w:styleId="Pta">
    <w:name w:val="footer"/>
    <w:basedOn w:val="Normlny"/>
    <w:link w:val="PtaChar"/>
    <w:uiPriority w:val="99"/>
    <w:unhideWhenUsed/>
    <w:rsid w:val="004B0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B00A0"/>
  </w:style>
  <w:style w:type="paragraph" w:styleId="Textbubliny">
    <w:name w:val="Balloon Text"/>
    <w:basedOn w:val="Normlny"/>
    <w:link w:val="TextbublinyChar"/>
    <w:uiPriority w:val="99"/>
    <w:semiHidden/>
    <w:unhideWhenUsed/>
    <w:rsid w:val="00DF7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7A8B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5E5857"/>
    <w:pPr>
      <w:ind w:left="720"/>
      <w:contextualSpacing/>
    </w:pPr>
  </w:style>
  <w:style w:type="paragraph" w:customStyle="1" w:styleId="xxmsonormal">
    <w:name w:val="x_xmsonormal"/>
    <w:basedOn w:val="Normlny"/>
    <w:rsid w:val="005E5857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paragraph" w:customStyle="1" w:styleId="Default">
    <w:name w:val="Default"/>
    <w:rsid w:val="005E58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582/2004%20Z.z.'&amp;ucin-k-dni='30.12.9999'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javascript:%20fZzSRInternal('29746',%20'9050524',%20'0',%20'0',%20'0',%20'112757')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evDp2uMVR7ScrCtwdn+P/boBXA==">AMUW2mXvz5yyE+XCyQBRZIVnqtku/8yBBoaXHUW7xzaVu4y5Pc7XxrdhkF7PtUC3VJWixiEKlYR+utlNsPyR1kstORD68DgBfadQwTnXl3n1eO1j0vcNFNdiUxG+p/a94n5HdolbZ+f3RuP0NwlTUleN+ULbwkrePcO7iGv34C2XNylWn0iwUAE=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1494</Words>
  <Characters>8517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Zajickova</dc:creator>
  <cp:lastModifiedBy>Podmajerská, Alena</cp:lastModifiedBy>
  <cp:revision>5</cp:revision>
  <cp:lastPrinted>2021-11-25T07:43:00Z</cp:lastPrinted>
  <dcterms:created xsi:type="dcterms:W3CDTF">2021-11-24T14:26:00Z</dcterms:created>
  <dcterms:modified xsi:type="dcterms:W3CDTF">2021-12-03T12:27:00Z</dcterms:modified>
</cp:coreProperties>
</file>