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60" w:rsidRDefault="00701260" w:rsidP="00701260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701260" w:rsidRDefault="00701260" w:rsidP="00701260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701260" w:rsidRDefault="00701260" w:rsidP="00701260">
      <w:pPr>
        <w:jc w:val="both"/>
        <w:rPr>
          <w:b/>
          <w:bCs/>
        </w:rPr>
      </w:pPr>
    </w:p>
    <w:p w:rsidR="00701260" w:rsidRDefault="00701260" w:rsidP="00701260"/>
    <w:p w:rsidR="007922C0" w:rsidRPr="0081724B" w:rsidRDefault="007922C0" w:rsidP="007922C0">
      <w:pPr>
        <w:jc w:val="both"/>
      </w:pPr>
      <w:r w:rsidRPr="0081724B">
        <w:rPr>
          <w:bCs/>
        </w:rPr>
        <w:t>Číslo: CRD-</w:t>
      </w:r>
      <w:r>
        <w:rPr>
          <w:bCs/>
        </w:rPr>
        <w:t>2337</w:t>
      </w:r>
      <w:r w:rsidRPr="0081724B">
        <w:rPr>
          <w:bCs/>
        </w:rPr>
        <w:t>/202</w:t>
      </w:r>
      <w:r>
        <w:rPr>
          <w:bCs/>
        </w:rPr>
        <w:t>1</w:t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 w:rsidRPr="0081724B">
        <w:rPr>
          <w:b/>
          <w:bCs/>
        </w:rPr>
        <w:tab/>
      </w:r>
      <w:r>
        <w:rPr>
          <w:b/>
          <w:bCs/>
        </w:rPr>
        <w:t>61</w:t>
      </w:r>
      <w:r w:rsidRPr="0081724B">
        <w:t>. schôdza výboru</w:t>
      </w:r>
    </w:p>
    <w:p w:rsidR="00701260" w:rsidRDefault="00701260" w:rsidP="00701260">
      <w:pPr>
        <w:jc w:val="center"/>
        <w:rPr>
          <w:b/>
          <w:bCs/>
        </w:rPr>
      </w:pPr>
    </w:p>
    <w:p w:rsidR="00701260" w:rsidRDefault="00701260" w:rsidP="00701260">
      <w:pPr>
        <w:tabs>
          <w:tab w:val="center" w:pos="9000"/>
        </w:tabs>
        <w:jc w:val="both"/>
      </w:pPr>
    </w:p>
    <w:p w:rsidR="00701260" w:rsidRPr="00437EF8" w:rsidRDefault="00701260" w:rsidP="00701260">
      <w:pPr>
        <w:tabs>
          <w:tab w:val="center" w:pos="9000"/>
        </w:tabs>
        <w:jc w:val="both"/>
      </w:pPr>
    </w:p>
    <w:p w:rsidR="00701260" w:rsidRPr="00437EF8" w:rsidRDefault="00701260" w:rsidP="00701260"/>
    <w:p w:rsidR="00701260" w:rsidRPr="00CE33A7" w:rsidRDefault="00701260" w:rsidP="00701260">
      <w:pPr>
        <w:jc w:val="both"/>
        <w:rPr>
          <w:i/>
        </w:rPr>
      </w:pPr>
    </w:p>
    <w:p w:rsidR="00701260" w:rsidRPr="00CE33A7" w:rsidRDefault="00701260" w:rsidP="00701260">
      <w:pPr>
        <w:pStyle w:val="Nadpis2"/>
        <w:jc w:val="center"/>
        <w:rPr>
          <w:rFonts w:ascii="Times New Roman" w:hAnsi="Times New Roman"/>
          <w:sz w:val="28"/>
          <w:szCs w:val="28"/>
        </w:rPr>
      </w:pPr>
      <w:r w:rsidRPr="00CE33A7">
        <w:rPr>
          <w:rFonts w:ascii="Times New Roman" w:hAnsi="Times New Roman"/>
          <w:sz w:val="28"/>
          <w:szCs w:val="28"/>
        </w:rPr>
        <w:t>Záznam</w:t>
      </w:r>
    </w:p>
    <w:p w:rsidR="00701260" w:rsidRPr="00437EF8" w:rsidRDefault="00701260" w:rsidP="00701260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01260" w:rsidRPr="00EF016F" w:rsidRDefault="00701260" w:rsidP="00701260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701260" w:rsidRPr="00871103" w:rsidRDefault="00701260" w:rsidP="00701260">
      <w:pPr>
        <w:spacing w:line="276" w:lineRule="auto"/>
        <w:jc w:val="both"/>
      </w:pPr>
      <w:r w:rsidRPr="00EF016F">
        <w:tab/>
      </w:r>
    </w:p>
    <w:p w:rsidR="00701260" w:rsidRPr="00871103" w:rsidRDefault="00701260" w:rsidP="007922C0">
      <w:pPr>
        <w:spacing w:line="276" w:lineRule="auto"/>
        <w:jc w:val="both"/>
        <w:rPr>
          <w:noProof/>
        </w:rPr>
      </w:pPr>
      <w:r w:rsidRPr="00871103">
        <w:tab/>
      </w:r>
      <w:r w:rsidR="007922C0">
        <w:t>K</w:t>
      </w:r>
      <w:r w:rsidR="007922C0" w:rsidRPr="001B475E">
        <w:t xml:space="preserve"> spoločnej správe výborov Národnej rady Slovenskej republiky o výsledku prerokovania vládneho návrhu zákona, </w:t>
      </w:r>
      <w:r w:rsidR="007922C0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="007922C0">
        <w:rPr>
          <w:b/>
          <w:shd w:val="clear" w:color="auto" w:fill="FFFFFF"/>
        </w:rPr>
        <w:t>(tlač 805a)</w:t>
      </w:r>
      <w:r>
        <w:rPr>
          <w:b/>
        </w:rPr>
        <w:t xml:space="preserve"> </w:t>
      </w:r>
      <w:r w:rsidRPr="00871103">
        <w:t xml:space="preserve">bola zvolaná </w:t>
      </w:r>
      <w:r w:rsidR="007922C0">
        <w:t>61</w:t>
      </w:r>
      <w:r w:rsidRPr="00871103">
        <w:t xml:space="preserve">. schôdza Výboru Národnej rady Slovenskej republiky pre sociálne veci na </w:t>
      </w:r>
      <w:r w:rsidR="007922C0">
        <w:t>3</w:t>
      </w:r>
      <w:r w:rsidRPr="00871103">
        <w:t xml:space="preserve">. </w:t>
      </w:r>
      <w:r>
        <w:t xml:space="preserve">decembra </w:t>
      </w:r>
      <w:r w:rsidRPr="00871103">
        <w:t>2021.</w:t>
      </w:r>
    </w:p>
    <w:p w:rsidR="00701260" w:rsidRPr="00EF016F" w:rsidRDefault="00701260" w:rsidP="00701260">
      <w:pPr>
        <w:spacing w:line="276" w:lineRule="auto"/>
        <w:jc w:val="both"/>
      </w:pPr>
    </w:p>
    <w:p w:rsidR="00701260" w:rsidRPr="00E51B22" w:rsidRDefault="00701260" w:rsidP="00701260">
      <w:pPr>
        <w:spacing w:line="276" w:lineRule="auto"/>
        <w:ind w:firstLine="709"/>
        <w:jc w:val="both"/>
        <w:rPr>
          <w:bCs/>
        </w:rPr>
      </w:pPr>
      <w:r w:rsidRPr="00EF016F">
        <w:rPr>
          <w:b/>
        </w:rPr>
        <w:t>Výbor Národnej rady Slovenskej republiky pre sociálne veci</w:t>
      </w:r>
      <w:r w:rsidRPr="00EF016F">
        <w:t xml:space="preserve"> o návrhu nerokoval, pretože podľa </w:t>
      </w:r>
      <w:r w:rsidRPr="00EF016F">
        <w:rPr>
          <w:bCs/>
        </w:rPr>
        <w:t>§ 52 ods. 2 zákona Národnej rady Slovenskej republiky</w:t>
      </w:r>
      <w:r w:rsidRPr="00EF016F">
        <w:rPr>
          <w:bCs/>
        </w:rPr>
        <w:br/>
        <w:t xml:space="preserve">č. 350/1996 Z. z. o rokovacom poriadku Národnej rady Slovenskej republiky v znení neskorších predpisov </w:t>
      </w:r>
      <w:r w:rsidRPr="00EF016F">
        <w:rPr>
          <w:b/>
          <w:bCs/>
        </w:rPr>
        <w:t>nebol uznášaniaschopný</w:t>
      </w:r>
      <w:r>
        <w:rPr>
          <w:b/>
          <w:bCs/>
        </w:rPr>
        <w:t xml:space="preserve"> </w:t>
      </w:r>
      <w:r w:rsidRPr="00E51B22">
        <w:rPr>
          <w:bCs/>
        </w:rPr>
        <w:t>(z celkového počtu 12</w:t>
      </w:r>
      <w:r>
        <w:rPr>
          <w:bCs/>
        </w:rPr>
        <w:t xml:space="preserve"> poslancov</w:t>
      </w:r>
      <w:r w:rsidRPr="00E51B22">
        <w:rPr>
          <w:bCs/>
        </w:rPr>
        <w:t xml:space="preserve"> boli prítomní </w:t>
      </w:r>
      <w:r w:rsidR="004A441F">
        <w:rPr>
          <w:bCs/>
        </w:rPr>
        <w:t>5</w:t>
      </w:r>
      <w:r w:rsidRPr="00E51B22">
        <w:rPr>
          <w:bCs/>
        </w:rPr>
        <w:t xml:space="preserve"> poslanci).  </w:t>
      </w:r>
    </w:p>
    <w:p w:rsidR="00701260" w:rsidRDefault="00701260" w:rsidP="00701260">
      <w:pPr>
        <w:spacing w:line="276" w:lineRule="auto"/>
        <w:jc w:val="both"/>
        <w:rPr>
          <w:bCs/>
        </w:rPr>
      </w:pPr>
    </w:p>
    <w:p w:rsidR="00701260" w:rsidRPr="00D31B21" w:rsidRDefault="00701260" w:rsidP="00701260">
      <w:pPr>
        <w:ind w:left="6372"/>
        <w:rPr>
          <w:b/>
        </w:rPr>
      </w:pPr>
    </w:p>
    <w:p w:rsidR="00701260" w:rsidRPr="00D31B21" w:rsidRDefault="00701260" w:rsidP="00701260">
      <w:pPr>
        <w:ind w:left="6372"/>
        <w:rPr>
          <w:b/>
        </w:rPr>
      </w:pPr>
    </w:p>
    <w:p w:rsidR="00701260" w:rsidRDefault="00701260" w:rsidP="00701260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701260" w:rsidRDefault="00701260" w:rsidP="00701260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701260" w:rsidRDefault="00701260" w:rsidP="00701260">
      <w:pPr>
        <w:spacing w:line="276" w:lineRule="auto"/>
        <w:ind w:left="4248"/>
        <w:jc w:val="center"/>
        <w:rPr>
          <w:b/>
        </w:rPr>
      </w:pPr>
    </w:p>
    <w:p w:rsidR="00701260" w:rsidRDefault="00701260" w:rsidP="0070126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</w:p>
    <w:p w:rsidR="00701260" w:rsidRDefault="004E5AC8" w:rsidP="00701260">
      <w:pPr>
        <w:spacing w:line="276" w:lineRule="auto"/>
        <w:jc w:val="both"/>
        <w:rPr>
          <w:b/>
          <w:bCs/>
          <w:iCs/>
          <w:spacing w:val="28"/>
        </w:rPr>
      </w:pPr>
      <w:r>
        <w:rPr>
          <w:b/>
          <w:bCs/>
          <w:iCs/>
        </w:rPr>
        <w:t xml:space="preserve">Katarína </w:t>
      </w:r>
      <w:r>
        <w:rPr>
          <w:b/>
          <w:bCs/>
          <w:iCs/>
          <w:spacing w:val="28"/>
        </w:rPr>
        <w:t>Hatráková</w:t>
      </w:r>
    </w:p>
    <w:p w:rsidR="001A7833" w:rsidRPr="00307B37" w:rsidRDefault="001A7833" w:rsidP="001A783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Pr="00307B37">
        <w:rPr>
          <w:b/>
        </w:rPr>
        <w:t>overovate</w:t>
      </w:r>
      <w:r>
        <w:rPr>
          <w:b/>
        </w:rPr>
        <w:t>ľ</w:t>
      </w:r>
      <w:r w:rsidRPr="00307B37">
        <w:rPr>
          <w:b/>
        </w:rPr>
        <w:t xml:space="preserve"> výboru</w:t>
      </w:r>
    </w:p>
    <w:p w:rsidR="001A7833" w:rsidRDefault="001A7833" w:rsidP="00701260">
      <w:pPr>
        <w:spacing w:line="276" w:lineRule="auto"/>
        <w:jc w:val="both"/>
        <w:rPr>
          <w:b/>
          <w:bCs/>
          <w:iCs/>
          <w:spacing w:val="28"/>
        </w:rPr>
      </w:pPr>
    </w:p>
    <w:p w:rsidR="00701260" w:rsidRPr="00964857" w:rsidRDefault="00701260" w:rsidP="00701260">
      <w:pPr>
        <w:spacing w:line="276" w:lineRule="auto"/>
        <w:jc w:val="both"/>
      </w:pPr>
    </w:p>
    <w:p w:rsidR="00701260" w:rsidRDefault="00701260" w:rsidP="00701260">
      <w:pPr>
        <w:rPr>
          <w:b/>
          <w:bCs/>
          <w:iCs/>
        </w:rPr>
      </w:pPr>
    </w:p>
    <w:p w:rsidR="00701260" w:rsidRDefault="00701260" w:rsidP="00701260">
      <w:pPr>
        <w:rPr>
          <w:b/>
          <w:bCs/>
          <w:iCs/>
        </w:rPr>
      </w:pPr>
    </w:p>
    <w:p w:rsidR="00701260" w:rsidRDefault="00701260" w:rsidP="00701260">
      <w:pPr>
        <w:rPr>
          <w:b/>
          <w:bCs/>
          <w:iCs/>
        </w:rPr>
      </w:pPr>
    </w:p>
    <w:p w:rsidR="00701260" w:rsidRPr="00964857" w:rsidRDefault="00701260" w:rsidP="00701260">
      <w:pPr>
        <w:rPr>
          <w:b/>
          <w:bCs/>
          <w:iCs/>
        </w:rPr>
      </w:pPr>
    </w:p>
    <w:p w:rsidR="00701260" w:rsidRPr="00EF016F" w:rsidRDefault="00701260" w:rsidP="00701260">
      <w:pPr>
        <w:spacing w:line="276" w:lineRule="auto"/>
        <w:jc w:val="both"/>
        <w:rPr>
          <w:bCs/>
        </w:rPr>
      </w:pPr>
    </w:p>
    <w:p w:rsidR="00701260" w:rsidRDefault="00701260" w:rsidP="00701260"/>
    <w:p w:rsidR="00BE4F43" w:rsidRDefault="00BE4F43"/>
    <w:sectPr w:rsidR="00BE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60"/>
    <w:rsid w:val="001A7833"/>
    <w:rsid w:val="004A441F"/>
    <w:rsid w:val="004E5AC8"/>
    <w:rsid w:val="00701260"/>
    <w:rsid w:val="007922C0"/>
    <w:rsid w:val="00BA4711"/>
    <w:rsid w:val="00B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57E"/>
  <w15:chartTrackingRefBased/>
  <w15:docId w15:val="{3CE2405E-C6D5-4F01-9B1C-4F99BDD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1260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01260"/>
    <w:rPr>
      <w:rFonts w:ascii="AT*Toronto" w:eastAsia="Times New Roman" w:hAnsi="AT*Toronto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cp:lastPrinted>2021-12-03T07:52:00Z</cp:lastPrinted>
  <dcterms:created xsi:type="dcterms:W3CDTF">2021-12-02T06:10:00Z</dcterms:created>
  <dcterms:modified xsi:type="dcterms:W3CDTF">2021-12-03T07:53:00Z</dcterms:modified>
</cp:coreProperties>
</file>