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2" w:rsidRDefault="00CC5722" w:rsidP="006B678F">
      <w:pPr>
        <w:pStyle w:val="Nzov"/>
        <w:ind w:left="3540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 bezchybnosť:</w:t>
      </w:r>
    </w:p>
    <w:p w:rsidR="00CC5722" w:rsidRDefault="00A508F6" w:rsidP="006109BA">
      <w:pPr>
        <w:pStyle w:val="Nzo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6109BA">
        <w:rPr>
          <w:b w:val="0"/>
          <w:bCs w:val="0"/>
          <w:sz w:val="24"/>
          <w:szCs w:val="24"/>
        </w:rPr>
        <w:tab/>
      </w:r>
      <w:r w:rsidR="00CC5722">
        <w:rPr>
          <w:b w:val="0"/>
          <w:bCs w:val="0"/>
          <w:sz w:val="24"/>
          <w:szCs w:val="24"/>
        </w:rPr>
        <w:t>MF SR</w:t>
      </w:r>
      <w:r>
        <w:rPr>
          <w:b w:val="0"/>
          <w:bCs w:val="0"/>
          <w:sz w:val="24"/>
          <w:szCs w:val="24"/>
        </w:rPr>
        <w:t>:</w:t>
      </w:r>
      <w:r w:rsidR="00CC5722">
        <w:rPr>
          <w:b w:val="0"/>
          <w:bCs w:val="0"/>
          <w:sz w:val="24"/>
          <w:szCs w:val="24"/>
        </w:rPr>
        <w:t xml:space="preserve"> </w:t>
      </w:r>
      <w:proofErr w:type="spellStart"/>
      <w:r w:rsidR="00074790">
        <w:rPr>
          <w:b w:val="0"/>
          <w:bCs w:val="0"/>
          <w:sz w:val="24"/>
          <w:szCs w:val="24"/>
        </w:rPr>
        <w:t>Mgr.</w:t>
      </w:r>
      <w:r w:rsidR="002502E7">
        <w:rPr>
          <w:b w:val="0"/>
          <w:bCs w:val="0"/>
          <w:sz w:val="24"/>
          <w:szCs w:val="24"/>
        </w:rPr>
        <w:t>Juraj</w:t>
      </w:r>
      <w:proofErr w:type="spellEnd"/>
      <w:r w:rsidR="002502E7">
        <w:rPr>
          <w:b w:val="0"/>
          <w:bCs w:val="0"/>
          <w:sz w:val="24"/>
          <w:szCs w:val="24"/>
        </w:rPr>
        <w:t xml:space="preserve"> Valachy, PhD.</w:t>
      </w:r>
      <w:r w:rsidR="00CC5722">
        <w:rPr>
          <w:b w:val="0"/>
          <w:bCs w:val="0"/>
          <w:sz w:val="24"/>
          <w:szCs w:val="24"/>
        </w:rPr>
        <w:t>............................</w:t>
      </w:r>
    </w:p>
    <w:p w:rsidR="00CC5722" w:rsidRDefault="00A508F6" w:rsidP="006109BA">
      <w:pPr>
        <w:pStyle w:val="Nzov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AA6">
        <w:rPr>
          <w:sz w:val="24"/>
          <w:szCs w:val="24"/>
        </w:rPr>
        <w:tab/>
      </w:r>
      <w:r w:rsidR="00CC5722">
        <w:rPr>
          <w:b w:val="0"/>
          <w:bCs w:val="0"/>
          <w:sz w:val="24"/>
          <w:szCs w:val="24"/>
        </w:rPr>
        <w:t>riaditeľ Inštitútu finančnej politiky</w:t>
      </w: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  <w:r>
        <w:t>VLÁDA  SLOVENSKEJ  REPUBLIKY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DF1B14">
        <w:rPr>
          <w:rFonts w:ascii="Arial Narrow" w:hAnsi="Arial Narrow" w:cs="Arial Narrow"/>
          <w:sz w:val="22"/>
          <w:szCs w:val="22"/>
        </w:rPr>
        <w:t xml:space="preserve">Číslo: </w:t>
      </w:r>
      <w:r w:rsidR="00DF1B14" w:rsidRPr="00DF1B14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UV-27111/2021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1371A2" w:rsidRPr="00C54FF3" w:rsidRDefault="00C54FF3" w:rsidP="00241AA6">
      <w:pPr>
        <w:jc w:val="center"/>
        <w:rPr>
          <w:rFonts w:ascii="Arial Narrow" w:hAnsi="Arial Narrow" w:cs="Arial Narrow"/>
          <w:b/>
          <w:color w:val="000000" w:themeColor="text1"/>
          <w:sz w:val="40"/>
          <w:szCs w:val="40"/>
        </w:rPr>
      </w:pPr>
      <w:r>
        <w:rPr>
          <w:rFonts w:ascii="Arial Narrow" w:hAnsi="Arial Narrow" w:cs="Arial Narrow"/>
          <w:b/>
          <w:color w:val="000000" w:themeColor="text1"/>
          <w:sz w:val="40"/>
          <w:szCs w:val="40"/>
        </w:rPr>
        <w:t>796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2502E7" w:rsidP="00AE7EDC">
      <w:pPr>
        <w:pStyle w:val="Zkladntext"/>
      </w:pPr>
      <w:r>
        <w:t xml:space="preserve">Zdôvodnenie výšky </w:t>
      </w:r>
      <w:r w:rsidR="005800B0">
        <w:t xml:space="preserve">hrubého </w:t>
      </w:r>
      <w:r>
        <w:t>dlhu a návrh opatrení na jeho zníženie</w:t>
      </w:r>
      <w:r w:rsidR="00AE7EDC">
        <w:t xml:space="preserve"> </w:t>
      </w:r>
      <w:r w:rsidR="00CC5722">
        <w:t>_______________________________________________________________________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1371A2" w:rsidRDefault="001371A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1. Návrh uznesenia NR SR</w:t>
      </w:r>
    </w:p>
    <w:p w:rsidR="00577DF0" w:rsidRDefault="00CC5722" w:rsidP="005800B0">
      <w:pPr>
        <w:pStyle w:val="Zkladntext"/>
        <w:ind w:left="423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1371A2">
        <w:rPr>
          <w:b w:val="0"/>
          <w:bCs w:val="0"/>
          <w:sz w:val="22"/>
          <w:szCs w:val="22"/>
        </w:rPr>
        <w:t xml:space="preserve">. </w:t>
      </w:r>
      <w:r w:rsidR="002502E7" w:rsidRPr="002502E7">
        <w:rPr>
          <w:b w:val="0"/>
          <w:bCs w:val="0"/>
          <w:sz w:val="22"/>
          <w:szCs w:val="22"/>
        </w:rPr>
        <w:t>Zdôvodnenie výšky</w:t>
      </w:r>
      <w:r w:rsidR="005800B0">
        <w:rPr>
          <w:b w:val="0"/>
          <w:bCs w:val="0"/>
          <w:sz w:val="22"/>
          <w:szCs w:val="22"/>
        </w:rPr>
        <w:t xml:space="preserve"> hrubého</w:t>
      </w:r>
      <w:r w:rsidR="002502E7" w:rsidRPr="002502E7">
        <w:rPr>
          <w:b w:val="0"/>
          <w:bCs w:val="0"/>
          <w:sz w:val="22"/>
          <w:szCs w:val="22"/>
        </w:rPr>
        <w:t xml:space="preserve"> dlhu a návrh opatrení na jeho zníženie</w:t>
      </w:r>
    </w:p>
    <w:p w:rsidR="00AE7EDC" w:rsidRDefault="00AE7EDC" w:rsidP="001371A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C5722" w:rsidRDefault="00CC572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2B4984">
      <w:pPr>
        <w:pStyle w:val="Zkladntext"/>
        <w:jc w:val="left"/>
      </w:pPr>
    </w:p>
    <w:p w:rsidR="00CC5722" w:rsidRDefault="00CC5722">
      <w:pPr>
        <w:pStyle w:val="Zkladntext"/>
      </w:pPr>
    </w:p>
    <w:p w:rsidR="00CC5722" w:rsidRDefault="002B4984" w:rsidP="002B4984">
      <w:pPr>
        <w:pStyle w:val="Zkladntext"/>
        <w:jc w:val="left"/>
      </w:pPr>
      <w:r>
        <w:rPr>
          <w:sz w:val="22"/>
          <w:szCs w:val="22"/>
          <w:u w:val="single"/>
        </w:rPr>
        <w:t>Predkladá:</w:t>
      </w:r>
    </w:p>
    <w:p w:rsidR="00CC5722" w:rsidRDefault="00CC5722">
      <w:pPr>
        <w:pStyle w:val="Zkladntext"/>
      </w:pPr>
    </w:p>
    <w:p w:rsidR="005462C7" w:rsidRDefault="00B62069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Eduard Heger</w:t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  <w:r w:rsidR="005462C7">
        <w:rPr>
          <w:b w:val="0"/>
          <w:bCs w:val="0"/>
          <w:sz w:val="24"/>
          <w:szCs w:val="24"/>
        </w:rPr>
        <w:tab/>
      </w:r>
    </w:p>
    <w:p w:rsidR="00D35F8B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predseda vlády SR</w:t>
      </w: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502E7" w:rsidRDefault="002502E7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CC5722" w:rsidRDefault="00CC5722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2502E7">
        <w:rPr>
          <w:b w:val="0"/>
          <w:bCs w:val="0"/>
          <w:sz w:val="24"/>
          <w:szCs w:val="24"/>
        </w:rPr>
        <w:t xml:space="preserve">november </w:t>
      </w:r>
      <w:r w:rsidR="001371A2">
        <w:rPr>
          <w:b w:val="0"/>
          <w:bCs w:val="0"/>
          <w:sz w:val="24"/>
          <w:szCs w:val="24"/>
        </w:rPr>
        <w:t>20</w:t>
      </w:r>
      <w:r w:rsidR="00971885">
        <w:rPr>
          <w:b w:val="0"/>
          <w:bCs w:val="0"/>
          <w:sz w:val="24"/>
          <w:szCs w:val="24"/>
        </w:rPr>
        <w:t>2</w:t>
      </w:r>
      <w:r w:rsidR="00B62069">
        <w:rPr>
          <w:b w:val="0"/>
          <w:bCs w:val="0"/>
          <w:sz w:val="24"/>
          <w:szCs w:val="24"/>
        </w:rPr>
        <w:t>1</w:t>
      </w: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D4527" w:rsidRDefault="00CD4527" w:rsidP="00CC5722">
      <w:pPr>
        <w:pStyle w:val="Nzov"/>
      </w:pPr>
    </w:p>
    <w:p w:rsidR="00CD4527" w:rsidRDefault="00CD4527" w:rsidP="00CC5722">
      <w:pPr>
        <w:pStyle w:val="Nzov"/>
      </w:pPr>
    </w:p>
    <w:p w:rsidR="00CC5722" w:rsidRDefault="00CC5722" w:rsidP="00CC5722">
      <w:pPr>
        <w:pStyle w:val="Nzov"/>
      </w:pPr>
      <w:r>
        <w:lastRenderedPageBreak/>
        <w:t>VLÁDA  SLOVENSKEJ  REPUBLIKY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DF1B14">
        <w:rPr>
          <w:rFonts w:ascii="Arial Narrow" w:hAnsi="Arial Narrow" w:cs="Arial Narrow"/>
          <w:sz w:val="22"/>
          <w:szCs w:val="22"/>
        </w:rPr>
        <w:t xml:space="preserve">Číslo: </w:t>
      </w:r>
      <w:r w:rsidR="00DF1B14" w:rsidRPr="00DF1B14">
        <w:rPr>
          <w:rFonts w:ascii="Arial Narrow" w:hAnsi="Arial Narrow" w:cs="Arial"/>
          <w:color w:val="333333"/>
          <w:sz w:val="22"/>
          <w:szCs w:val="20"/>
          <w:shd w:val="clear" w:color="auto" w:fill="FFFFFF"/>
        </w:rPr>
        <w:t>UV-27111/2021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C54FF3" w:rsidRDefault="00C54FF3" w:rsidP="00CC5722">
      <w:pPr>
        <w:jc w:val="center"/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</w:pPr>
      <w:r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  <w:t>796</w:t>
      </w:r>
      <w:bookmarkStart w:id="0" w:name="_GoBack"/>
      <w:bookmarkEnd w:id="0"/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2502E7" w:rsidRDefault="002502E7" w:rsidP="0080336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502E7">
        <w:rPr>
          <w:rFonts w:ascii="Arial Narrow" w:hAnsi="Arial Narrow" w:cs="Arial Narrow"/>
          <w:b/>
          <w:bCs/>
          <w:sz w:val="28"/>
          <w:szCs w:val="28"/>
        </w:rPr>
        <w:t xml:space="preserve">Zdôvodnenie výšky </w:t>
      </w:r>
      <w:r w:rsidR="005800B0">
        <w:rPr>
          <w:rFonts w:ascii="Arial Narrow" w:hAnsi="Arial Narrow" w:cs="Arial Narrow"/>
          <w:b/>
          <w:bCs/>
          <w:sz w:val="28"/>
          <w:szCs w:val="28"/>
        </w:rPr>
        <w:t xml:space="preserve">hrubého </w:t>
      </w:r>
      <w:r w:rsidRPr="002502E7">
        <w:rPr>
          <w:rFonts w:ascii="Arial Narrow" w:hAnsi="Arial Narrow" w:cs="Arial Narrow"/>
          <w:b/>
          <w:bCs/>
          <w:sz w:val="28"/>
          <w:szCs w:val="28"/>
        </w:rPr>
        <w:t>dlhu a návrh opatrení na jeho zníženie</w:t>
      </w:r>
    </w:p>
    <w:p w:rsidR="00CC5722" w:rsidRDefault="00CC5722" w:rsidP="00CC5722">
      <w:pPr>
        <w:pStyle w:val="Zkladntext"/>
        <w:jc w:val="left"/>
      </w:pPr>
      <w:r>
        <w:t>_______________________________________________________________________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2B498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2B4984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5A0314" w:rsidRDefault="002502E7" w:rsidP="005800B0">
      <w:pPr>
        <w:pStyle w:val="Zkladntext"/>
        <w:ind w:left="4239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</w:t>
      </w:r>
      <w:r w:rsidRPr="002502E7">
        <w:rPr>
          <w:b w:val="0"/>
          <w:bCs w:val="0"/>
          <w:sz w:val="22"/>
          <w:szCs w:val="22"/>
        </w:rPr>
        <w:t xml:space="preserve">Zdôvodnenie výšky </w:t>
      </w:r>
      <w:r w:rsidR="005800B0">
        <w:rPr>
          <w:b w:val="0"/>
          <w:bCs w:val="0"/>
          <w:sz w:val="22"/>
          <w:szCs w:val="22"/>
        </w:rPr>
        <w:t xml:space="preserve">hrubého </w:t>
      </w:r>
      <w:r w:rsidRPr="002502E7">
        <w:rPr>
          <w:b w:val="0"/>
          <w:bCs w:val="0"/>
          <w:sz w:val="22"/>
          <w:szCs w:val="22"/>
        </w:rPr>
        <w:t>dlhu a návrh opatrení na jeho zníženie</w:t>
      </w: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293651" w:rsidRDefault="00293651" w:rsidP="00CC5722">
      <w:pPr>
        <w:pStyle w:val="Zkladntext"/>
        <w:jc w:val="both"/>
        <w:rPr>
          <w:sz w:val="22"/>
          <w:szCs w:val="22"/>
        </w:rPr>
      </w:pPr>
    </w:p>
    <w:p w:rsidR="00293651" w:rsidRDefault="00293651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Predkladá: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D35F8B" w:rsidRDefault="00DA1CE0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Eduard Heger</w:t>
      </w:r>
    </w:p>
    <w:p w:rsidR="00D35F8B" w:rsidRDefault="00D35F8B" w:rsidP="00D35F8B">
      <w:pPr>
        <w:pStyle w:val="Zkladn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predseda vlády SR</w:t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5A0314" w:rsidRDefault="005A0314" w:rsidP="005462C7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ind w:left="2832" w:firstLine="708"/>
        <w:jc w:val="left"/>
        <w:rPr>
          <w:b w:val="0"/>
          <w:bCs w:val="0"/>
          <w:sz w:val="24"/>
          <w:szCs w:val="24"/>
        </w:rPr>
      </w:pPr>
    </w:p>
    <w:p w:rsidR="00293651" w:rsidRDefault="00293651" w:rsidP="00293651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Bratislava,</w:t>
      </w:r>
      <w:r w:rsidR="002502E7">
        <w:rPr>
          <w:b w:val="0"/>
          <w:bCs w:val="0"/>
          <w:sz w:val="24"/>
          <w:szCs w:val="24"/>
        </w:rPr>
        <w:t xml:space="preserve"> november</w:t>
      </w:r>
      <w:r>
        <w:rPr>
          <w:b w:val="0"/>
          <w:bCs w:val="0"/>
          <w:sz w:val="24"/>
          <w:szCs w:val="24"/>
        </w:rPr>
        <w:t xml:space="preserve"> 2021</w:t>
      </w:r>
    </w:p>
    <w:p w:rsidR="00CC5722" w:rsidRPr="005A0314" w:rsidRDefault="005A0314" w:rsidP="005A0314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tbl>
      <w:tblPr>
        <w:tblStyle w:val="Mriekatabuky"/>
        <w:tblpPr w:leftFromText="141" w:rightFromText="141" w:vertAnchor="text" w:horzAnchor="page" w:tblpX="5071" w:tblpY="2829"/>
        <w:tblW w:w="0" w:type="auto"/>
        <w:tblInd w:w="0" w:type="dxa"/>
        <w:tblLook w:val="01E0" w:firstRow="1" w:lastRow="1" w:firstColumn="1" w:lastColumn="1" w:noHBand="0" w:noVBand="0"/>
      </w:tblPr>
      <w:tblGrid>
        <w:gridCol w:w="1743"/>
        <w:gridCol w:w="3185"/>
        <w:gridCol w:w="1417"/>
      </w:tblGrid>
      <w:tr w:rsidR="00293651" w:rsidTr="00293651">
        <w:tc>
          <w:tcPr>
            <w:tcW w:w="0" w:type="auto"/>
          </w:tcPr>
          <w:p w:rsidR="00293651" w:rsidRDefault="00293651" w:rsidP="00293651">
            <w:r>
              <w:t>Funkcia</w:t>
            </w:r>
          </w:p>
        </w:tc>
        <w:tc>
          <w:tcPr>
            <w:tcW w:w="3185" w:type="dxa"/>
          </w:tcPr>
          <w:p w:rsidR="00293651" w:rsidRDefault="00293651" w:rsidP="00293651">
            <w:r>
              <w:t>Titul, meno a priezvisko</w:t>
            </w:r>
          </w:p>
        </w:tc>
        <w:tc>
          <w:tcPr>
            <w:tcW w:w="1417" w:type="dxa"/>
          </w:tcPr>
          <w:p w:rsidR="00293651" w:rsidRDefault="00293651" w:rsidP="00293651">
            <w:r>
              <w:t>podpis</w:t>
            </w:r>
          </w:p>
        </w:tc>
      </w:tr>
      <w:tr w:rsidR="00293651" w:rsidTr="00293651">
        <w:tc>
          <w:tcPr>
            <w:tcW w:w="0" w:type="auto"/>
          </w:tcPr>
          <w:p w:rsidR="00293651" w:rsidRDefault="00293651" w:rsidP="00293651">
            <w:r>
              <w:t>RO</w:t>
            </w:r>
          </w:p>
        </w:tc>
        <w:tc>
          <w:tcPr>
            <w:tcW w:w="3185" w:type="dxa"/>
          </w:tcPr>
          <w:p w:rsidR="00293651" w:rsidRDefault="00293651" w:rsidP="00293651">
            <w:r>
              <w:t xml:space="preserve">Ing. Michal </w:t>
            </w:r>
            <w:proofErr w:type="spellStart"/>
            <w:r>
              <w:t>Havlát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293651" w:rsidRDefault="00293651" w:rsidP="00293651"/>
        </w:tc>
      </w:tr>
      <w:tr w:rsidR="00293651" w:rsidTr="00293651">
        <w:tc>
          <w:tcPr>
            <w:tcW w:w="0" w:type="auto"/>
          </w:tcPr>
          <w:p w:rsidR="00293651" w:rsidRDefault="00293651" w:rsidP="00293651">
            <w:r>
              <w:t>GRS</w:t>
            </w:r>
          </w:p>
        </w:tc>
        <w:tc>
          <w:tcPr>
            <w:tcW w:w="3185" w:type="dxa"/>
          </w:tcPr>
          <w:p w:rsidR="00293651" w:rsidRDefault="00293651" w:rsidP="002502E7">
            <w:r>
              <w:t xml:space="preserve">Mgr. </w:t>
            </w:r>
            <w:r w:rsidR="002502E7">
              <w:t>Juraj Valachy, PhD.</w:t>
            </w:r>
          </w:p>
        </w:tc>
        <w:tc>
          <w:tcPr>
            <w:tcW w:w="1417" w:type="dxa"/>
          </w:tcPr>
          <w:p w:rsidR="00293651" w:rsidRDefault="00293651" w:rsidP="00293651"/>
        </w:tc>
      </w:tr>
      <w:tr w:rsidR="00293651" w:rsidTr="00293651">
        <w:tc>
          <w:tcPr>
            <w:tcW w:w="0" w:type="auto"/>
          </w:tcPr>
          <w:p w:rsidR="00293651" w:rsidRDefault="002502E7" w:rsidP="00293651">
            <w:r>
              <w:t>Š</w:t>
            </w:r>
            <w:r w:rsidR="00293651">
              <w:t>tátny tajomník</w:t>
            </w:r>
          </w:p>
        </w:tc>
        <w:tc>
          <w:tcPr>
            <w:tcW w:w="3185" w:type="dxa"/>
          </w:tcPr>
          <w:p w:rsidR="00293651" w:rsidRDefault="00293651" w:rsidP="00293651">
            <w:r>
              <w:t>Ing. Marcel Klimek</w:t>
            </w:r>
          </w:p>
        </w:tc>
        <w:tc>
          <w:tcPr>
            <w:tcW w:w="1417" w:type="dxa"/>
          </w:tcPr>
          <w:p w:rsidR="00293651" w:rsidRDefault="00293651" w:rsidP="00293651"/>
        </w:tc>
      </w:tr>
    </w:tbl>
    <w:p w:rsidR="00CC5722" w:rsidRDefault="00CC5722" w:rsidP="00293651">
      <w:pPr>
        <w:pStyle w:val="Zkladntext"/>
        <w:jc w:val="left"/>
        <w:rPr>
          <w:b w:val="0"/>
          <w:bCs w:val="0"/>
          <w:sz w:val="24"/>
          <w:szCs w:val="24"/>
        </w:rPr>
      </w:pPr>
    </w:p>
    <w:sectPr w:rsidR="00CC5722" w:rsidSect="005462C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A"/>
    <w:rsid w:val="000543AD"/>
    <w:rsid w:val="00074790"/>
    <w:rsid w:val="001371A2"/>
    <w:rsid w:val="00236E92"/>
    <w:rsid w:val="00241AA6"/>
    <w:rsid w:val="002502E7"/>
    <w:rsid w:val="002651E5"/>
    <w:rsid w:val="00293651"/>
    <w:rsid w:val="002B4984"/>
    <w:rsid w:val="002E58FE"/>
    <w:rsid w:val="002E7AE4"/>
    <w:rsid w:val="00351B58"/>
    <w:rsid w:val="00361A17"/>
    <w:rsid w:val="00387D57"/>
    <w:rsid w:val="003B4D08"/>
    <w:rsid w:val="005379CB"/>
    <w:rsid w:val="005423BA"/>
    <w:rsid w:val="005462C7"/>
    <w:rsid w:val="00577DF0"/>
    <w:rsid w:val="005800B0"/>
    <w:rsid w:val="005A0314"/>
    <w:rsid w:val="006109BA"/>
    <w:rsid w:val="006442B4"/>
    <w:rsid w:val="006826F5"/>
    <w:rsid w:val="006B678F"/>
    <w:rsid w:val="006E6BF8"/>
    <w:rsid w:val="00742D7A"/>
    <w:rsid w:val="007929BA"/>
    <w:rsid w:val="00803362"/>
    <w:rsid w:val="00817388"/>
    <w:rsid w:val="008872C6"/>
    <w:rsid w:val="008F3063"/>
    <w:rsid w:val="008F6DEB"/>
    <w:rsid w:val="00971885"/>
    <w:rsid w:val="009C2BB5"/>
    <w:rsid w:val="009F56A0"/>
    <w:rsid w:val="00A508F6"/>
    <w:rsid w:val="00AA70E5"/>
    <w:rsid w:val="00AC4E4F"/>
    <w:rsid w:val="00AE250F"/>
    <w:rsid w:val="00AE7EDC"/>
    <w:rsid w:val="00B62069"/>
    <w:rsid w:val="00C0248B"/>
    <w:rsid w:val="00C54FF3"/>
    <w:rsid w:val="00CC5722"/>
    <w:rsid w:val="00CD4527"/>
    <w:rsid w:val="00D35F8B"/>
    <w:rsid w:val="00D80A66"/>
    <w:rsid w:val="00D93993"/>
    <w:rsid w:val="00DA1CE0"/>
    <w:rsid w:val="00DB2EF1"/>
    <w:rsid w:val="00DD1CC0"/>
    <w:rsid w:val="00DF0F42"/>
    <w:rsid w:val="00DF1B14"/>
    <w:rsid w:val="00E3204A"/>
    <w:rsid w:val="00E97A42"/>
    <w:rsid w:val="00EE4598"/>
    <w:rsid w:val="00F117EA"/>
    <w:rsid w:val="00F666AA"/>
    <w:rsid w:val="00F832CC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7834C-7991-4519-8ACD-B31A26C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6E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462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CBD6-18F8-4C23-BE9B-F77167BA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aujlakyova</dc:creator>
  <cp:keywords/>
  <dc:description/>
  <cp:lastModifiedBy>Ujlakyova Andrea</cp:lastModifiedBy>
  <cp:revision>6</cp:revision>
  <cp:lastPrinted>2021-05-31T12:18:00Z</cp:lastPrinted>
  <dcterms:created xsi:type="dcterms:W3CDTF">2021-11-23T09:18:00Z</dcterms:created>
  <dcterms:modified xsi:type="dcterms:W3CDTF">2021-11-25T12:03:00Z</dcterms:modified>
</cp:coreProperties>
</file>