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CB" w:rsidRDefault="00CF61CB" w:rsidP="00CF61CB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NÁRODNÁ   RADA   SLOVENSKEJ   REPUBLIKY</w:t>
      </w:r>
    </w:p>
    <w:p w:rsidR="00CF61CB" w:rsidRDefault="00CF61CB" w:rsidP="00CF61CB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________________________________________________________________</w:t>
      </w:r>
    </w:p>
    <w:p w:rsidR="00CF61CB" w:rsidRDefault="00CF61CB" w:rsidP="00CF61CB">
      <w:pPr>
        <w:jc w:val="center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VIII. volebné obdobie</w:t>
      </w:r>
      <w:r>
        <w:rPr>
          <w:b/>
          <w:bCs/>
          <w:color w:val="000000"/>
          <w:szCs w:val="24"/>
          <w:lang w:eastAsia="sk-SK"/>
        </w:rPr>
        <w:br/>
      </w:r>
    </w:p>
    <w:p w:rsidR="00CF61CB" w:rsidRDefault="00CF61CB" w:rsidP="00CF61CB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br/>
      </w:r>
    </w:p>
    <w:p w:rsidR="00CF61CB" w:rsidRDefault="00CF61CB" w:rsidP="00CF61CB">
      <w:pPr>
        <w:rPr>
          <w:color w:val="000000"/>
          <w:szCs w:val="24"/>
          <w:lang w:eastAsia="sk-SK"/>
        </w:rPr>
      </w:pPr>
    </w:p>
    <w:p w:rsidR="00CF61CB" w:rsidRDefault="00CF61CB" w:rsidP="00CF61CB">
      <w:pPr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Číslo: CRD-1</w:t>
      </w:r>
      <w:r w:rsidR="002309C3">
        <w:rPr>
          <w:color w:val="000000"/>
          <w:szCs w:val="24"/>
          <w:lang w:eastAsia="sk-SK"/>
        </w:rPr>
        <w:t>790</w:t>
      </w:r>
      <w:r>
        <w:rPr>
          <w:color w:val="000000"/>
          <w:szCs w:val="24"/>
          <w:lang w:eastAsia="sk-SK"/>
        </w:rPr>
        <w:t>/2021</w:t>
      </w:r>
    </w:p>
    <w:p w:rsidR="00CF61CB" w:rsidRDefault="00CF61CB" w:rsidP="00CF61CB">
      <w:pPr>
        <w:spacing w:after="240"/>
        <w:rPr>
          <w:szCs w:val="24"/>
          <w:lang w:eastAsia="sk-SK"/>
        </w:rPr>
      </w:pPr>
    </w:p>
    <w:p w:rsidR="00CF61CB" w:rsidRDefault="00CF61CB" w:rsidP="00CF61CB">
      <w:pPr>
        <w:spacing w:after="240"/>
        <w:jc w:val="center"/>
        <w:rPr>
          <w:szCs w:val="24"/>
          <w:lang w:eastAsia="sk-SK"/>
        </w:rPr>
      </w:pPr>
    </w:p>
    <w:p w:rsidR="00CF61CB" w:rsidRDefault="00CF61CB" w:rsidP="00CF61CB">
      <w:pPr>
        <w:spacing w:after="240"/>
        <w:rPr>
          <w:szCs w:val="24"/>
          <w:lang w:eastAsia="sk-SK"/>
        </w:rPr>
      </w:pPr>
    </w:p>
    <w:p w:rsidR="00CF61CB" w:rsidRDefault="00CF61CB" w:rsidP="00CF61CB">
      <w:pPr>
        <w:spacing w:after="240"/>
        <w:rPr>
          <w:szCs w:val="24"/>
          <w:lang w:eastAsia="sk-SK"/>
        </w:rPr>
      </w:pPr>
    </w:p>
    <w:p w:rsidR="00CF61CB" w:rsidRPr="00CF61CB" w:rsidRDefault="002309C3" w:rsidP="00CF61CB">
      <w:pPr>
        <w:jc w:val="center"/>
        <w:outlineLvl w:val="2"/>
        <w:rPr>
          <w:b/>
          <w:bCs/>
          <w:sz w:val="28"/>
          <w:szCs w:val="28"/>
          <w:lang w:eastAsia="sk-SK"/>
        </w:rPr>
      </w:pPr>
      <w:r>
        <w:rPr>
          <w:b/>
          <w:bCs/>
          <w:color w:val="000000"/>
          <w:sz w:val="28"/>
          <w:szCs w:val="28"/>
          <w:lang w:eastAsia="sk-SK"/>
        </w:rPr>
        <w:t>686a</w:t>
      </w:r>
    </w:p>
    <w:p w:rsidR="00CF61CB" w:rsidRDefault="00CF61CB" w:rsidP="00CF61CB">
      <w:pPr>
        <w:rPr>
          <w:szCs w:val="24"/>
          <w:lang w:eastAsia="sk-SK"/>
        </w:rPr>
      </w:pPr>
    </w:p>
    <w:p w:rsidR="00CF61CB" w:rsidRDefault="00CF61CB" w:rsidP="00CF61CB">
      <w:pPr>
        <w:jc w:val="center"/>
        <w:outlineLvl w:val="2"/>
        <w:rPr>
          <w:b/>
          <w:bCs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S p o l o č n á    s p r á v a</w:t>
      </w:r>
    </w:p>
    <w:p w:rsidR="00CF61CB" w:rsidRDefault="00CF61CB" w:rsidP="00CF61CB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 </w:t>
      </w:r>
    </w:p>
    <w:p w:rsidR="00CF61CB" w:rsidRPr="00863440" w:rsidRDefault="00CF61CB" w:rsidP="00CF61CB">
      <w:pPr>
        <w:jc w:val="both"/>
        <w:rPr>
          <w:rFonts w:cs="Arial"/>
        </w:rPr>
      </w:pPr>
      <w:r>
        <w:rPr>
          <w:b/>
          <w:bCs/>
          <w:color w:val="000000"/>
          <w:szCs w:val="24"/>
          <w:lang w:eastAsia="sk-SK"/>
        </w:rPr>
        <w:t>výborov Národnej rady Slovenskej republiky o prerokovaní  </w:t>
      </w:r>
      <w:r w:rsidR="002309C3" w:rsidRPr="002309C3">
        <w:rPr>
          <w:b/>
          <w:szCs w:val="24"/>
        </w:rPr>
        <w:t>vládneho návrhu zákona, ktorým sa mení a dopĺňa zákon č. 180/2014 Z. z. o podmienkach výkonu volebného práva a o zmene  a doplnení niektorých zákonov v znení neskorších predpisov a ktorým sa menia sa dopĺňajú niektoré zákony</w:t>
      </w:r>
      <w:r w:rsidR="002309C3" w:rsidRPr="002309C3">
        <w:rPr>
          <w:szCs w:val="24"/>
        </w:rPr>
        <w:t xml:space="preserve"> (tlač 686)</w:t>
      </w:r>
      <w:r>
        <w:rPr>
          <w:rFonts w:cs="Arial"/>
        </w:rPr>
        <w:t xml:space="preserve"> </w:t>
      </w:r>
      <w:r>
        <w:rPr>
          <w:color w:val="000000"/>
          <w:szCs w:val="24"/>
          <w:lang w:eastAsia="sk-SK"/>
        </w:rPr>
        <w:t>v druhom čítaní</w:t>
      </w:r>
    </w:p>
    <w:p w:rsidR="00CF61CB" w:rsidRDefault="00CF61CB" w:rsidP="00CF61CB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___________________________________________________________________________</w:t>
      </w:r>
    </w:p>
    <w:p w:rsidR="00CF61CB" w:rsidRDefault="00CF61CB" w:rsidP="00CF61CB">
      <w:pPr>
        <w:spacing w:after="240"/>
        <w:rPr>
          <w:szCs w:val="24"/>
          <w:lang w:eastAsia="sk-SK"/>
        </w:rPr>
      </w:pPr>
    </w:p>
    <w:p w:rsidR="00CF61CB" w:rsidRPr="003549F8" w:rsidRDefault="00CF61CB" w:rsidP="00CF61CB">
      <w:pPr>
        <w:jc w:val="both"/>
        <w:rPr>
          <w:rFonts w:cs="Arial"/>
        </w:rPr>
      </w:pPr>
      <w:r>
        <w:rPr>
          <w:color w:val="000000"/>
          <w:szCs w:val="24"/>
          <w:lang w:eastAsia="sk-SK"/>
        </w:rPr>
        <w:tab/>
        <w:t>Výbor Národnej rady Slovenskej republiky pre verejnú správu a regionálny rozvoj ako gestorský výbor k </w:t>
      </w:r>
      <w:r w:rsidR="002309C3" w:rsidRPr="002309C3">
        <w:rPr>
          <w:b/>
          <w:szCs w:val="24"/>
        </w:rPr>
        <w:t>vládne</w:t>
      </w:r>
      <w:r w:rsidR="002309C3">
        <w:rPr>
          <w:b/>
          <w:szCs w:val="24"/>
        </w:rPr>
        <w:t>mu</w:t>
      </w:r>
      <w:r w:rsidR="002309C3" w:rsidRPr="002309C3">
        <w:rPr>
          <w:b/>
          <w:szCs w:val="24"/>
        </w:rPr>
        <w:t xml:space="preserve"> návrhu zákona, ktorým sa mení a dopĺňa zákon č. 180/2014 Z. z. o podmienkach výkonu volebného práva a o zmene  a doplnení niektorých zákonov v znení neskorších predpisov a ktorým sa menia sa dopĺňajú niektoré zákony</w:t>
      </w:r>
      <w:r w:rsidR="002309C3" w:rsidRPr="003072FC">
        <w:rPr>
          <w:szCs w:val="24"/>
        </w:rPr>
        <w:t xml:space="preserve"> (tlač 686)</w:t>
      </w:r>
      <w:r>
        <w:rPr>
          <w:rFonts w:cs="Arial"/>
        </w:rPr>
        <w:t xml:space="preserve"> </w:t>
      </w:r>
      <w:r>
        <w:rPr>
          <w:color w:val="000000"/>
          <w:szCs w:val="24"/>
          <w:lang w:eastAsia="sk-SK"/>
        </w:rPr>
        <w:t>podáva Národnej rade Slovenskej republiky v súlade   s § 79 ods. 1 zákona Národnej rady Slovenskej republiky č. 350/1996 Z. z. o rokovacom poriadku Národnej rady Slovenskej republiky spoločnú správu výborov Národnej rady Slovenskej republiky:</w:t>
      </w:r>
    </w:p>
    <w:p w:rsidR="00CF61CB" w:rsidRDefault="00CF61CB" w:rsidP="00CF61CB">
      <w:pPr>
        <w:rPr>
          <w:szCs w:val="24"/>
          <w:lang w:eastAsia="sk-SK"/>
        </w:rPr>
      </w:pPr>
    </w:p>
    <w:p w:rsidR="00CF61CB" w:rsidRDefault="00CF61CB" w:rsidP="00CF61CB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I.</w:t>
      </w:r>
    </w:p>
    <w:p w:rsidR="00CF61CB" w:rsidRDefault="00CF61CB" w:rsidP="00CF61CB">
      <w:pPr>
        <w:rPr>
          <w:szCs w:val="24"/>
          <w:lang w:eastAsia="sk-SK"/>
        </w:rPr>
      </w:pPr>
    </w:p>
    <w:p w:rsidR="00CF61CB" w:rsidRDefault="00CF61CB" w:rsidP="00CF61CB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Národná rada Sloven</w:t>
      </w:r>
      <w:r w:rsidR="002309C3">
        <w:rPr>
          <w:color w:val="000000"/>
          <w:szCs w:val="24"/>
          <w:lang w:eastAsia="sk-SK"/>
        </w:rPr>
        <w:t>skej republiky uznesením č. 997</w:t>
      </w:r>
      <w:r>
        <w:rPr>
          <w:color w:val="000000"/>
          <w:szCs w:val="24"/>
          <w:lang w:eastAsia="sk-SK"/>
        </w:rPr>
        <w:t xml:space="preserve"> z </w:t>
      </w:r>
      <w:r w:rsidR="002309C3">
        <w:rPr>
          <w:color w:val="000000"/>
          <w:szCs w:val="24"/>
          <w:lang w:eastAsia="sk-SK"/>
        </w:rPr>
        <w:t xml:space="preserve"> 19</w:t>
      </w:r>
      <w:r>
        <w:rPr>
          <w:color w:val="000000"/>
          <w:szCs w:val="24"/>
          <w:lang w:eastAsia="sk-SK"/>
        </w:rPr>
        <w:t xml:space="preserve">. októbra  2021 pridelila </w:t>
      </w:r>
      <w:r>
        <w:rPr>
          <w:bCs/>
          <w:color w:val="000000"/>
          <w:szCs w:val="24"/>
          <w:lang w:eastAsia="sk-SK"/>
        </w:rPr>
        <w:t> </w:t>
      </w:r>
      <w:r w:rsidR="002309C3" w:rsidRPr="002309C3">
        <w:rPr>
          <w:b/>
          <w:szCs w:val="24"/>
        </w:rPr>
        <w:t>vládn</w:t>
      </w:r>
      <w:r w:rsidR="002309C3">
        <w:rPr>
          <w:b/>
          <w:szCs w:val="24"/>
        </w:rPr>
        <w:t>y</w:t>
      </w:r>
      <w:r w:rsidR="002309C3" w:rsidRPr="002309C3">
        <w:rPr>
          <w:b/>
          <w:szCs w:val="24"/>
        </w:rPr>
        <w:t xml:space="preserve"> návrh zákona, ktorým sa mení a dopĺňa zákon č. 180/2014 Z. z. o podmienkach výkonu volebného práva a o zmene  a doplnení niektorých zákonov v znení neskorších predpisov a ktorým sa menia sa dopĺňajú niektoré zákony</w:t>
      </w:r>
      <w:r w:rsidR="002309C3" w:rsidRPr="003072FC">
        <w:rPr>
          <w:szCs w:val="24"/>
        </w:rPr>
        <w:t xml:space="preserve"> (tlač 686)</w:t>
      </w:r>
      <w:r>
        <w:rPr>
          <w:color w:val="000000"/>
          <w:szCs w:val="24"/>
          <w:lang w:eastAsia="sk-SK"/>
        </w:rPr>
        <w:t xml:space="preserve"> na prerokovanie týmto výborom:</w:t>
      </w:r>
    </w:p>
    <w:p w:rsidR="00CF61CB" w:rsidRDefault="00CF61CB" w:rsidP="00CF61CB">
      <w:pPr>
        <w:rPr>
          <w:szCs w:val="24"/>
          <w:lang w:eastAsia="sk-SK"/>
        </w:rPr>
      </w:pPr>
    </w:p>
    <w:p w:rsidR="00CF61CB" w:rsidRPr="00054D0F" w:rsidRDefault="00CF61CB" w:rsidP="00CF61CB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>Ústavnoprávnemu výboru Národnej rady Slovenskej republiky</w:t>
      </w:r>
      <w:r>
        <w:rPr>
          <w:b/>
          <w:bCs/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ab/>
      </w:r>
    </w:p>
    <w:p w:rsidR="002309C3" w:rsidRDefault="00CF61CB" w:rsidP="00CF61CB">
      <w:pPr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ab/>
      </w:r>
      <w:r w:rsidR="002309C3">
        <w:rPr>
          <w:b/>
          <w:bCs/>
          <w:color w:val="000000"/>
          <w:szCs w:val="24"/>
          <w:lang w:eastAsia="sk-SK"/>
        </w:rPr>
        <w:t xml:space="preserve">Výboru Národnej rady Slovenskej republiky pre financie a rozpočet </w:t>
      </w:r>
    </w:p>
    <w:p w:rsidR="00CF61CB" w:rsidRDefault="00CF61CB" w:rsidP="002309C3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Výboru Národnej rady Slovenskej republiky pre verejnú správu a regionálny </w:t>
      </w:r>
      <w:r>
        <w:rPr>
          <w:b/>
          <w:bCs/>
          <w:color w:val="000000"/>
          <w:szCs w:val="24"/>
          <w:lang w:eastAsia="sk-SK"/>
        </w:rPr>
        <w:tab/>
        <w:t>rozvoj</w:t>
      </w:r>
    </w:p>
    <w:p w:rsidR="00CF61CB" w:rsidRDefault="00CF61CB" w:rsidP="00CF61CB">
      <w:pPr>
        <w:ind w:firstLine="708"/>
        <w:rPr>
          <w:szCs w:val="24"/>
          <w:lang w:eastAsia="sk-SK"/>
        </w:rPr>
      </w:pPr>
      <w:r>
        <w:rPr>
          <w:szCs w:val="24"/>
          <w:lang w:eastAsia="sk-SK"/>
        </w:rPr>
        <w:t>a</w:t>
      </w:r>
    </w:p>
    <w:p w:rsidR="00CF61CB" w:rsidRDefault="00CF61CB" w:rsidP="00CF61CB">
      <w:pPr>
        <w:ind w:left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Výboru Národnej rady Slovenskej republiky pre </w:t>
      </w:r>
      <w:r w:rsidR="002309C3">
        <w:rPr>
          <w:b/>
          <w:bCs/>
          <w:color w:val="000000"/>
          <w:szCs w:val="24"/>
          <w:lang w:eastAsia="sk-SK"/>
        </w:rPr>
        <w:t>ľudské práva a národnostné menšiny</w:t>
      </w:r>
      <w:r>
        <w:rPr>
          <w:b/>
          <w:bCs/>
          <w:color w:val="000000"/>
          <w:szCs w:val="24"/>
          <w:lang w:eastAsia="sk-SK"/>
        </w:rPr>
        <w:t>;</w:t>
      </w:r>
    </w:p>
    <w:p w:rsidR="00CF61CB" w:rsidRDefault="00CF61CB" w:rsidP="00CF61CB">
      <w:pPr>
        <w:jc w:val="both"/>
        <w:rPr>
          <w:color w:val="000000"/>
          <w:szCs w:val="24"/>
          <w:lang w:eastAsia="sk-SK"/>
        </w:rPr>
      </w:pPr>
    </w:p>
    <w:p w:rsidR="00CF61CB" w:rsidRDefault="00CF61CB" w:rsidP="00CF61CB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lastRenderedPageBreak/>
        <w:tab/>
        <w:t>Výbory prerokovali predmetný  návrh zákona v lehote určenej uznesením Národnej rady Slovenskej republiky.</w:t>
      </w:r>
    </w:p>
    <w:p w:rsidR="00CF61CB" w:rsidRDefault="00CF61CB" w:rsidP="00CF61CB">
      <w:pPr>
        <w:rPr>
          <w:szCs w:val="24"/>
          <w:lang w:eastAsia="sk-SK"/>
        </w:rPr>
      </w:pPr>
    </w:p>
    <w:p w:rsidR="00CF61CB" w:rsidRDefault="00CF61CB" w:rsidP="00CF61CB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II.</w:t>
      </w:r>
    </w:p>
    <w:p w:rsidR="00CF61CB" w:rsidRDefault="00CF61CB" w:rsidP="00CF61CB">
      <w:pPr>
        <w:rPr>
          <w:szCs w:val="24"/>
          <w:lang w:eastAsia="sk-SK"/>
        </w:rPr>
      </w:pPr>
    </w:p>
    <w:p w:rsidR="00CF61CB" w:rsidRDefault="00CF61CB" w:rsidP="00CF61CB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Poslanci Národnej rady Slovenskej republiky, ktorí nie sú členmi výborov, ktorým bol   návrh zákona pridelený, neoznámili v určenej lehote gestorskému výboru žiadne stanovisko k predmetnému návrhu  zákona podľa   § 75 ods. 2 zákona Národnej rady Slovenskej republiky č. 350/1996 Z. z. o rokovacom poriadku Národnej rady Slovenskej republiky v znení neskorších predpisov.</w:t>
      </w:r>
    </w:p>
    <w:p w:rsidR="00CF61CB" w:rsidRDefault="00CF61CB" w:rsidP="00CF61CB">
      <w:pPr>
        <w:rPr>
          <w:szCs w:val="24"/>
          <w:lang w:eastAsia="sk-SK"/>
        </w:rPr>
      </w:pPr>
    </w:p>
    <w:p w:rsidR="00CF61CB" w:rsidRDefault="00CF61CB" w:rsidP="00CF61CB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III.</w:t>
      </w:r>
    </w:p>
    <w:p w:rsidR="00CF61CB" w:rsidRDefault="00CF61CB" w:rsidP="00CF61CB">
      <w:pPr>
        <w:rPr>
          <w:szCs w:val="24"/>
          <w:lang w:eastAsia="sk-SK"/>
        </w:rPr>
      </w:pPr>
    </w:p>
    <w:p w:rsidR="00CF61CB" w:rsidRDefault="00CF61CB" w:rsidP="00CF61CB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Výbory Národnej rady Slovenskej republiky, ktorým bol  návrh zákona pridelený zaujali k nemu nasledovné stanoviská:</w:t>
      </w:r>
    </w:p>
    <w:p w:rsidR="00CF61CB" w:rsidRDefault="00CF61CB" w:rsidP="00CF61CB">
      <w:pPr>
        <w:rPr>
          <w:szCs w:val="24"/>
          <w:lang w:eastAsia="sk-SK"/>
        </w:rPr>
      </w:pPr>
    </w:p>
    <w:p w:rsidR="00CF61CB" w:rsidRDefault="00CF61CB" w:rsidP="00CF61CB">
      <w:pPr>
        <w:jc w:val="both"/>
        <w:rPr>
          <w:b/>
          <w:bCs/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>Ústavnoprávny   výbor</w:t>
      </w:r>
      <w:r>
        <w:rPr>
          <w:color w:val="000000"/>
          <w:szCs w:val="24"/>
          <w:lang w:eastAsia="sk-SK"/>
        </w:rPr>
        <w:t xml:space="preserve"> </w:t>
      </w:r>
      <w:r>
        <w:rPr>
          <w:b/>
          <w:bCs/>
          <w:color w:val="000000"/>
          <w:szCs w:val="24"/>
          <w:lang w:eastAsia="sk-SK"/>
        </w:rPr>
        <w:t>Národnej rady Slovenskej republiky</w:t>
      </w:r>
      <w:r>
        <w:rPr>
          <w:color w:val="000000"/>
          <w:szCs w:val="24"/>
          <w:lang w:eastAsia="sk-SK"/>
        </w:rPr>
        <w:t xml:space="preserve">  uznesením č. </w:t>
      </w:r>
      <w:r w:rsidR="002309C3">
        <w:rPr>
          <w:color w:val="000000"/>
          <w:szCs w:val="24"/>
          <w:lang w:eastAsia="sk-SK"/>
        </w:rPr>
        <w:t>396</w:t>
      </w:r>
      <w:r>
        <w:rPr>
          <w:color w:val="000000"/>
          <w:szCs w:val="24"/>
          <w:lang w:eastAsia="sk-SK"/>
        </w:rPr>
        <w:t xml:space="preserve">        z 18. novembra  2021 s  návrhom  zákona </w:t>
      </w:r>
      <w:r>
        <w:rPr>
          <w:b/>
          <w:bCs/>
          <w:color w:val="000000"/>
          <w:szCs w:val="24"/>
          <w:lang w:eastAsia="sk-SK"/>
        </w:rPr>
        <w:t xml:space="preserve">súhlasil </w:t>
      </w:r>
      <w:r>
        <w:rPr>
          <w:color w:val="000000"/>
          <w:szCs w:val="24"/>
          <w:lang w:eastAsia="sk-SK"/>
        </w:rPr>
        <w:t xml:space="preserve">a odporučil ho Národnej rade Slovenskej republiky </w:t>
      </w:r>
      <w:r>
        <w:rPr>
          <w:b/>
          <w:bCs/>
          <w:color w:val="000000"/>
          <w:szCs w:val="24"/>
          <w:lang w:eastAsia="sk-SK"/>
        </w:rPr>
        <w:t>schváliť s pozmeňujúcimi a doplňujúcimi návrhmi;</w:t>
      </w:r>
    </w:p>
    <w:p w:rsidR="002309C3" w:rsidRDefault="002309C3" w:rsidP="00CF61CB">
      <w:pPr>
        <w:jc w:val="both"/>
        <w:rPr>
          <w:b/>
          <w:bCs/>
          <w:color w:val="000000"/>
          <w:szCs w:val="24"/>
          <w:lang w:eastAsia="sk-SK"/>
        </w:rPr>
      </w:pPr>
    </w:p>
    <w:p w:rsidR="002309C3" w:rsidRDefault="002309C3" w:rsidP="002309C3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Výbor Národnej rady Slovenskej republiky pre financie a rozpočet </w:t>
      </w:r>
      <w:r>
        <w:rPr>
          <w:color w:val="000000"/>
          <w:szCs w:val="24"/>
          <w:lang w:eastAsia="sk-SK"/>
        </w:rPr>
        <w:t xml:space="preserve">uznesením č. 252 z 18. novembra 2021 s  návrhom zákona </w:t>
      </w:r>
      <w:r>
        <w:rPr>
          <w:b/>
          <w:bCs/>
          <w:color w:val="000000"/>
          <w:szCs w:val="24"/>
          <w:lang w:eastAsia="sk-SK"/>
        </w:rPr>
        <w:t xml:space="preserve">súhlasil </w:t>
      </w:r>
      <w:r>
        <w:rPr>
          <w:color w:val="000000"/>
          <w:szCs w:val="24"/>
          <w:lang w:eastAsia="sk-SK"/>
        </w:rPr>
        <w:t xml:space="preserve">a odporučil ho Národnej rade Slovenskej republiky </w:t>
      </w:r>
      <w:r>
        <w:rPr>
          <w:b/>
          <w:bCs/>
          <w:color w:val="000000"/>
          <w:szCs w:val="24"/>
          <w:lang w:eastAsia="sk-SK"/>
        </w:rPr>
        <w:t>schváliť s pozmeňujúcimi a doplňujúcimi návrhmi;</w:t>
      </w:r>
    </w:p>
    <w:p w:rsidR="00CF61CB" w:rsidRDefault="00CF61CB" w:rsidP="00CF61CB">
      <w:pPr>
        <w:jc w:val="both"/>
        <w:rPr>
          <w:b/>
          <w:bCs/>
          <w:color w:val="000000"/>
          <w:szCs w:val="24"/>
          <w:lang w:eastAsia="sk-SK"/>
        </w:rPr>
      </w:pPr>
    </w:p>
    <w:p w:rsidR="00CF61CB" w:rsidRDefault="00CF61CB" w:rsidP="00CF61CB">
      <w:pPr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ab/>
        <w:t xml:space="preserve">Výbor Národnej rady Slovenskej republiky pre verejnú správu a regionálny rozvoj </w:t>
      </w:r>
      <w:r>
        <w:rPr>
          <w:color w:val="000000"/>
          <w:szCs w:val="24"/>
          <w:lang w:eastAsia="sk-SK"/>
        </w:rPr>
        <w:t>uznesením č. 12</w:t>
      </w:r>
      <w:r w:rsidR="002309C3">
        <w:rPr>
          <w:color w:val="000000"/>
          <w:szCs w:val="24"/>
          <w:lang w:eastAsia="sk-SK"/>
        </w:rPr>
        <w:t>2</w:t>
      </w:r>
      <w:r>
        <w:rPr>
          <w:color w:val="000000"/>
          <w:szCs w:val="24"/>
          <w:lang w:eastAsia="sk-SK"/>
        </w:rPr>
        <w:t xml:space="preserve"> z 23. novembra 2021 s  návrhom zákona </w:t>
      </w:r>
      <w:r>
        <w:rPr>
          <w:b/>
          <w:bCs/>
          <w:color w:val="000000"/>
          <w:szCs w:val="24"/>
          <w:lang w:eastAsia="sk-SK"/>
        </w:rPr>
        <w:t xml:space="preserve">súhlasil </w:t>
      </w:r>
      <w:r>
        <w:rPr>
          <w:color w:val="000000"/>
          <w:szCs w:val="24"/>
          <w:lang w:eastAsia="sk-SK"/>
        </w:rPr>
        <w:t xml:space="preserve">a odporučil ho Národnej rade Slovenskej republiky </w:t>
      </w:r>
      <w:r>
        <w:rPr>
          <w:b/>
          <w:bCs/>
          <w:color w:val="000000"/>
          <w:szCs w:val="24"/>
          <w:lang w:eastAsia="sk-SK"/>
        </w:rPr>
        <w:t>schváliť s pozmeňujúcimi a doplňujúcimi návrhmi;</w:t>
      </w:r>
    </w:p>
    <w:p w:rsidR="00CF61CB" w:rsidRDefault="00CF61CB" w:rsidP="00CF61CB">
      <w:pPr>
        <w:jc w:val="both"/>
        <w:rPr>
          <w:b/>
          <w:bCs/>
          <w:color w:val="000000"/>
          <w:szCs w:val="24"/>
          <w:lang w:eastAsia="sk-SK"/>
        </w:rPr>
      </w:pPr>
    </w:p>
    <w:p w:rsidR="00CF61CB" w:rsidRDefault="00CF61CB" w:rsidP="00CF61CB">
      <w:pPr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ab/>
        <w:t xml:space="preserve">Výbor Národnej rady Slovenskej republiky pre </w:t>
      </w:r>
      <w:r w:rsidR="002309C3">
        <w:rPr>
          <w:b/>
          <w:bCs/>
          <w:color w:val="000000"/>
          <w:szCs w:val="24"/>
          <w:lang w:eastAsia="sk-SK"/>
        </w:rPr>
        <w:t xml:space="preserve">ľudské práva a národnostné menšiny </w:t>
      </w:r>
      <w:r>
        <w:rPr>
          <w:color w:val="000000"/>
          <w:szCs w:val="24"/>
          <w:lang w:eastAsia="sk-SK"/>
        </w:rPr>
        <w:t xml:space="preserve">uznesením č. </w:t>
      </w:r>
      <w:r w:rsidR="002309C3">
        <w:rPr>
          <w:color w:val="000000"/>
          <w:szCs w:val="24"/>
          <w:lang w:eastAsia="sk-SK"/>
        </w:rPr>
        <w:t>79</w:t>
      </w:r>
      <w:r>
        <w:rPr>
          <w:color w:val="000000"/>
          <w:szCs w:val="24"/>
          <w:lang w:eastAsia="sk-SK"/>
        </w:rPr>
        <w:t xml:space="preserve"> z</w:t>
      </w:r>
      <w:r w:rsidR="002309C3">
        <w:rPr>
          <w:color w:val="000000"/>
          <w:szCs w:val="24"/>
          <w:lang w:eastAsia="sk-SK"/>
        </w:rPr>
        <w:t>o</w:t>
      </w:r>
      <w:r>
        <w:rPr>
          <w:color w:val="000000"/>
          <w:szCs w:val="24"/>
          <w:lang w:eastAsia="sk-SK"/>
        </w:rPr>
        <w:t> 1</w:t>
      </w:r>
      <w:r w:rsidR="002309C3">
        <w:rPr>
          <w:color w:val="000000"/>
          <w:szCs w:val="24"/>
          <w:lang w:eastAsia="sk-SK"/>
        </w:rPr>
        <w:t>6</w:t>
      </w:r>
      <w:r>
        <w:rPr>
          <w:color w:val="000000"/>
          <w:szCs w:val="24"/>
          <w:lang w:eastAsia="sk-SK"/>
        </w:rPr>
        <w:t xml:space="preserve">. novembra 2021 s  návrhom zákona </w:t>
      </w:r>
      <w:r>
        <w:rPr>
          <w:b/>
          <w:bCs/>
          <w:color w:val="000000"/>
          <w:szCs w:val="24"/>
          <w:lang w:eastAsia="sk-SK"/>
        </w:rPr>
        <w:t xml:space="preserve">súhlasil </w:t>
      </w:r>
      <w:r>
        <w:rPr>
          <w:color w:val="000000"/>
          <w:szCs w:val="24"/>
          <w:lang w:eastAsia="sk-SK"/>
        </w:rPr>
        <w:t xml:space="preserve">a odporučil ho Národnej rade Slovenskej republiky </w:t>
      </w:r>
      <w:r>
        <w:rPr>
          <w:b/>
          <w:bCs/>
          <w:color w:val="000000"/>
          <w:szCs w:val="24"/>
          <w:lang w:eastAsia="sk-SK"/>
        </w:rPr>
        <w:t>schváliť s pozmeňujúcimi a doplňujúcimi návrhmi;</w:t>
      </w:r>
    </w:p>
    <w:p w:rsidR="00CF61CB" w:rsidRDefault="00CF61CB" w:rsidP="00CF61CB">
      <w:pPr>
        <w:jc w:val="both"/>
        <w:rPr>
          <w:b/>
          <w:bCs/>
          <w:color w:val="000000"/>
          <w:szCs w:val="24"/>
          <w:lang w:eastAsia="sk-SK"/>
        </w:rPr>
      </w:pPr>
    </w:p>
    <w:p w:rsidR="00CF61CB" w:rsidRDefault="00CF61CB" w:rsidP="00CF61CB">
      <w:pPr>
        <w:jc w:val="both"/>
        <w:rPr>
          <w:szCs w:val="24"/>
          <w:lang w:eastAsia="sk-SK"/>
        </w:rPr>
      </w:pPr>
    </w:p>
    <w:p w:rsidR="00CF61CB" w:rsidRDefault="00CF61CB" w:rsidP="00CF61CB">
      <w:pPr>
        <w:jc w:val="center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IV.</w:t>
      </w:r>
    </w:p>
    <w:p w:rsidR="00CF61CB" w:rsidRDefault="00CF61CB" w:rsidP="00CF61CB">
      <w:pPr>
        <w:jc w:val="center"/>
        <w:rPr>
          <w:b/>
          <w:bCs/>
          <w:color w:val="000000"/>
          <w:szCs w:val="24"/>
          <w:lang w:eastAsia="sk-SK"/>
        </w:rPr>
      </w:pPr>
    </w:p>
    <w:p w:rsidR="00CF61CB" w:rsidRDefault="00CF61CB" w:rsidP="00CF61CB">
      <w:pPr>
        <w:spacing w:after="120"/>
        <w:ind w:firstLine="708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Z uznesení výborov Národnej rady Slovenskej republiky uvedených pod bodom III. spoločnej správy  vyplynuli </w:t>
      </w:r>
      <w:r w:rsidR="00692814">
        <w:rPr>
          <w:color w:val="000000"/>
          <w:szCs w:val="24"/>
          <w:lang w:eastAsia="sk-SK"/>
        </w:rPr>
        <w:t xml:space="preserve">tieto </w:t>
      </w:r>
      <w:r>
        <w:rPr>
          <w:color w:val="000000"/>
          <w:szCs w:val="24"/>
          <w:lang w:eastAsia="sk-SK"/>
        </w:rPr>
        <w:t xml:space="preserve"> pozmeňujúce a doplňujúce návrhy:</w:t>
      </w:r>
    </w:p>
    <w:p w:rsidR="00CF61CB" w:rsidRDefault="00CF61CB" w:rsidP="00CF61CB">
      <w:pPr>
        <w:spacing w:after="120"/>
        <w:jc w:val="both"/>
        <w:rPr>
          <w:szCs w:val="24"/>
        </w:rPr>
      </w:pPr>
    </w:p>
    <w:p w:rsidR="002309C3" w:rsidRDefault="002309C3" w:rsidP="002309C3">
      <w:pPr>
        <w:pStyle w:val="Odsekzoznamu"/>
        <w:numPr>
          <w:ilvl w:val="0"/>
          <w:numId w:val="2"/>
        </w:numPr>
        <w:ind w:left="284" w:hanging="284"/>
        <w:jc w:val="both"/>
      </w:pPr>
      <w:r>
        <w:t xml:space="preserve">V čl. I, 14. bode  sa v § 30 ods. 2 slová „listinnej podobe“ nahrádzajú slovami „listinnej forme“. </w:t>
      </w:r>
    </w:p>
    <w:p w:rsidR="002309C3" w:rsidRDefault="002309C3" w:rsidP="005F676E">
      <w:pPr>
        <w:ind w:left="2832"/>
        <w:jc w:val="both"/>
      </w:pPr>
      <w:r>
        <w:t xml:space="preserve">Legislatívno-technické úprava zosúlaďujúca ustanovenie s používanou terminológiou v platnom zákone (napr. § 45 ods. 4, § 46 ods. 3, § 47 ods. 3, § 49 ods. 3, § 50 ods. 1 a pod.). </w:t>
      </w:r>
    </w:p>
    <w:p w:rsidR="002309C3" w:rsidRDefault="002309C3" w:rsidP="002309C3">
      <w:pPr>
        <w:pStyle w:val="Odsekzoznamu"/>
        <w:ind w:left="3540"/>
        <w:jc w:val="both"/>
      </w:pPr>
    </w:p>
    <w:p w:rsidR="005F676E" w:rsidRDefault="005F676E" w:rsidP="005F676E">
      <w:pPr>
        <w:ind w:left="3540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5F676E" w:rsidRDefault="005F676E" w:rsidP="005F676E">
      <w:pPr>
        <w:ind w:left="4245"/>
        <w:jc w:val="both"/>
        <w:rPr>
          <w:szCs w:val="24"/>
        </w:rPr>
      </w:pPr>
      <w:r>
        <w:rPr>
          <w:szCs w:val="24"/>
        </w:rPr>
        <w:t>Výbor NR SR pre financie a rozpočet</w:t>
      </w:r>
    </w:p>
    <w:p w:rsidR="005F676E" w:rsidRDefault="005F676E" w:rsidP="005F676E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5F676E" w:rsidRDefault="005F676E" w:rsidP="005F676E">
      <w:pPr>
        <w:ind w:left="4245"/>
        <w:jc w:val="both"/>
        <w:rPr>
          <w:szCs w:val="24"/>
        </w:rPr>
      </w:pPr>
      <w:r>
        <w:rPr>
          <w:szCs w:val="24"/>
        </w:rPr>
        <w:lastRenderedPageBreak/>
        <w:t xml:space="preserve">Výbor NR SR pre ľudské práva a národnostné menšiny </w:t>
      </w:r>
    </w:p>
    <w:p w:rsidR="005F676E" w:rsidRDefault="005F676E" w:rsidP="005F676E">
      <w:pPr>
        <w:ind w:left="3540"/>
        <w:jc w:val="both"/>
        <w:rPr>
          <w:i/>
          <w:szCs w:val="24"/>
        </w:rPr>
      </w:pPr>
    </w:p>
    <w:p w:rsidR="005F676E" w:rsidRDefault="005F676E" w:rsidP="005F676E">
      <w:pPr>
        <w:pStyle w:val="Odsekzoznamu"/>
        <w:ind w:left="4248" w:firstLine="708"/>
        <w:jc w:val="both"/>
        <w:rPr>
          <w:b/>
        </w:rPr>
      </w:pPr>
      <w:r>
        <w:rPr>
          <w:b/>
        </w:rPr>
        <w:t>Gestorský výbor odporúča schváliť.</w:t>
      </w:r>
    </w:p>
    <w:p w:rsidR="005F676E" w:rsidRDefault="005F676E" w:rsidP="005F676E">
      <w:pPr>
        <w:pStyle w:val="Odsekzoznamu"/>
        <w:ind w:left="3540"/>
        <w:jc w:val="both"/>
      </w:pPr>
    </w:p>
    <w:p w:rsidR="002309C3" w:rsidRDefault="002309C3" w:rsidP="002309C3">
      <w:pPr>
        <w:pStyle w:val="Odsekzoznamu"/>
        <w:numPr>
          <w:ilvl w:val="0"/>
          <w:numId w:val="2"/>
        </w:numPr>
        <w:ind w:left="284" w:hanging="284"/>
        <w:jc w:val="both"/>
      </w:pPr>
      <w:r>
        <w:t>V čl. I, 28. bode sa slová „vkladajú slová“ nahrádzajú slovami „vkladá čiarka a slová“.</w:t>
      </w:r>
    </w:p>
    <w:p w:rsidR="002309C3" w:rsidRDefault="002309C3" w:rsidP="002309C3">
      <w:pPr>
        <w:pStyle w:val="Odsekzoznamu"/>
        <w:ind w:left="284"/>
        <w:jc w:val="both"/>
      </w:pPr>
    </w:p>
    <w:p w:rsidR="002309C3" w:rsidRDefault="002309C3" w:rsidP="005F676E">
      <w:pPr>
        <w:ind w:left="2124" w:firstLine="708"/>
        <w:jc w:val="both"/>
      </w:pPr>
      <w:r>
        <w:t>Gramatická úprava.</w:t>
      </w:r>
    </w:p>
    <w:p w:rsidR="002309C3" w:rsidRDefault="002309C3" w:rsidP="002309C3">
      <w:pPr>
        <w:ind w:left="2832" w:firstLine="708"/>
        <w:jc w:val="both"/>
      </w:pPr>
    </w:p>
    <w:p w:rsidR="005F676E" w:rsidRDefault="005F676E" w:rsidP="005F676E">
      <w:pPr>
        <w:ind w:left="3540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5F676E" w:rsidRDefault="005F676E" w:rsidP="005F676E">
      <w:pPr>
        <w:ind w:left="4245"/>
        <w:jc w:val="both"/>
        <w:rPr>
          <w:szCs w:val="24"/>
        </w:rPr>
      </w:pPr>
      <w:r>
        <w:rPr>
          <w:szCs w:val="24"/>
        </w:rPr>
        <w:t>Výbor NR SR pre financie a rozpočet</w:t>
      </w:r>
    </w:p>
    <w:p w:rsidR="005F676E" w:rsidRDefault="005F676E" w:rsidP="005F676E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5F676E" w:rsidRDefault="005F676E" w:rsidP="005F676E">
      <w:pPr>
        <w:ind w:left="4245"/>
        <w:jc w:val="both"/>
        <w:rPr>
          <w:szCs w:val="24"/>
        </w:rPr>
      </w:pPr>
      <w:r>
        <w:rPr>
          <w:szCs w:val="24"/>
        </w:rPr>
        <w:t xml:space="preserve">Výbor NR SR pre ľudské práva a národnostné menšiny </w:t>
      </w:r>
    </w:p>
    <w:p w:rsidR="005F676E" w:rsidRDefault="005F676E" w:rsidP="005F676E">
      <w:pPr>
        <w:ind w:left="3540"/>
        <w:jc w:val="both"/>
        <w:rPr>
          <w:i/>
          <w:szCs w:val="24"/>
        </w:rPr>
      </w:pPr>
    </w:p>
    <w:p w:rsidR="005F676E" w:rsidRDefault="005F676E" w:rsidP="005F676E">
      <w:pPr>
        <w:ind w:left="4248" w:firstLine="708"/>
        <w:jc w:val="both"/>
        <w:rPr>
          <w:b/>
        </w:rPr>
      </w:pPr>
      <w:r>
        <w:rPr>
          <w:b/>
        </w:rPr>
        <w:t>Gestorský výbor odporúča schváliť.</w:t>
      </w:r>
    </w:p>
    <w:p w:rsidR="005F676E" w:rsidRDefault="005F676E" w:rsidP="005F676E">
      <w:pPr>
        <w:ind w:left="2832" w:firstLine="708"/>
        <w:jc w:val="both"/>
      </w:pPr>
    </w:p>
    <w:p w:rsidR="002309C3" w:rsidRDefault="002309C3" w:rsidP="002309C3">
      <w:pPr>
        <w:pStyle w:val="Odsekzoznamu"/>
        <w:numPr>
          <w:ilvl w:val="0"/>
          <w:numId w:val="2"/>
        </w:numPr>
        <w:ind w:left="284" w:hanging="284"/>
        <w:jc w:val="both"/>
      </w:pPr>
      <w:r>
        <w:t xml:space="preserve">V čl. I, 30. bode  (§ 54 ods. 1, § 84 ods. 1, § 142 ods. 1 a § 174 ods. 1) sa slová „listinnej podobe“ nahrádzajú slovami „listinnej forme“. </w:t>
      </w:r>
    </w:p>
    <w:p w:rsidR="002309C3" w:rsidRDefault="002309C3" w:rsidP="002309C3">
      <w:pPr>
        <w:pStyle w:val="Odsekzoznamu"/>
        <w:ind w:left="284"/>
        <w:jc w:val="both"/>
      </w:pPr>
    </w:p>
    <w:p w:rsidR="002309C3" w:rsidRDefault="002309C3" w:rsidP="005F676E">
      <w:pPr>
        <w:ind w:left="2832"/>
        <w:jc w:val="both"/>
      </w:pPr>
      <w:r>
        <w:t xml:space="preserve">Legislatívno-technické úprava zosúlaďujúca ustanovenie s používanou terminológiou v platnom zákone (napr. § 45 ods.4, § 46 ods. 3, § 47 ods. 3, § 49 ods. 3, § 50 ods. 1 a pod.). </w:t>
      </w:r>
    </w:p>
    <w:p w:rsidR="005F676E" w:rsidRDefault="005F676E" w:rsidP="002309C3">
      <w:pPr>
        <w:pStyle w:val="Odsekzoznamu"/>
        <w:ind w:left="3540"/>
        <w:jc w:val="both"/>
      </w:pPr>
    </w:p>
    <w:p w:rsidR="005F676E" w:rsidRDefault="005F676E" w:rsidP="005F676E">
      <w:pPr>
        <w:ind w:left="3540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5F676E" w:rsidRDefault="005F676E" w:rsidP="005F676E">
      <w:pPr>
        <w:ind w:left="4245"/>
        <w:jc w:val="both"/>
        <w:rPr>
          <w:szCs w:val="24"/>
        </w:rPr>
      </w:pPr>
      <w:r>
        <w:rPr>
          <w:szCs w:val="24"/>
        </w:rPr>
        <w:t>Výbor NR SR pre financie a rozpočet</w:t>
      </w:r>
    </w:p>
    <w:p w:rsidR="005F676E" w:rsidRDefault="005F676E" w:rsidP="005F676E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5F676E" w:rsidRDefault="005F676E" w:rsidP="005F676E">
      <w:pPr>
        <w:ind w:left="4245"/>
        <w:jc w:val="both"/>
        <w:rPr>
          <w:szCs w:val="24"/>
        </w:rPr>
      </w:pPr>
      <w:r>
        <w:rPr>
          <w:szCs w:val="24"/>
        </w:rPr>
        <w:t xml:space="preserve">Výbor NR SR pre ľudské práva a národnostné menšiny </w:t>
      </w:r>
    </w:p>
    <w:p w:rsidR="005F676E" w:rsidRDefault="005F676E" w:rsidP="005F676E">
      <w:pPr>
        <w:ind w:left="3540"/>
        <w:jc w:val="both"/>
        <w:rPr>
          <w:i/>
          <w:szCs w:val="24"/>
        </w:rPr>
      </w:pPr>
    </w:p>
    <w:p w:rsidR="005F676E" w:rsidRDefault="005F676E" w:rsidP="005F676E">
      <w:pPr>
        <w:pStyle w:val="Odsekzoznamu"/>
        <w:ind w:left="4248" w:firstLine="708"/>
        <w:jc w:val="both"/>
      </w:pPr>
      <w:r>
        <w:rPr>
          <w:b/>
        </w:rPr>
        <w:t>Gestorský výbor odporúča schváliť.</w:t>
      </w:r>
    </w:p>
    <w:p w:rsidR="002309C3" w:rsidRDefault="002309C3" w:rsidP="002309C3">
      <w:pPr>
        <w:pStyle w:val="Odsekzoznamu"/>
        <w:ind w:left="3540"/>
        <w:jc w:val="both"/>
      </w:pPr>
    </w:p>
    <w:p w:rsidR="002309C3" w:rsidRDefault="002309C3" w:rsidP="002309C3">
      <w:pPr>
        <w:pStyle w:val="Odsekzoznamu"/>
        <w:numPr>
          <w:ilvl w:val="0"/>
          <w:numId w:val="2"/>
        </w:numPr>
        <w:ind w:left="284" w:hanging="284"/>
        <w:jc w:val="both"/>
      </w:pPr>
      <w:r>
        <w:t xml:space="preserve">V čl. I, 38. bode  (§ 104 ods. 1, § 115 ods. 4)  sa slová „listinnej podobe“ nahrádzajú slovami „listinnej forme“. </w:t>
      </w:r>
    </w:p>
    <w:p w:rsidR="002309C3" w:rsidRDefault="002309C3" w:rsidP="002309C3">
      <w:pPr>
        <w:pStyle w:val="Odsekzoznamu"/>
        <w:ind w:left="284"/>
        <w:jc w:val="both"/>
      </w:pPr>
    </w:p>
    <w:p w:rsidR="002309C3" w:rsidRDefault="002309C3" w:rsidP="005F676E">
      <w:pPr>
        <w:ind w:left="2832"/>
        <w:jc w:val="both"/>
      </w:pPr>
      <w:r>
        <w:t xml:space="preserve">Legislatívno-technické úprava zosúlaďujúca ustanovenie s používanou terminológiou v platnom zákone (napr. § 45 ods.4, § 46 ods. 3, § 47 ods. 3, § 49 ods. 3, § 50 ods. 1 a pod.). </w:t>
      </w:r>
    </w:p>
    <w:p w:rsidR="005F676E" w:rsidRDefault="005F676E" w:rsidP="002309C3">
      <w:pPr>
        <w:pStyle w:val="Odsekzoznamu"/>
        <w:ind w:left="3540"/>
        <w:jc w:val="both"/>
      </w:pPr>
    </w:p>
    <w:p w:rsidR="005F676E" w:rsidRDefault="005F676E" w:rsidP="005F676E">
      <w:pPr>
        <w:ind w:left="3540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5F676E" w:rsidRDefault="005F676E" w:rsidP="005F676E">
      <w:pPr>
        <w:ind w:left="4245"/>
        <w:jc w:val="both"/>
        <w:rPr>
          <w:szCs w:val="24"/>
        </w:rPr>
      </w:pPr>
      <w:r>
        <w:rPr>
          <w:szCs w:val="24"/>
        </w:rPr>
        <w:t>Výbor NR SR pre financie a rozpočet</w:t>
      </w:r>
    </w:p>
    <w:p w:rsidR="005F676E" w:rsidRDefault="005F676E" w:rsidP="005F676E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5F676E" w:rsidRDefault="005F676E" w:rsidP="005F676E">
      <w:pPr>
        <w:ind w:left="4245"/>
        <w:jc w:val="both"/>
        <w:rPr>
          <w:szCs w:val="24"/>
        </w:rPr>
      </w:pPr>
      <w:r>
        <w:rPr>
          <w:szCs w:val="24"/>
        </w:rPr>
        <w:t xml:space="preserve">Výbor NR SR pre ľudské práva a národnostné menšiny </w:t>
      </w:r>
    </w:p>
    <w:p w:rsidR="005F676E" w:rsidRDefault="005F676E" w:rsidP="005F676E">
      <w:pPr>
        <w:ind w:left="3540"/>
        <w:jc w:val="both"/>
        <w:rPr>
          <w:i/>
          <w:szCs w:val="24"/>
        </w:rPr>
      </w:pPr>
    </w:p>
    <w:p w:rsidR="005F676E" w:rsidRDefault="005F676E" w:rsidP="005F676E">
      <w:pPr>
        <w:pStyle w:val="Odsekzoznamu"/>
        <w:ind w:left="4248" w:firstLine="708"/>
        <w:jc w:val="both"/>
      </w:pPr>
      <w:r>
        <w:rPr>
          <w:b/>
        </w:rPr>
        <w:t>Gestorský výbor odporúča schváliť.</w:t>
      </w:r>
    </w:p>
    <w:p w:rsidR="002309C3" w:rsidRDefault="002309C3" w:rsidP="002309C3">
      <w:pPr>
        <w:pStyle w:val="Odsekzoznamu"/>
        <w:ind w:left="284"/>
        <w:jc w:val="both"/>
      </w:pPr>
    </w:p>
    <w:p w:rsidR="002309C3" w:rsidRDefault="002309C3" w:rsidP="002309C3">
      <w:pPr>
        <w:pStyle w:val="Odsekzoznamu"/>
        <w:numPr>
          <w:ilvl w:val="0"/>
          <w:numId w:val="2"/>
        </w:numPr>
        <w:ind w:left="284" w:hanging="284"/>
        <w:jc w:val="both"/>
      </w:pPr>
      <w:r>
        <w:lastRenderedPageBreak/>
        <w:t>V čl. I, 50. bod znie:</w:t>
      </w:r>
    </w:p>
    <w:p w:rsidR="002309C3" w:rsidRDefault="002309C3" w:rsidP="002309C3">
      <w:pPr>
        <w:pStyle w:val="Odsekzoznamu"/>
        <w:ind w:left="284"/>
        <w:jc w:val="both"/>
      </w:pPr>
      <w:r>
        <w:t>„50. V § 140 ods. 2 písm. d) sa slová „ods. 8“ nahrádzajú slovami „písomnosti podľa § 139 ods. 8“.</w:t>
      </w:r>
    </w:p>
    <w:p w:rsidR="005F676E" w:rsidRDefault="005F676E" w:rsidP="002309C3">
      <w:pPr>
        <w:pStyle w:val="Odsekzoznamu"/>
        <w:ind w:left="284"/>
        <w:jc w:val="both"/>
      </w:pPr>
    </w:p>
    <w:p w:rsidR="002309C3" w:rsidRDefault="002309C3" w:rsidP="005F676E">
      <w:pPr>
        <w:ind w:left="2832"/>
        <w:jc w:val="both"/>
      </w:pPr>
      <w:r>
        <w:t xml:space="preserve">Legislatívno-technická úprava; v navrhovanom znení je potrebné doplniť aj označenie § 139, inak by navrhované znenie znamenalo, že sa odkazuje na odsek 8 v § 140. Z uvedeného dôvodu bolo potrebné druhú časť navrhovaného 50. bodu týkajúcu sa § 172 upraviť v osobitnom novom bode. </w:t>
      </w:r>
    </w:p>
    <w:p w:rsidR="005F676E" w:rsidRDefault="005F676E" w:rsidP="002309C3">
      <w:pPr>
        <w:pStyle w:val="Odsekzoznamu"/>
        <w:ind w:left="3539"/>
        <w:jc w:val="both"/>
      </w:pPr>
    </w:p>
    <w:p w:rsidR="005F676E" w:rsidRDefault="005F676E" w:rsidP="005F676E">
      <w:pPr>
        <w:ind w:left="3540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5F676E" w:rsidRDefault="005F676E" w:rsidP="005F676E">
      <w:pPr>
        <w:ind w:left="4245"/>
        <w:jc w:val="both"/>
        <w:rPr>
          <w:szCs w:val="24"/>
        </w:rPr>
      </w:pPr>
      <w:r>
        <w:rPr>
          <w:szCs w:val="24"/>
        </w:rPr>
        <w:t>Výbor NR SR pre financie a rozpočet</w:t>
      </w:r>
    </w:p>
    <w:p w:rsidR="005F676E" w:rsidRDefault="005F676E" w:rsidP="005F676E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5F676E" w:rsidRDefault="005F676E" w:rsidP="005F676E">
      <w:pPr>
        <w:ind w:left="4245"/>
        <w:jc w:val="both"/>
        <w:rPr>
          <w:szCs w:val="24"/>
        </w:rPr>
      </w:pPr>
      <w:r>
        <w:rPr>
          <w:szCs w:val="24"/>
        </w:rPr>
        <w:t xml:space="preserve">Výbor NR SR pre ľudské práva a národnostné menšiny </w:t>
      </w:r>
    </w:p>
    <w:p w:rsidR="005F676E" w:rsidRDefault="005F676E" w:rsidP="005F676E">
      <w:pPr>
        <w:ind w:left="3540"/>
        <w:jc w:val="both"/>
        <w:rPr>
          <w:i/>
          <w:szCs w:val="24"/>
        </w:rPr>
      </w:pPr>
    </w:p>
    <w:p w:rsidR="005F676E" w:rsidRDefault="005F676E" w:rsidP="005F676E">
      <w:pPr>
        <w:pStyle w:val="Odsekzoznamu"/>
        <w:ind w:left="4952" w:firstLine="4"/>
        <w:jc w:val="both"/>
      </w:pPr>
      <w:r>
        <w:rPr>
          <w:b/>
        </w:rPr>
        <w:t>Gestorský výbor odporúča schváliť.</w:t>
      </w:r>
    </w:p>
    <w:p w:rsidR="002309C3" w:rsidRDefault="002309C3" w:rsidP="002309C3">
      <w:pPr>
        <w:pStyle w:val="Odsekzoznamu"/>
        <w:ind w:left="284"/>
        <w:jc w:val="both"/>
      </w:pPr>
    </w:p>
    <w:p w:rsidR="002309C3" w:rsidRDefault="002309C3" w:rsidP="002309C3">
      <w:pPr>
        <w:pStyle w:val="Odsekzoznamu"/>
        <w:numPr>
          <w:ilvl w:val="0"/>
          <w:numId w:val="2"/>
        </w:numPr>
        <w:ind w:left="284" w:hanging="284"/>
        <w:jc w:val="both"/>
      </w:pPr>
      <w:r>
        <w:t>V čl. I sa za 68. bod vkladá nový 69. bod, ktorý znie:</w:t>
      </w:r>
    </w:p>
    <w:p w:rsidR="002309C3" w:rsidRDefault="002309C3" w:rsidP="002309C3">
      <w:pPr>
        <w:ind w:left="284"/>
        <w:jc w:val="both"/>
      </w:pPr>
      <w:r>
        <w:t>„69. V § 172 ods. 1 písm. d) sa slová „ods. 8“ nahrádzajú slovami „písomnosti podľa § 171 ods. 8“.“.</w:t>
      </w:r>
    </w:p>
    <w:p w:rsidR="002309C3" w:rsidRDefault="002309C3" w:rsidP="002309C3">
      <w:pPr>
        <w:ind w:left="284"/>
        <w:jc w:val="both"/>
      </w:pPr>
      <w:r>
        <w:t>Nasledujúce body sa primerane prečíslujú.</w:t>
      </w:r>
    </w:p>
    <w:p w:rsidR="002309C3" w:rsidRDefault="002309C3" w:rsidP="002309C3">
      <w:pPr>
        <w:pStyle w:val="Odsekzoznamu"/>
        <w:ind w:left="284"/>
        <w:jc w:val="both"/>
      </w:pPr>
    </w:p>
    <w:p w:rsidR="002309C3" w:rsidRDefault="002309C3" w:rsidP="005F676E">
      <w:pPr>
        <w:ind w:left="2832"/>
        <w:jc w:val="both"/>
      </w:pPr>
      <w:r>
        <w:t xml:space="preserve">Legislatívno-technická úprava presunutá z navrhovaného 50. bodu; v navrhovanom znení je potrebné doplniť aj označenie § 171, inak by navrhované znenie znamenalo, že sa odkazuje na odsek 8 v § 172. </w:t>
      </w:r>
    </w:p>
    <w:p w:rsidR="005F676E" w:rsidRDefault="005F676E" w:rsidP="002309C3">
      <w:pPr>
        <w:pStyle w:val="Odsekzoznamu"/>
        <w:ind w:left="3539"/>
        <w:jc w:val="both"/>
      </w:pPr>
    </w:p>
    <w:p w:rsidR="005F676E" w:rsidRDefault="005F676E" w:rsidP="005F676E">
      <w:pPr>
        <w:ind w:left="3540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5F676E" w:rsidRDefault="005F676E" w:rsidP="005F676E">
      <w:pPr>
        <w:ind w:left="4245"/>
        <w:jc w:val="both"/>
        <w:rPr>
          <w:szCs w:val="24"/>
        </w:rPr>
      </w:pPr>
      <w:r>
        <w:rPr>
          <w:szCs w:val="24"/>
        </w:rPr>
        <w:t>Výbor NR SR pre financie a rozpočet</w:t>
      </w:r>
    </w:p>
    <w:p w:rsidR="005F676E" w:rsidRDefault="005F676E" w:rsidP="005F676E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5F676E" w:rsidRDefault="005F676E" w:rsidP="005F676E">
      <w:pPr>
        <w:ind w:left="4245"/>
        <w:jc w:val="both"/>
        <w:rPr>
          <w:szCs w:val="24"/>
        </w:rPr>
      </w:pPr>
      <w:r>
        <w:rPr>
          <w:szCs w:val="24"/>
        </w:rPr>
        <w:t xml:space="preserve">Výbor NR SR pre ľudské práva a národnostné menšiny </w:t>
      </w:r>
    </w:p>
    <w:p w:rsidR="005F676E" w:rsidRDefault="005F676E" w:rsidP="005F676E">
      <w:pPr>
        <w:ind w:left="3540"/>
        <w:jc w:val="both"/>
        <w:rPr>
          <w:i/>
          <w:szCs w:val="24"/>
        </w:rPr>
      </w:pPr>
    </w:p>
    <w:p w:rsidR="005F676E" w:rsidRDefault="005F676E" w:rsidP="005F676E">
      <w:pPr>
        <w:pStyle w:val="Odsekzoznamu"/>
        <w:ind w:left="4952" w:firstLine="4"/>
        <w:jc w:val="both"/>
      </w:pPr>
      <w:r>
        <w:rPr>
          <w:b/>
        </w:rPr>
        <w:t>Gestorský výbor odporúča schváliť.</w:t>
      </w:r>
    </w:p>
    <w:p w:rsidR="002309C3" w:rsidRDefault="002309C3" w:rsidP="002309C3">
      <w:pPr>
        <w:pStyle w:val="Odsekzoznamu"/>
        <w:ind w:left="284"/>
        <w:jc w:val="both"/>
      </w:pPr>
    </w:p>
    <w:p w:rsidR="002309C3" w:rsidRDefault="002309C3" w:rsidP="002309C3">
      <w:pPr>
        <w:pStyle w:val="Odsekzoznamu"/>
        <w:numPr>
          <w:ilvl w:val="0"/>
          <w:numId w:val="2"/>
        </w:numPr>
        <w:ind w:left="284" w:hanging="284"/>
        <w:jc w:val="both"/>
      </w:pPr>
      <w:r>
        <w:t xml:space="preserve"> V čl. II, 12. bode sa v § 6 ods. 18  slová „podľa § 6“ nahrádzajú slovami „bez politickej príslušnosti a kandidát podľa odseku 17“.</w:t>
      </w:r>
    </w:p>
    <w:p w:rsidR="002309C3" w:rsidRDefault="002309C3" w:rsidP="002309C3">
      <w:pPr>
        <w:pStyle w:val="Odsekzoznamu"/>
        <w:ind w:left="284"/>
        <w:jc w:val="both"/>
      </w:pPr>
    </w:p>
    <w:p w:rsidR="002309C3" w:rsidRDefault="002309C3" w:rsidP="005F676E">
      <w:pPr>
        <w:ind w:left="2832"/>
        <w:jc w:val="both"/>
      </w:pPr>
      <w:r>
        <w:t>Legislatívno-technická úprava; keďže navrhované ustanovenie odseku 18 sa dopĺňa do § 6, je potrebné vnútorný odkaz upraviť tak, aby v ňom boli zahrnutí kandidáti podľa § 6, bez odkazu na § 6.</w:t>
      </w:r>
    </w:p>
    <w:p w:rsidR="005F676E" w:rsidRDefault="005F676E" w:rsidP="002309C3">
      <w:pPr>
        <w:pStyle w:val="Odsekzoznamu"/>
        <w:ind w:left="3540"/>
        <w:jc w:val="both"/>
      </w:pPr>
    </w:p>
    <w:p w:rsidR="005F676E" w:rsidRDefault="005F676E" w:rsidP="005F676E">
      <w:pPr>
        <w:ind w:left="3540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5F676E" w:rsidRDefault="005F676E" w:rsidP="005F676E">
      <w:pPr>
        <w:ind w:left="4245"/>
        <w:jc w:val="both"/>
        <w:rPr>
          <w:szCs w:val="24"/>
        </w:rPr>
      </w:pPr>
      <w:r>
        <w:rPr>
          <w:szCs w:val="24"/>
        </w:rPr>
        <w:t>Výbor NR SR pre financie a rozpočet</w:t>
      </w:r>
    </w:p>
    <w:p w:rsidR="005F676E" w:rsidRDefault="005F676E" w:rsidP="005F676E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5F676E" w:rsidRDefault="005F676E" w:rsidP="005F676E">
      <w:pPr>
        <w:ind w:left="4245"/>
        <w:jc w:val="both"/>
        <w:rPr>
          <w:szCs w:val="24"/>
        </w:rPr>
      </w:pPr>
      <w:r>
        <w:rPr>
          <w:szCs w:val="24"/>
        </w:rPr>
        <w:lastRenderedPageBreak/>
        <w:t xml:space="preserve">Výbor NR SR pre ľudské práva a národnostné menšiny </w:t>
      </w:r>
    </w:p>
    <w:p w:rsidR="005F676E" w:rsidRDefault="005F676E" w:rsidP="005F676E">
      <w:pPr>
        <w:ind w:left="3540"/>
        <w:jc w:val="both"/>
        <w:rPr>
          <w:i/>
          <w:szCs w:val="24"/>
        </w:rPr>
      </w:pPr>
    </w:p>
    <w:p w:rsidR="005F676E" w:rsidRDefault="005F676E" w:rsidP="005F676E">
      <w:pPr>
        <w:pStyle w:val="Odsekzoznamu"/>
        <w:ind w:left="4248" w:firstLine="708"/>
        <w:jc w:val="both"/>
      </w:pPr>
      <w:r>
        <w:rPr>
          <w:b/>
        </w:rPr>
        <w:t>Gestorský výbor odporúča schváliť.</w:t>
      </w:r>
    </w:p>
    <w:p w:rsidR="002309C3" w:rsidRDefault="002309C3" w:rsidP="002309C3">
      <w:pPr>
        <w:pStyle w:val="Odsekzoznamu"/>
        <w:ind w:left="3540"/>
        <w:jc w:val="both"/>
      </w:pPr>
      <w:r>
        <w:t xml:space="preserve"> </w:t>
      </w:r>
    </w:p>
    <w:p w:rsidR="002309C3" w:rsidRDefault="002309C3" w:rsidP="002309C3">
      <w:pPr>
        <w:pStyle w:val="Odsekzoznamu"/>
        <w:numPr>
          <w:ilvl w:val="0"/>
          <w:numId w:val="2"/>
        </w:numPr>
        <w:ind w:left="284" w:hanging="284"/>
        <w:jc w:val="both"/>
      </w:pPr>
      <w:r>
        <w:t>V čl. II, 22. bod znie:</w:t>
      </w:r>
    </w:p>
    <w:p w:rsidR="002309C3" w:rsidRDefault="002309C3" w:rsidP="002309C3">
      <w:pPr>
        <w:pStyle w:val="Odsekzoznamu"/>
        <w:ind w:left="284"/>
        <w:jc w:val="both"/>
      </w:pPr>
      <w:r>
        <w:t>„22. V § 19  ods. 1 písm. c), ods. 3 písm. b), ods. 5 písm. b), ods. 8 a 9 sa na konci pripájajú tieto slová: „ods. 3 alebo 5“.“.</w:t>
      </w:r>
    </w:p>
    <w:p w:rsidR="005F676E" w:rsidRDefault="005F676E" w:rsidP="005F676E">
      <w:pPr>
        <w:jc w:val="both"/>
      </w:pPr>
    </w:p>
    <w:p w:rsidR="005F676E" w:rsidRDefault="002309C3" w:rsidP="005F676E">
      <w:pPr>
        <w:ind w:left="2832"/>
        <w:jc w:val="both"/>
      </w:pPr>
      <w:r>
        <w:t xml:space="preserve">Legislatívno-technická úprava; keďže vloženie nového odseku 2 do § 19  a následné preznačenie nasledujúcich odsekov v § 19 je až súčasťou nasledujúceho bodu (čl. II, 23. bod), je potrebné v novelizačnom 22. bode uviesť ešte odseky pred ich preznačením. </w:t>
      </w:r>
    </w:p>
    <w:p w:rsidR="005F676E" w:rsidRDefault="005F676E" w:rsidP="002309C3">
      <w:pPr>
        <w:pStyle w:val="Odsekzoznamu"/>
        <w:ind w:left="3539"/>
        <w:jc w:val="both"/>
      </w:pPr>
    </w:p>
    <w:p w:rsidR="005F676E" w:rsidRDefault="005F676E" w:rsidP="005F676E">
      <w:pPr>
        <w:ind w:left="3540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5F676E" w:rsidRDefault="005F676E" w:rsidP="005F676E">
      <w:pPr>
        <w:ind w:left="4245"/>
        <w:jc w:val="both"/>
        <w:rPr>
          <w:szCs w:val="24"/>
        </w:rPr>
      </w:pPr>
      <w:r>
        <w:rPr>
          <w:szCs w:val="24"/>
        </w:rPr>
        <w:t>Výbor NR SR pre financie a rozpočet</w:t>
      </w:r>
    </w:p>
    <w:p w:rsidR="005F676E" w:rsidRDefault="005F676E" w:rsidP="005F676E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5F676E" w:rsidRDefault="005F676E" w:rsidP="005F676E">
      <w:pPr>
        <w:ind w:left="4245"/>
        <w:jc w:val="both"/>
        <w:rPr>
          <w:szCs w:val="24"/>
        </w:rPr>
      </w:pPr>
      <w:r>
        <w:rPr>
          <w:szCs w:val="24"/>
        </w:rPr>
        <w:t xml:space="preserve">Výbor NR SR pre ľudské práva a národnostné menšiny </w:t>
      </w:r>
    </w:p>
    <w:p w:rsidR="005F676E" w:rsidRDefault="005F676E" w:rsidP="005F676E">
      <w:pPr>
        <w:ind w:left="3540"/>
        <w:jc w:val="both"/>
        <w:rPr>
          <w:i/>
          <w:szCs w:val="24"/>
        </w:rPr>
      </w:pPr>
    </w:p>
    <w:p w:rsidR="002309C3" w:rsidRDefault="005F676E" w:rsidP="005F676E">
      <w:pPr>
        <w:pStyle w:val="Odsekzoznamu"/>
        <w:ind w:left="4952" w:firstLine="4"/>
        <w:jc w:val="both"/>
      </w:pPr>
      <w:r>
        <w:rPr>
          <w:b/>
        </w:rPr>
        <w:t xml:space="preserve">Gestorský výbor odporúča schváliť. </w:t>
      </w:r>
      <w:r w:rsidR="002309C3">
        <w:t xml:space="preserve"> </w:t>
      </w:r>
    </w:p>
    <w:p w:rsidR="002309C3" w:rsidRDefault="002309C3" w:rsidP="002309C3">
      <w:pPr>
        <w:pStyle w:val="Odsekzoznamu"/>
        <w:ind w:left="284"/>
        <w:jc w:val="both"/>
      </w:pPr>
      <w:r>
        <w:tab/>
      </w:r>
      <w:r>
        <w:tab/>
      </w:r>
      <w:r>
        <w:tab/>
      </w:r>
      <w:r>
        <w:tab/>
      </w:r>
    </w:p>
    <w:p w:rsidR="002309C3" w:rsidRDefault="002309C3" w:rsidP="002309C3">
      <w:pPr>
        <w:pStyle w:val="Odsekzoznamu"/>
        <w:numPr>
          <w:ilvl w:val="0"/>
          <w:numId w:val="2"/>
        </w:numPr>
        <w:ind w:left="284" w:hanging="284"/>
        <w:jc w:val="both"/>
      </w:pPr>
      <w:r>
        <w:t>V čl. II, 34. bode v § 20 ods. 2 úvodná veta a písmeno a) znejú:</w:t>
      </w:r>
    </w:p>
    <w:p w:rsidR="002309C3" w:rsidRDefault="002309C3" w:rsidP="002309C3">
      <w:pPr>
        <w:pStyle w:val="Odsekzoznamu"/>
        <w:ind w:left="284"/>
        <w:jc w:val="both"/>
      </w:pPr>
      <w:r>
        <w:t>„Okresný úrad uloží za priestupok</w:t>
      </w:r>
    </w:p>
    <w:p w:rsidR="002309C3" w:rsidRDefault="002309C3" w:rsidP="002309C3">
      <w:pPr>
        <w:pStyle w:val="Odsekzoznamu"/>
        <w:ind w:left="284"/>
        <w:jc w:val="both"/>
      </w:pPr>
      <w:r>
        <w:t>a) podľa odseku 1 písm. a) alebo b) pokutu od 300 eur do 30 000 eur,“.</w:t>
      </w:r>
    </w:p>
    <w:p w:rsidR="002309C3" w:rsidRDefault="002309C3" w:rsidP="002309C3">
      <w:pPr>
        <w:pStyle w:val="Odsekzoznamu"/>
        <w:ind w:left="284"/>
        <w:jc w:val="both"/>
      </w:pPr>
    </w:p>
    <w:p w:rsidR="002309C3" w:rsidRDefault="002309C3" w:rsidP="005F676E">
      <w:pPr>
        <w:ind w:left="2832"/>
        <w:jc w:val="both"/>
      </w:pPr>
      <w:r>
        <w:t xml:space="preserve">Legislatívno-technická úprava z dôvodu spresnenia ustanovenia, keďže bez úpravy úvodnej vety v § 20 ods. 2, by z písmen b) a c) nebolo zrejmé, kto bude pokutu ukladať. </w:t>
      </w:r>
    </w:p>
    <w:p w:rsidR="005F676E" w:rsidRDefault="005F676E" w:rsidP="002309C3">
      <w:pPr>
        <w:pStyle w:val="Odsekzoznamu"/>
        <w:ind w:left="3539"/>
        <w:jc w:val="both"/>
      </w:pPr>
    </w:p>
    <w:p w:rsidR="005F676E" w:rsidRDefault="005F676E" w:rsidP="005F676E">
      <w:pPr>
        <w:ind w:left="3540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5F676E" w:rsidRDefault="005F676E" w:rsidP="005F676E">
      <w:pPr>
        <w:ind w:left="4245"/>
        <w:jc w:val="both"/>
        <w:rPr>
          <w:szCs w:val="24"/>
        </w:rPr>
      </w:pPr>
      <w:r>
        <w:rPr>
          <w:szCs w:val="24"/>
        </w:rPr>
        <w:t>Výbor NR SR pre financie a rozpočet</w:t>
      </w:r>
    </w:p>
    <w:p w:rsidR="005F676E" w:rsidRDefault="005F676E" w:rsidP="005F676E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5F676E" w:rsidRDefault="005F676E" w:rsidP="005F676E">
      <w:pPr>
        <w:ind w:left="4245"/>
        <w:jc w:val="both"/>
        <w:rPr>
          <w:szCs w:val="24"/>
        </w:rPr>
      </w:pPr>
      <w:r>
        <w:rPr>
          <w:szCs w:val="24"/>
        </w:rPr>
        <w:t xml:space="preserve">Výbor NR SR pre ľudské práva a národnostné menšiny </w:t>
      </w:r>
    </w:p>
    <w:p w:rsidR="005F676E" w:rsidRDefault="005F676E" w:rsidP="005F676E">
      <w:pPr>
        <w:ind w:left="3540"/>
        <w:jc w:val="both"/>
        <w:rPr>
          <w:i/>
          <w:szCs w:val="24"/>
        </w:rPr>
      </w:pPr>
    </w:p>
    <w:p w:rsidR="005F676E" w:rsidRDefault="005F676E" w:rsidP="005F676E">
      <w:pPr>
        <w:pStyle w:val="Odsekzoznamu"/>
        <w:ind w:left="4952" w:firstLine="4"/>
        <w:jc w:val="both"/>
      </w:pPr>
      <w:r>
        <w:rPr>
          <w:b/>
        </w:rPr>
        <w:t>Gestorský výbor odporúča schváliť.</w:t>
      </w:r>
    </w:p>
    <w:p w:rsidR="002309C3" w:rsidRDefault="002309C3" w:rsidP="002309C3">
      <w:pPr>
        <w:pStyle w:val="Odsekzoznamu"/>
        <w:ind w:left="3539"/>
        <w:jc w:val="both"/>
      </w:pPr>
    </w:p>
    <w:p w:rsidR="002309C3" w:rsidRDefault="002309C3" w:rsidP="002309C3">
      <w:pPr>
        <w:pStyle w:val="Odsekzoznamu"/>
        <w:numPr>
          <w:ilvl w:val="0"/>
          <w:numId w:val="2"/>
        </w:numPr>
        <w:tabs>
          <w:tab w:val="left" w:pos="426"/>
        </w:tabs>
        <w:ind w:left="426" w:hanging="426"/>
        <w:jc w:val="both"/>
      </w:pPr>
      <w:r>
        <w:t xml:space="preserve">V čl. III, 2. bode (§ 91 ods. 4) sa v úvodnej vete slová „písmenom </w:t>
      </w:r>
      <w:proofErr w:type="spellStart"/>
      <w:r>
        <w:t>ac</w:t>
      </w:r>
      <w:proofErr w:type="spellEnd"/>
      <w:r>
        <w:t>)“ nahrádzajú slovami „písmenom ad)“. Súčasne sa upraví aj označenie písmená.</w:t>
      </w:r>
    </w:p>
    <w:p w:rsidR="002309C3" w:rsidRDefault="002309C3" w:rsidP="002309C3">
      <w:pPr>
        <w:pStyle w:val="Odsekzoznamu"/>
        <w:ind w:left="284"/>
        <w:jc w:val="both"/>
      </w:pPr>
    </w:p>
    <w:p w:rsidR="002309C3" w:rsidRDefault="002309C3" w:rsidP="005F676E">
      <w:pPr>
        <w:ind w:left="2832"/>
        <w:jc w:val="both"/>
      </w:pPr>
      <w:r>
        <w:t xml:space="preserve">Legislatívno-technická úprava; preznačenie písmena je potrebné z dôvodu, že zákonom č. 310/2021 Z. z. (čl. XI, 2. bod)  už bol § 91 ods. 4 doplnený písmenom </w:t>
      </w:r>
      <w:proofErr w:type="spellStart"/>
      <w:r>
        <w:t>ac</w:t>
      </w:r>
      <w:proofErr w:type="spellEnd"/>
      <w:r>
        <w:t xml:space="preserve">).  </w:t>
      </w:r>
    </w:p>
    <w:p w:rsidR="005F676E" w:rsidRDefault="005F676E" w:rsidP="002309C3">
      <w:pPr>
        <w:pStyle w:val="Odsekzoznamu"/>
        <w:ind w:left="3540"/>
        <w:jc w:val="both"/>
      </w:pPr>
    </w:p>
    <w:p w:rsidR="005F676E" w:rsidRDefault="005F676E" w:rsidP="005F676E">
      <w:pPr>
        <w:ind w:left="3540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5F676E" w:rsidRDefault="005F676E" w:rsidP="005F676E">
      <w:pPr>
        <w:ind w:left="4245"/>
        <w:jc w:val="both"/>
        <w:rPr>
          <w:szCs w:val="24"/>
        </w:rPr>
      </w:pPr>
      <w:r>
        <w:rPr>
          <w:szCs w:val="24"/>
        </w:rPr>
        <w:t>Výbor NR SR pre financie a rozpočet</w:t>
      </w:r>
    </w:p>
    <w:p w:rsidR="005F676E" w:rsidRDefault="005F676E" w:rsidP="005F676E">
      <w:pPr>
        <w:ind w:left="4245"/>
        <w:jc w:val="both"/>
        <w:rPr>
          <w:szCs w:val="24"/>
        </w:rPr>
      </w:pPr>
      <w:r>
        <w:rPr>
          <w:szCs w:val="24"/>
        </w:rPr>
        <w:lastRenderedPageBreak/>
        <w:t>Výbor NR SR pre verejnú správu a regionálny  rozvoj</w:t>
      </w:r>
    </w:p>
    <w:p w:rsidR="005F676E" w:rsidRDefault="005F676E" w:rsidP="005F676E">
      <w:pPr>
        <w:ind w:left="4245"/>
        <w:jc w:val="both"/>
        <w:rPr>
          <w:szCs w:val="24"/>
        </w:rPr>
      </w:pPr>
      <w:r>
        <w:rPr>
          <w:szCs w:val="24"/>
        </w:rPr>
        <w:t xml:space="preserve">Výbor NR SR pre ľudské práva a národnostné menšiny </w:t>
      </w:r>
    </w:p>
    <w:p w:rsidR="005F676E" w:rsidRDefault="005F676E" w:rsidP="005F676E">
      <w:pPr>
        <w:ind w:left="3540"/>
        <w:jc w:val="both"/>
        <w:rPr>
          <w:i/>
          <w:szCs w:val="24"/>
        </w:rPr>
      </w:pPr>
    </w:p>
    <w:p w:rsidR="005F676E" w:rsidRDefault="005F676E" w:rsidP="005F676E">
      <w:pPr>
        <w:pStyle w:val="Odsekzoznamu"/>
        <w:ind w:left="4248" w:firstLine="708"/>
        <w:jc w:val="both"/>
      </w:pPr>
      <w:r>
        <w:rPr>
          <w:b/>
        </w:rPr>
        <w:t>Gestorský výbor odporúča schváliť.</w:t>
      </w:r>
    </w:p>
    <w:p w:rsidR="002309C3" w:rsidRDefault="002309C3" w:rsidP="002309C3">
      <w:pPr>
        <w:pStyle w:val="Odsekzoznamu"/>
        <w:ind w:left="3540"/>
        <w:jc w:val="both"/>
      </w:pPr>
    </w:p>
    <w:p w:rsidR="002309C3" w:rsidRDefault="002309C3" w:rsidP="002309C3">
      <w:pPr>
        <w:pStyle w:val="Odsekzoznamu"/>
        <w:numPr>
          <w:ilvl w:val="0"/>
          <w:numId w:val="2"/>
        </w:numPr>
        <w:tabs>
          <w:tab w:val="left" w:pos="426"/>
        </w:tabs>
        <w:ind w:left="426" w:hanging="426"/>
        <w:jc w:val="both"/>
      </w:pPr>
      <w:r>
        <w:t xml:space="preserve">V čl. III, 3. bode sa slová „§ 122yd“ nahrádzajú slovami „§ 122ye“ a slová „§ 122ye“ sa nahrádzajú slovami „§ 122yf“. </w:t>
      </w:r>
    </w:p>
    <w:p w:rsidR="002309C3" w:rsidRDefault="002309C3" w:rsidP="002309C3">
      <w:pPr>
        <w:jc w:val="both"/>
      </w:pPr>
    </w:p>
    <w:p w:rsidR="002309C3" w:rsidRDefault="002309C3" w:rsidP="005F676E">
      <w:pPr>
        <w:ind w:left="2832"/>
        <w:jc w:val="both"/>
      </w:pPr>
      <w:r>
        <w:t xml:space="preserve">Legislatívno-technická úprava v nadväznosti na doplnenie § 122ye v zákone, ktorým sa mení a dopĺňa zákon č. 483/2001 Z. z. o bankách a o zmene a doplnení niektorých zákonov v znení neskorších predpisov a ktorým sa menia a dopĺňajú niektoré zákony (tlač 604), ktorý Národná rada SR schválila 2. novembra 2021. </w:t>
      </w:r>
    </w:p>
    <w:p w:rsidR="00CF61CB" w:rsidRDefault="00CF61CB" w:rsidP="002309C3">
      <w:pPr>
        <w:jc w:val="both"/>
      </w:pPr>
    </w:p>
    <w:p w:rsidR="00CF61CB" w:rsidRDefault="00CF61CB" w:rsidP="00CF61CB">
      <w:pPr>
        <w:ind w:left="3540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2309C3" w:rsidRDefault="002309C3" w:rsidP="00CF61CB">
      <w:pPr>
        <w:ind w:left="4245"/>
        <w:jc w:val="both"/>
        <w:rPr>
          <w:szCs w:val="24"/>
        </w:rPr>
      </w:pPr>
      <w:r>
        <w:rPr>
          <w:szCs w:val="24"/>
        </w:rPr>
        <w:t>Výbor NR SR pre financie a rozpočet</w:t>
      </w:r>
    </w:p>
    <w:p w:rsidR="00CF61CB" w:rsidRDefault="00CF61CB" w:rsidP="00CF61CB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CF61CB" w:rsidRDefault="00CF61CB" w:rsidP="00CF61CB">
      <w:pPr>
        <w:ind w:left="4245"/>
        <w:jc w:val="both"/>
        <w:rPr>
          <w:szCs w:val="24"/>
        </w:rPr>
      </w:pPr>
      <w:r>
        <w:rPr>
          <w:szCs w:val="24"/>
        </w:rPr>
        <w:t>Výbor NR SR pre</w:t>
      </w:r>
      <w:r w:rsidR="002309C3">
        <w:rPr>
          <w:szCs w:val="24"/>
        </w:rPr>
        <w:t xml:space="preserve"> ľudské práva a národnostné menšiny</w:t>
      </w:r>
      <w:r>
        <w:rPr>
          <w:szCs w:val="24"/>
        </w:rPr>
        <w:t xml:space="preserve"> </w:t>
      </w:r>
    </w:p>
    <w:p w:rsidR="00CF61CB" w:rsidRDefault="00CF61CB" w:rsidP="00CF61CB">
      <w:pPr>
        <w:ind w:left="3540"/>
        <w:jc w:val="both"/>
        <w:rPr>
          <w:i/>
          <w:szCs w:val="24"/>
        </w:rPr>
      </w:pPr>
    </w:p>
    <w:p w:rsidR="00CF61CB" w:rsidRDefault="00CF61CB" w:rsidP="00CF61CB">
      <w:pPr>
        <w:pStyle w:val="Odsekzoznamu"/>
        <w:ind w:left="4608" w:firstLine="348"/>
        <w:jc w:val="both"/>
        <w:rPr>
          <w:b/>
        </w:rPr>
      </w:pPr>
      <w:r>
        <w:rPr>
          <w:b/>
        </w:rPr>
        <w:t xml:space="preserve">Gestorský výbor odporúča schváliť. </w:t>
      </w:r>
    </w:p>
    <w:p w:rsidR="00CF61CB" w:rsidRPr="002B670D" w:rsidRDefault="00CF61CB" w:rsidP="00CF61CB">
      <w:pPr>
        <w:pStyle w:val="Odsekzoznamu"/>
        <w:ind w:left="3540"/>
        <w:jc w:val="both"/>
      </w:pPr>
    </w:p>
    <w:p w:rsidR="00CF61CB" w:rsidRDefault="00CF61CB" w:rsidP="00CF61CB">
      <w:pPr>
        <w:pStyle w:val="Zkladntext"/>
        <w:spacing w:after="0"/>
      </w:pPr>
    </w:p>
    <w:p w:rsidR="00CF61CB" w:rsidRDefault="00CF61CB" w:rsidP="00CF61CB">
      <w:pPr>
        <w:jc w:val="center"/>
        <w:rPr>
          <w:b/>
          <w:szCs w:val="24"/>
        </w:rPr>
      </w:pPr>
      <w:r>
        <w:rPr>
          <w:b/>
          <w:szCs w:val="24"/>
        </w:rPr>
        <w:t>V.</w:t>
      </w:r>
    </w:p>
    <w:p w:rsidR="00CF61CB" w:rsidRDefault="00CF61CB" w:rsidP="00CF61CB">
      <w:pPr>
        <w:jc w:val="center"/>
        <w:rPr>
          <w:b/>
          <w:szCs w:val="24"/>
        </w:rPr>
      </w:pPr>
    </w:p>
    <w:p w:rsidR="00CF61CB" w:rsidRDefault="00CF61CB" w:rsidP="00CF61CB">
      <w:pPr>
        <w:ind w:firstLine="708"/>
        <w:jc w:val="both"/>
        <w:rPr>
          <w:szCs w:val="24"/>
        </w:rPr>
      </w:pPr>
      <w:r>
        <w:rPr>
          <w:szCs w:val="24"/>
        </w:rPr>
        <w:t>Gestorský výbor odporúča o návrh</w:t>
      </w:r>
      <w:r w:rsidR="00692814">
        <w:rPr>
          <w:szCs w:val="24"/>
        </w:rPr>
        <w:t>och</w:t>
      </w:r>
      <w:r>
        <w:rPr>
          <w:szCs w:val="24"/>
        </w:rPr>
        <w:t xml:space="preserve"> výborov Národnej rady Slovenskej republiky, ktoré sú uvedené v spoločnej správe hlasovať takto:</w:t>
      </w:r>
    </w:p>
    <w:p w:rsidR="00CF61CB" w:rsidRDefault="00CF61CB" w:rsidP="00CF61CB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CF61CB" w:rsidRDefault="00CF61CB" w:rsidP="00CF61CB">
      <w:pPr>
        <w:tabs>
          <w:tab w:val="left" w:pos="-1985"/>
          <w:tab w:val="left" w:pos="709"/>
          <w:tab w:val="left" w:pos="1077"/>
        </w:tabs>
        <w:jc w:val="both"/>
        <w:rPr>
          <w:szCs w:val="24"/>
          <w:lang w:val="cs-CZ"/>
        </w:rPr>
      </w:pPr>
      <w:r>
        <w:rPr>
          <w:lang w:val="cs-CZ"/>
        </w:rPr>
        <w:tab/>
      </w:r>
      <w:proofErr w:type="spellStart"/>
      <w:r>
        <w:rPr>
          <w:szCs w:val="24"/>
          <w:lang w:val="cs-CZ"/>
        </w:rPr>
        <w:t>hlasovať</w:t>
      </w:r>
      <w:proofErr w:type="spellEnd"/>
      <w:r>
        <w:rPr>
          <w:szCs w:val="24"/>
          <w:lang w:val="cs-CZ"/>
        </w:rPr>
        <w:t xml:space="preserve">  </w:t>
      </w:r>
      <w:proofErr w:type="spellStart"/>
      <w:r>
        <w:rPr>
          <w:szCs w:val="24"/>
          <w:lang w:val="cs-CZ"/>
        </w:rPr>
        <w:t>spoločne</w:t>
      </w:r>
      <w:proofErr w:type="spellEnd"/>
      <w:r>
        <w:rPr>
          <w:szCs w:val="24"/>
          <w:lang w:val="cs-CZ"/>
        </w:rPr>
        <w:t xml:space="preserve"> o  </w:t>
      </w:r>
      <w:proofErr w:type="spellStart"/>
      <w:r>
        <w:rPr>
          <w:szCs w:val="24"/>
          <w:lang w:val="cs-CZ"/>
        </w:rPr>
        <w:t>bodoch</w:t>
      </w:r>
      <w:proofErr w:type="spellEnd"/>
      <w:r>
        <w:rPr>
          <w:szCs w:val="24"/>
          <w:lang w:val="cs-CZ"/>
        </w:rPr>
        <w:t xml:space="preserve"> 1 a</w:t>
      </w:r>
      <w:r w:rsidR="005F676E">
        <w:rPr>
          <w:szCs w:val="24"/>
          <w:lang w:val="cs-CZ"/>
        </w:rPr>
        <w:t>ž</w:t>
      </w:r>
      <w:r>
        <w:rPr>
          <w:szCs w:val="24"/>
          <w:lang w:val="cs-CZ"/>
        </w:rPr>
        <w:t xml:space="preserve"> </w:t>
      </w:r>
      <w:r w:rsidR="005F676E">
        <w:rPr>
          <w:szCs w:val="24"/>
          <w:lang w:val="cs-CZ"/>
        </w:rPr>
        <w:t>11</w:t>
      </w:r>
      <w:r>
        <w:rPr>
          <w:szCs w:val="24"/>
          <w:lang w:val="cs-CZ"/>
        </w:rPr>
        <w:t xml:space="preserve">  </w:t>
      </w:r>
      <w:proofErr w:type="spellStart"/>
      <w:r>
        <w:rPr>
          <w:szCs w:val="24"/>
          <w:lang w:val="cs-CZ"/>
        </w:rPr>
        <w:t>zo</w:t>
      </w:r>
      <w:proofErr w:type="spellEnd"/>
      <w:r>
        <w:rPr>
          <w:szCs w:val="24"/>
          <w:lang w:val="cs-CZ"/>
        </w:rPr>
        <w:t xml:space="preserve"> </w:t>
      </w:r>
      <w:proofErr w:type="spellStart"/>
      <w:r>
        <w:rPr>
          <w:szCs w:val="24"/>
          <w:lang w:val="cs-CZ"/>
        </w:rPr>
        <w:t>spoločnej</w:t>
      </w:r>
      <w:proofErr w:type="spellEnd"/>
      <w:r>
        <w:rPr>
          <w:szCs w:val="24"/>
          <w:lang w:val="cs-CZ"/>
        </w:rPr>
        <w:t xml:space="preserve"> správy, s  </w:t>
      </w:r>
      <w:proofErr w:type="spellStart"/>
      <w:r>
        <w:rPr>
          <w:szCs w:val="24"/>
          <w:lang w:val="cs-CZ"/>
        </w:rPr>
        <w:t>odporúčaním</w:t>
      </w:r>
      <w:proofErr w:type="spellEnd"/>
      <w:r>
        <w:rPr>
          <w:szCs w:val="24"/>
          <w:lang w:val="cs-CZ"/>
        </w:rPr>
        <w:t xml:space="preserve"> gestorského výboru </w:t>
      </w:r>
      <w:proofErr w:type="spellStart"/>
      <w:r>
        <w:rPr>
          <w:b/>
          <w:szCs w:val="24"/>
          <w:lang w:val="cs-CZ"/>
        </w:rPr>
        <w:t>schváliť</w:t>
      </w:r>
      <w:proofErr w:type="spellEnd"/>
      <w:r>
        <w:rPr>
          <w:szCs w:val="24"/>
          <w:lang w:val="cs-CZ"/>
        </w:rPr>
        <w:t>.</w:t>
      </w:r>
    </w:p>
    <w:p w:rsidR="00CF61CB" w:rsidRDefault="00CF61CB" w:rsidP="00CF61CB">
      <w:pPr>
        <w:tabs>
          <w:tab w:val="left" w:pos="-1985"/>
          <w:tab w:val="left" w:pos="709"/>
          <w:tab w:val="left" w:pos="1077"/>
        </w:tabs>
        <w:jc w:val="both"/>
        <w:rPr>
          <w:szCs w:val="24"/>
          <w:lang w:val="cs-CZ"/>
        </w:rPr>
      </w:pPr>
    </w:p>
    <w:p w:rsidR="00CF61CB" w:rsidRDefault="00CF61CB" w:rsidP="00CF61CB">
      <w:pPr>
        <w:jc w:val="center"/>
        <w:rPr>
          <w:b/>
          <w:szCs w:val="24"/>
        </w:rPr>
      </w:pPr>
      <w:r>
        <w:rPr>
          <w:b/>
          <w:szCs w:val="24"/>
        </w:rPr>
        <w:t>VI.</w:t>
      </w:r>
    </w:p>
    <w:p w:rsidR="00CF61CB" w:rsidRDefault="00CF61CB" w:rsidP="00CF61CB">
      <w:pPr>
        <w:rPr>
          <w:szCs w:val="24"/>
          <w:lang w:eastAsia="sk-SK"/>
        </w:rPr>
      </w:pPr>
    </w:p>
    <w:p w:rsidR="00CF61CB" w:rsidRDefault="00CF61CB" w:rsidP="00CF61CB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Gestorský   výbor  na  základe  stanovísk  výborov k</w:t>
      </w:r>
      <w:r>
        <w:rPr>
          <w:b/>
          <w:bCs/>
          <w:color w:val="000000"/>
          <w:szCs w:val="24"/>
          <w:lang w:eastAsia="sk-SK"/>
        </w:rPr>
        <w:t> </w:t>
      </w:r>
      <w:r>
        <w:rPr>
          <w:bCs/>
          <w:color w:val="000000"/>
          <w:szCs w:val="24"/>
          <w:lang w:eastAsia="sk-SK"/>
        </w:rPr>
        <w:t> </w:t>
      </w:r>
      <w:r w:rsidR="002309C3" w:rsidRPr="002309C3">
        <w:rPr>
          <w:b/>
          <w:szCs w:val="24"/>
        </w:rPr>
        <w:t>vládne</w:t>
      </w:r>
      <w:r w:rsidR="002309C3">
        <w:rPr>
          <w:b/>
          <w:szCs w:val="24"/>
        </w:rPr>
        <w:t>mu</w:t>
      </w:r>
      <w:r w:rsidR="002309C3" w:rsidRPr="002309C3">
        <w:rPr>
          <w:b/>
          <w:szCs w:val="24"/>
        </w:rPr>
        <w:t xml:space="preserve"> návrhu zákona, ktorým sa mení a dopĺňa zákon č. 180/2014 Z. z. o podmienkach výkonu volebného práva a o zmene  a doplnení niektorých zákonov v znení neskorších predpisov a ktorým sa menia sa dopĺňajú niektoré zákony</w:t>
      </w:r>
      <w:r w:rsidR="002309C3" w:rsidRPr="003072FC">
        <w:rPr>
          <w:szCs w:val="24"/>
        </w:rPr>
        <w:t xml:space="preserve"> (tlač 686)</w:t>
      </w:r>
      <w:r>
        <w:rPr>
          <w:color w:val="000000"/>
          <w:szCs w:val="24"/>
          <w:lang w:eastAsia="sk-SK"/>
        </w:rPr>
        <w:t xml:space="preserve"> odporúča Národnej rade Slovenskej republiky predmetný návrh  zákona </w:t>
      </w:r>
      <w:r>
        <w:rPr>
          <w:b/>
          <w:bCs/>
          <w:color w:val="000000"/>
          <w:szCs w:val="24"/>
          <w:lang w:eastAsia="sk-SK"/>
        </w:rPr>
        <w:t xml:space="preserve">schváliť </w:t>
      </w:r>
      <w:r>
        <w:rPr>
          <w:szCs w:val="24"/>
        </w:rPr>
        <w:t>v znení schválen</w:t>
      </w:r>
      <w:r w:rsidR="000B151E">
        <w:rPr>
          <w:szCs w:val="24"/>
        </w:rPr>
        <w:t>ých</w:t>
      </w:r>
      <w:r>
        <w:rPr>
          <w:szCs w:val="24"/>
        </w:rPr>
        <w:t xml:space="preserve"> pozmeňujúc</w:t>
      </w:r>
      <w:r w:rsidR="000B151E">
        <w:rPr>
          <w:szCs w:val="24"/>
        </w:rPr>
        <w:t>ich</w:t>
      </w:r>
      <w:r>
        <w:rPr>
          <w:szCs w:val="24"/>
        </w:rPr>
        <w:t xml:space="preserve"> a doplňujúc</w:t>
      </w:r>
      <w:r w:rsidR="000B151E">
        <w:rPr>
          <w:szCs w:val="24"/>
        </w:rPr>
        <w:t>ich</w:t>
      </w:r>
      <w:r>
        <w:rPr>
          <w:szCs w:val="24"/>
        </w:rPr>
        <w:t xml:space="preserve"> návrh</w:t>
      </w:r>
      <w:r w:rsidR="000B151E">
        <w:rPr>
          <w:szCs w:val="24"/>
        </w:rPr>
        <w:t>ov</w:t>
      </w:r>
      <w:r>
        <w:rPr>
          <w:szCs w:val="24"/>
        </w:rPr>
        <w:t xml:space="preserve"> uveden</w:t>
      </w:r>
      <w:r w:rsidR="000B151E">
        <w:rPr>
          <w:szCs w:val="24"/>
        </w:rPr>
        <w:t>ých</w:t>
      </w:r>
      <w:r>
        <w:rPr>
          <w:szCs w:val="24"/>
        </w:rPr>
        <w:t xml:space="preserve"> v tejto spoločnej správe.</w:t>
      </w:r>
    </w:p>
    <w:p w:rsidR="00CF61CB" w:rsidRDefault="00CF61CB" w:rsidP="00CF61CB">
      <w:pPr>
        <w:rPr>
          <w:szCs w:val="24"/>
          <w:lang w:eastAsia="sk-SK"/>
        </w:rPr>
      </w:pPr>
    </w:p>
    <w:p w:rsidR="00CF61CB" w:rsidRDefault="00CF61CB" w:rsidP="00CF61CB">
      <w:pPr>
        <w:jc w:val="both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 xml:space="preserve">Spoločná správa výborov Národnej rady Slovenskej republiky o prerokovaní </w:t>
      </w:r>
      <w:r>
        <w:rPr>
          <w:b/>
          <w:szCs w:val="24"/>
        </w:rPr>
        <w:t xml:space="preserve"> </w:t>
      </w:r>
      <w:r>
        <w:rPr>
          <w:bCs/>
          <w:color w:val="000000"/>
          <w:szCs w:val="24"/>
          <w:lang w:eastAsia="sk-SK"/>
        </w:rPr>
        <w:t> </w:t>
      </w:r>
      <w:r w:rsidR="002309C3" w:rsidRPr="002309C3">
        <w:rPr>
          <w:b/>
          <w:szCs w:val="24"/>
        </w:rPr>
        <w:t>vládne</w:t>
      </w:r>
      <w:r w:rsidR="002309C3">
        <w:rPr>
          <w:b/>
          <w:szCs w:val="24"/>
        </w:rPr>
        <w:t>ho</w:t>
      </w:r>
      <w:r w:rsidR="002309C3" w:rsidRPr="002309C3">
        <w:rPr>
          <w:b/>
          <w:szCs w:val="24"/>
        </w:rPr>
        <w:t xml:space="preserve"> návrhu zákona, ktorým sa mení a dopĺňa zákon č. 180/2014 Z. z. o podmienkach výkonu volebného práva a o zmene  a doplnení niektorých zákonov v znení neskorších predpisov a ktorým sa menia sa dopĺňajú niektoré zákony</w:t>
      </w:r>
      <w:r w:rsidR="002309C3" w:rsidRPr="003072FC">
        <w:rPr>
          <w:szCs w:val="24"/>
        </w:rPr>
        <w:t xml:space="preserve"> (tlač 686)</w:t>
      </w:r>
      <w:r>
        <w:rPr>
          <w:color w:val="000000"/>
          <w:szCs w:val="24"/>
          <w:lang w:eastAsia="sk-SK"/>
        </w:rPr>
        <w:t xml:space="preserve"> bola  schválená   uznesením   gestorského  výboru  č. </w:t>
      </w:r>
      <w:r w:rsidRPr="000811AE">
        <w:rPr>
          <w:b/>
          <w:color w:val="000000"/>
          <w:szCs w:val="24"/>
          <w:lang w:eastAsia="sk-SK"/>
        </w:rPr>
        <w:t>1</w:t>
      </w:r>
      <w:r>
        <w:rPr>
          <w:b/>
          <w:color w:val="000000"/>
          <w:szCs w:val="24"/>
          <w:lang w:eastAsia="sk-SK"/>
        </w:rPr>
        <w:t>2</w:t>
      </w:r>
      <w:r w:rsidR="002309C3">
        <w:rPr>
          <w:b/>
          <w:color w:val="000000"/>
          <w:szCs w:val="24"/>
          <w:lang w:eastAsia="sk-SK"/>
        </w:rPr>
        <w:t>4</w:t>
      </w:r>
      <w:r w:rsidRPr="00655C26">
        <w:rPr>
          <w:b/>
          <w:bCs/>
          <w:color w:val="000000"/>
          <w:szCs w:val="24"/>
          <w:lang w:eastAsia="sk-SK"/>
        </w:rPr>
        <w:t xml:space="preserve"> </w:t>
      </w:r>
      <w:r w:rsidRPr="00054D0F">
        <w:rPr>
          <w:bCs/>
          <w:color w:val="000000"/>
          <w:szCs w:val="24"/>
          <w:lang w:eastAsia="sk-SK"/>
        </w:rPr>
        <w:t>dňa</w:t>
      </w:r>
      <w:r>
        <w:rPr>
          <w:b/>
          <w:bCs/>
          <w:color w:val="000000"/>
          <w:szCs w:val="24"/>
          <w:lang w:eastAsia="sk-SK"/>
        </w:rPr>
        <w:t xml:space="preserve"> </w:t>
      </w:r>
      <w:r>
        <w:rPr>
          <w:color w:val="000000"/>
          <w:szCs w:val="24"/>
          <w:lang w:eastAsia="sk-SK"/>
        </w:rPr>
        <w:t> </w:t>
      </w:r>
      <w:r w:rsidRPr="00054D0F">
        <w:rPr>
          <w:b/>
          <w:color w:val="000000"/>
          <w:szCs w:val="24"/>
          <w:lang w:eastAsia="sk-SK"/>
        </w:rPr>
        <w:t>23. novembra</w:t>
      </w:r>
      <w:r>
        <w:rPr>
          <w:b/>
          <w:color w:val="000000"/>
          <w:szCs w:val="24"/>
          <w:lang w:eastAsia="sk-SK"/>
        </w:rPr>
        <w:t xml:space="preserve"> </w:t>
      </w:r>
      <w:r>
        <w:rPr>
          <w:b/>
          <w:bCs/>
          <w:color w:val="000000"/>
          <w:szCs w:val="24"/>
          <w:lang w:eastAsia="sk-SK"/>
        </w:rPr>
        <w:t>2021.</w:t>
      </w:r>
      <w:r>
        <w:rPr>
          <w:bCs/>
          <w:i/>
          <w:iCs/>
          <w:color w:val="000000"/>
          <w:szCs w:val="24"/>
          <w:lang w:eastAsia="sk-SK"/>
        </w:rPr>
        <w:t xml:space="preserve"> </w:t>
      </w:r>
    </w:p>
    <w:p w:rsidR="00CF61CB" w:rsidRDefault="00CF61CB" w:rsidP="00CF61CB">
      <w:pPr>
        <w:rPr>
          <w:szCs w:val="24"/>
          <w:lang w:eastAsia="sk-SK"/>
        </w:rPr>
      </w:pPr>
    </w:p>
    <w:p w:rsidR="00CF61CB" w:rsidRDefault="00CF61CB" w:rsidP="00CF61CB">
      <w:pPr>
        <w:rPr>
          <w:szCs w:val="24"/>
          <w:lang w:eastAsia="sk-SK"/>
        </w:rPr>
      </w:pPr>
    </w:p>
    <w:p w:rsidR="00CF61CB" w:rsidRDefault="00CF61CB" w:rsidP="00CF61CB">
      <w:pPr>
        <w:ind w:firstLine="708"/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Týmto uznesením výbor zároveň poveril spoločnú spravodajkyňu </w:t>
      </w:r>
      <w:r w:rsidR="002309C3">
        <w:rPr>
          <w:b/>
          <w:color w:val="000000"/>
          <w:szCs w:val="24"/>
          <w:lang w:eastAsia="sk-SK"/>
        </w:rPr>
        <w:t xml:space="preserve">Zitu </w:t>
      </w:r>
      <w:proofErr w:type="spellStart"/>
      <w:r w:rsidR="002309C3">
        <w:rPr>
          <w:b/>
          <w:color w:val="000000"/>
          <w:szCs w:val="24"/>
          <w:lang w:eastAsia="sk-SK"/>
        </w:rPr>
        <w:t>Pleštinskú</w:t>
      </w:r>
      <w:proofErr w:type="spellEnd"/>
      <w:r>
        <w:rPr>
          <w:b/>
          <w:color w:val="000000"/>
          <w:szCs w:val="24"/>
          <w:lang w:eastAsia="sk-SK"/>
        </w:rPr>
        <w:t>,</w:t>
      </w:r>
      <w:r>
        <w:rPr>
          <w:color w:val="000000"/>
          <w:szCs w:val="24"/>
          <w:lang w:eastAsia="sk-SK"/>
        </w:rPr>
        <w:t xml:space="preserve"> aby na schôdzi Národnej rady Slovenskej republiky pri rokovaní o predmetnom  návrhu  zákona predkladala návrhy v zmysle príslušných ustanovení zákona č. 350/1996 Z. z. o rokovacom poriadku Národnej rady Slovenskej republiky v znení neskorších predpisov.</w:t>
      </w:r>
      <w:r>
        <w:rPr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ab/>
      </w:r>
    </w:p>
    <w:p w:rsidR="00CF61CB" w:rsidRDefault="00CF61CB" w:rsidP="00CF61CB">
      <w:pPr>
        <w:spacing w:after="240"/>
        <w:rPr>
          <w:szCs w:val="24"/>
          <w:lang w:eastAsia="sk-SK"/>
        </w:rPr>
      </w:pPr>
    </w:p>
    <w:p w:rsidR="00CF61CB" w:rsidRDefault="00CF61CB" w:rsidP="00CF61CB">
      <w:pPr>
        <w:spacing w:after="240"/>
        <w:rPr>
          <w:szCs w:val="24"/>
          <w:lang w:eastAsia="sk-SK"/>
        </w:rPr>
      </w:pPr>
    </w:p>
    <w:p w:rsidR="000B151E" w:rsidRDefault="000B151E" w:rsidP="00CF61CB">
      <w:pPr>
        <w:spacing w:after="240"/>
        <w:rPr>
          <w:szCs w:val="24"/>
          <w:lang w:eastAsia="sk-SK"/>
        </w:rPr>
      </w:pPr>
    </w:p>
    <w:p w:rsidR="00CF61CB" w:rsidRDefault="00CF61CB" w:rsidP="00CF61CB">
      <w:pPr>
        <w:spacing w:after="240"/>
        <w:rPr>
          <w:szCs w:val="24"/>
          <w:lang w:eastAsia="sk-SK"/>
        </w:rPr>
      </w:pPr>
    </w:p>
    <w:p w:rsidR="00CF61CB" w:rsidRDefault="00CF61CB" w:rsidP="00CF61CB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Jozef  L U K Á Č, v. r. </w:t>
      </w:r>
    </w:p>
    <w:p w:rsidR="00CF61CB" w:rsidRDefault="00CF61CB" w:rsidP="00CF61CB">
      <w:pPr>
        <w:jc w:val="center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predseda </w:t>
      </w:r>
    </w:p>
    <w:p w:rsidR="00CF61CB" w:rsidRDefault="00CF61CB" w:rsidP="00CF61CB">
      <w:pPr>
        <w:jc w:val="center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Výboru NR SR pre verejnú správu a regionálny rozvoj</w:t>
      </w:r>
    </w:p>
    <w:p w:rsidR="00CF61CB" w:rsidRDefault="00CF61CB" w:rsidP="00CF61CB">
      <w:pPr>
        <w:jc w:val="center"/>
        <w:rPr>
          <w:szCs w:val="24"/>
          <w:lang w:eastAsia="sk-SK"/>
        </w:rPr>
      </w:pPr>
    </w:p>
    <w:p w:rsidR="00CF61CB" w:rsidRDefault="00CF61CB" w:rsidP="00CF61CB">
      <w:pPr>
        <w:rPr>
          <w:color w:val="000000"/>
          <w:szCs w:val="24"/>
          <w:lang w:eastAsia="sk-SK"/>
        </w:rPr>
      </w:pPr>
    </w:p>
    <w:p w:rsidR="00CF61CB" w:rsidRDefault="00CF61CB" w:rsidP="00CF61CB">
      <w:pPr>
        <w:rPr>
          <w:color w:val="000000"/>
          <w:szCs w:val="24"/>
          <w:lang w:eastAsia="sk-SK"/>
        </w:rPr>
      </w:pPr>
    </w:p>
    <w:p w:rsidR="00CF61CB" w:rsidRDefault="00CF61CB" w:rsidP="00CF61CB">
      <w:pPr>
        <w:rPr>
          <w:color w:val="000000"/>
          <w:szCs w:val="24"/>
          <w:lang w:eastAsia="sk-SK"/>
        </w:rPr>
      </w:pPr>
    </w:p>
    <w:p w:rsidR="00CF61CB" w:rsidRDefault="00CF61CB" w:rsidP="00CF61CB">
      <w:pPr>
        <w:rPr>
          <w:color w:val="000000"/>
          <w:szCs w:val="24"/>
          <w:lang w:eastAsia="sk-SK"/>
        </w:rPr>
      </w:pPr>
    </w:p>
    <w:p w:rsidR="00CF61CB" w:rsidRDefault="00CF61CB" w:rsidP="00CF61CB">
      <w:pPr>
        <w:rPr>
          <w:color w:val="000000"/>
          <w:szCs w:val="24"/>
          <w:lang w:eastAsia="sk-SK"/>
        </w:rPr>
      </w:pPr>
    </w:p>
    <w:p w:rsidR="00CF61CB" w:rsidRDefault="00CF61CB" w:rsidP="00CF61CB">
      <w:pPr>
        <w:rPr>
          <w:color w:val="000000"/>
          <w:szCs w:val="24"/>
          <w:lang w:eastAsia="sk-SK"/>
        </w:rPr>
      </w:pPr>
    </w:p>
    <w:p w:rsidR="00CF61CB" w:rsidRDefault="00CF61CB" w:rsidP="00CF61CB">
      <w:pPr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V Bratislave 23. novembra 2021</w:t>
      </w:r>
    </w:p>
    <w:p w:rsidR="00CF61CB" w:rsidRDefault="00CF61CB" w:rsidP="00CF61CB"/>
    <w:p w:rsidR="00CF61CB" w:rsidRDefault="00CF61CB" w:rsidP="00CF61CB"/>
    <w:p w:rsidR="005E6E5B" w:rsidRDefault="005E6E5B">
      <w:bookmarkStart w:id="0" w:name="_GoBack"/>
      <w:bookmarkEnd w:id="0"/>
    </w:p>
    <w:sectPr w:rsidR="005E6E5B" w:rsidSect="00492ED8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EF6" w:rsidRDefault="005F676E">
      <w:r>
        <w:separator/>
      </w:r>
    </w:p>
  </w:endnote>
  <w:endnote w:type="continuationSeparator" w:id="0">
    <w:p w:rsidR="00543EF6" w:rsidRDefault="005F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258939"/>
      <w:docPartObj>
        <w:docPartGallery w:val="Page Numbers (Bottom of Page)"/>
        <w:docPartUnique/>
      </w:docPartObj>
    </w:sdtPr>
    <w:sdtEndPr/>
    <w:sdtContent>
      <w:p w:rsidR="00492ED8" w:rsidRDefault="00CF61C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4C0">
          <w:rPr>
            <w:noProof/>
          </w:rPr>
          <w:t>7</w:t>
        </w:r>
        <w:r>
          <w:fldChar w:fldCharType="end"/>
        </w:r>
      </w:p>
    </w:sdtContent>
  </w:sdt>
  <w:p w:rsidR="00492ED8" w:rsidRDefault="00CA64C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EF6" w:rsidRDefault="005F676E">
      <w:r>
        <w:separator/>
      </w:r>
    </w:p>
  </w:footnote>
  <w:footnote w:type="continuationSeparator" w:id="0">
    <w:p w:rsidR="00543EF6" w:rsidRDefault="005F6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47F1"/>
    <w:multiLevelType w:val="hybridMultilevel"/>
    <w:tmpl w:val="1F3CC08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CD170CE"/>
    <w:multiLevelType w:val="hybridMultilevel"/>
    <w:tmpl w:val="E1D09AC0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01"/>
    <w:rsid w:val="000B151E"/>
    <w:rsid w:val="002309C3"/>
    <w:rsid w:val="00543EF6"/>
    <w:rsid w:val="0054597C"/>
    <w:rsid w:val="005E6E5B"/>
    <w:rsid w:val="005F676E"/>
    <w:rsid w:val="00692814"/>
    <w:rsid w:val="00905B01"/>
    <w:rsid w:val="00CA64C0"/>
    <w:rsid w:val="00C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26DF"/>
  <w15:chartTrackingRefBased/>
  <w15:docId w15:val="{35D1361E-D781-4DDF-A30F-ED3A593A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61C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zoznamu1 Char,Odsek Char,body Char,Odsek zoznamu2 Char,List Paragraph Char,List Paragraph1 Char"/>
    <w:link w:val="Odsekzoznamu"/>
    <w:uiPriority w:val="34"/>
    <w:qFormat/>
    <w:locked/>
    <w:rsid w:val="00CF61C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CF61CB"/>
    <w:pPr>
      <w:widowControl w:val="0"/>
      <w:autoSpaceDE w:val="0"/>
      <w:autoSpaceDN w:val="0"/>
      <w:adjustRightInd w:val="0"/>
      <w:ind w:left="720"/>
      <w:contextualSpacing/>
    </w:pPr>
    <w:rPr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F61CB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F61C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F61C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F61CB"/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67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67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6</cp:revision>
  <cp:lastPrinted>2021-11-23T08:15:00Z</cp:lastPrinted>
  <dcterms:created xsi:type="dcterms:W3CDTF">2021-11-19T08:19:00Z</dcterms:created>
  <dcterms:modified xsi:type="dcterms:W3CDTF">2021-11-23T11:11:00Z</dcterms:modified>
</cp:coreProperties>
</file>