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733" w:rsidRDefault="00B81733" w:rsidP="00B81733">
      <w:pPr>
        <w:rPr>
          <w:b/>
          <w:i/>
          <w:sz w:val="32"/>
        </w:rPr>
      </w:pPr>
      <w:r>
        <w:rPr>
          <w:b/>
          <w:i/>
          <w:sz w:val="32"/>
        </w:rPr>
        <w:t>Výbor Národnej rady Slovenskej republiky</w:t>
      </w:r>
    </w:p>
    <w:p w:rsidR="00B81733" w:rsidRDefault="00B81733" w:rsidP="00B81733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pre obranu a bezpečnosť</w:t>
      </w:r>
    </w:p>
    <w:p w:rsidR="00B81733" w:rsidRDefault="00B81733" w:rsidP="00B81733">
      <w:pPr>
        <w:rPr>
          <w:b/>
          <w:i/>
          <w:sz w:val="32"/>
        </w:rPr>
      </w:pPr>
    </w:p>
    <w:p w:rsidR="00B81733" w:rsidRDefault="00B81733" w:rsidP="00B81733">
      <w:pPr>
        <w:rPr>
          <w:b/>
          <w:i/>
          <w:sz w:val="32"/>
        </w:rPr>
      </w:pP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 w:rsidR="00C048DB">
        <w:rPr>
          <w:b/>
        </w:rPr>
        <w:t>50</w:t>
      </w:r>
      <w:r>
        <w:rPr>
          <w:b/>
        </w:rPr>
        <w:t xml:space="preserve">.  </w:t>
      </w:r>
      <w:r w:rsidRPr="00E915E1">
        <w:rPr>
          <w:b/>
        </w:rPr>
        <w:t>schôdza výboru</w:t>
      </w:r>
    </w:p>
    <w:p w:rsidR="00B81733" w:rsidRDefault="00B81733" w:rsidP="00B81733">
      <w:pPr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 w:rsidR="00FA70E1">
        <w:t>CRD: 1857</w:t>
      </w:r>
      <w:r w:rsidR="00E915E1">
        <w:t>/2021</w:t>
      </w:r>
    </w:p>
    <w:p w:rsidR="00B81733" w:rsidRDefault="00B81733" w:rsidP="00B81733">
      <w:pPr>
        <w:rPr>
          <w:b/>
          <w:sz w:val="32"/>
        </w:rPr>
      </w:pPr>
    </w:p>
    <w:p w:rsidR="00AA30EB" w:rsidRDefault="00AA30EB" w:rsidP="00B81733">
      <w:pPr>
        <w:rPr>
          <w:b/>
          <w:sz w:val="32"/>
        </w:rPr>
      </w:pPr>
    </w:p>
    <w:p w:rsidR="00B81733" w:rsidRDefault="0027173D" w:rsidP="00B81733">
      <w:pPr>
        <w:jc w:val="center"/>
        <w:rPr>
          <w:b/>
          <w:sz w:val="32"/>
        </w:rPr>
      </w:pPr>
      <w:r>
        <w:rPr>
          <w:b/>
          <w:sz w:val="32"/>
        </w:rPr>
        <w:t>114</w:t>
      </w:r>
    </w:p>
    <w:p w:rsidR="00B81733" w:rsidRDefault="00B81733" w:rsidP="00B81733">
      <w:pPr>
        <w:jc w:val="center"/>
        <w:rPr>
          <w:b/>
          <w:spacing w:val="40"/>
          <w:sz w:val="32"/>
        </w:rPr>
      </w:pPr>
      <w:r>
        <w:rPr>
          <w:b/>
          <w:spacing w:val="40"/>
          <w:sz w:val="32"/>
        </w:rPr>
        <w:t>Uznesenie</w:t>
      </w:r>
    </w:p>
    <w:p w:rsidR="00B81733" w:rsidRDefault="00B81733" w:rsidP="00B81733">
      <w:pPr>
        <w:jc w:val="center"/>
      </w:pPr>
      <w:r>
        <w:t>Výboru Národnej rady Slovenskej republiky</w:t>
      </w:r>
    </w:p>
    <w:p w:rsidR="00B81733" w:rsidRDefault="00B81733" w:rsidP="00B81733">
      <w:pPr>
        <w:jc w:val="center"/>
      </w:pPr>
      <w:r>
        <w:t>pre obranu a bezpečnosť</w:t>
      </w:r>
    </w:p>
    <w:p w:rsidR="00B81733" w:rsidRDefault="00C048DB" w:rsidP="00B81733">
      <w:pPr>
        <w:jc w:val="center"/>
      </w:pPr>
      <w:r>
        <w:t>z 23. novembra</w:t>
      </w:r>
      <w:r w:rsidR="00E915E1">
        <w:t xml:space="preserve">  2021</w:t>
      </w:r>
    </w:p>
    <w:p w:rsidR="00B81733" w:rsidRDefault="00B81733" w:rsidP="00B81733">
      <w:pPr>
        <w:jc w:val="both"/>
      </w:pPr>
    </w:p>
    <w:p w:rsidR="009A4CF0" w:rsidRDefault="009A4CF0" w:rsidP="005A29FD">
      <w:pPr>
        <w:pStyle w:val="Odsekzoznamu"/>
        <w:tabs>
          <w:tab w:val="left" w:pos="5580"/>
        </w:tabs>
        <w:spacing w:after="0" w:line="240" w:lineRule="auto"/>
        <w:ind w:left="360"/>
        <w:jc w:val="both"/>
      </w:pPr>
    </w:p>
    <w:p w:rsidR="00B81733" w:rsidRPr="005A29FD" w:rsidRDefault="00B81733" w:rsidP="005A29FD">
      <w:pPr>
        <w:pStyle w:val="Odsekzoznamu"/>
        <w:tabs>
          <w:tab w:val="left" w:pos="5580"/>
        </w:tabs>
        <w:spacing w:after="0" w:line="240" w:lineRule="auto"/>
        <w:ind w:left="360"/>
        <w:jc w:val="both"/>
        <w:rPr>
          <w:b/>
        </w:rPr>
      </w:pPr>
      <w:r>
        <w:t xml:space="preserve">k spoločnej správe výborov Národnej rady Slovenskej republiky o výsledku prerokovania </w:t>
      </w:r>
      <w:r w:rsidR="003701F2">
        <w:rPr>
          <w:rFonts w:cs="Arial"/>
        </w:rPr>
        <w:t>n</w:t>
      </w:r>
      <w:r w:rsidR="003701F2" w:rsidRPr="00E66789">
        <w:rPr>
          <w:rFonts w:cs="Arial"/>
        </w:rPr>
        <w:t>ávrh</w:t>
      </w:r>
      <w:r w:rsidR="003701F2">
        <w:rPr>
          <w:rFonts w:cs="Arial"/>
        </w:rPr>
        <w:t>u poslancov</w:t>
      </w:r>
      <w:r w:rsidR="003701F2" w:rsidRPr="00E66789">
        <w:rPr>
          <w:rFonts w:cs="Arial"/>
        </w:rPr>
        <w:t xml:space="preserve"> Národnej rady Slovenskej republiky</w:t>
      </w:r>
      <w:r w:rsidR="003701F2">
        <w:rPr>
          <w:rFonts w:cs="Arial"/>
        </w:rPr>
        <w:t> Miloša SVRČEKA, Romany TABÁK, Radovana SLOBODU a Juraja ŠELIGU na vydanie zákona, ktorým sa mení a dopĺňa zákon č. 8/2009 Z. z. o cestnej premávke a o zmene a doplnení niektorých zákonov v znení neskorších predpisov (</w:t>
      </w:r>
      <w:r w:rsidR="003701F2" w:rsidRPr="00341B3D">
        <w:rPr>
          <w:rFonts w:cs="Arial"/>
          <w:b/>
        </w:rPr>
        <w:t>tlač 730a</w:t>
      </w:r>
      <w:r w:rsidR="003701F2">
        <w:rPr>
          <w:rFonts w:cs="Arial"/>
        </w:rPr>
        <w:t>)</w:t>
      </w:r>
      <w:r w:rsidR="005A29FD" w:rsidRPr="005A29FD">
        <w:rPr>
          <w:rFonts w:cs="Arial"/>
        </w:rPr>
        <w:t xml:space="preserve"> </w:t>
      </w:r>
      <w:r w:rsidRPr="005A29FD">
        <w:rPr>
          <w:rFonts w:cs="Arial"/>
          <w:b/>
        </w:rPr>
        <w:t>– druhé čítanie</w:t>
      </w:r>
    </w:p>
    <w:p w:rsidR="00B81733" w:rsidRDefault="00B81733" w:rsidP="00B81733">
      <w:pPr>
        <w:jc w:val="both"/>
        <w:rPr>
          <w:rFonts w:ascii="Times" w:hAnsi="Times" w:cs="Times"/>
          <w:b/>
          <w:bCs/>
        </w:rPr>
      </w:pPr>
    </w:p>
    <w:p w:rsidR="00B81733" w:rsidRDefault="00B81733" w:rsidP="00B81733">
      <w:pPr>
        <w:pStyle w:val="Zkladntext"/>
        <w:ind w:left="360"/>
        <w:rPr>
          <w:b/>
        </w:rPr>
      </w:pPr>
    </w:p>
    <w:p w:rsidR="00B81733" w:rsidRDefault="00B81733" w:rsidP="00B81733">
      <w:pPr>
        <w:pStyle w:val="Zkladntext"/>
        <w:ind w:left="360"/>
        <w:rPr>
          <w:b/>
          <w:sz w:val="28"/>
          <w:szCs w:val="28"/>
        </w:rPr>
      </w:pPr>
      <w:r>
        <w:tab/>
      </w:r>
      <w:r>
        <w:rPr>
          <w:b/>
        </w:rPr>
        <w:t xml:space="preserve">Výbor Národnej rady Slovenskej republiky pre obranu a bezpečnosť </w:t>
      </w:r>
    </w:p>
    <w:p w:rsidR="00B81733" w:rsidRDefault="00B81733" w:rsidP="00B81733">
      <w:pPr>
        <w:jc w:val="both"/>
        <w:rPr>
          <w:b/>
          <w:bCs/>
          <w:sz w:val="28"/>
          <w:szCs w:val="28"/>
        </w:rPr>
      </w:pPr>
    </w:p>
    <w:p w:rsidR="00B81733" w:rsidRPr="00B659D5" w:rsidRDefault="00B81733" w:rsidP="00B81733">
      <w:pPr>
        <w:pStyle w:val="Odsekzoznamu"/>
        <w:numPr>
          <w:ilvl w:val="0"/>
          <w:numId w:val="1"/>
        </w:numPr>
        <w:jc w:val="both"/>
        <w:rPr>
          <w:rFonts w:ascii="Times" w:hAnsi="Times" w:cs="Times"/>
          <w:b/>
          <w:bCs/>
          <w:sz w:val="28"/>
          <w:szCs w:val="28"/>
          <w:lang w:eastAsia="sk-SK"/>
        </w:rPr>
      </w:pPr>
      <w:r>
        <w:rPr>
          <w:b/>
          <w:sz w:val="28"/>
          <w:szCs w:val="28"/>
        </w:rPr>
        <w:t xml:space="preserve"> p r e r o k o v a l </w:t>
      </w:r>
    </w:p>
    <w:p w:rsidR="00B659D5" w:rsidRDefault="00B659D5" w:rsidP="00B659D5">
      <w:pPr>
        <w:pStyle w:val="Odsekzoznamu"/>
        <w:ind w:left="644"/>
        <w:jc w:val="both"/>
        <w:rPr>
          <w:rFonts w:ascii="Times" w:hAnsi="Times" w:cs="Times"/>
          <w:b/>
          <w:bCs/>
          <w:sz w:val="28"/>
          <w:szCs w:val="28"/>
          <w:lang w:eastAsia="sk-SK"/>
        </w:rPr>
      </w:pPr>
    </w:p>
    <w:p w:rsidR="00B81733" w:rsidRPr="00B81733" w:rsidRDefault="00B81733" w:rsidP="00E404F5">
      <w:pPr>
        <w:pStyle w:val="Odsekzoznamu"/>
        <w:spacing w:after="0" w:line="240" w:lineRule="auto"/>
        <w:jc w:val="both"/>
        <w:rPr>
          <w:b/>
        </w:rPr>
      </w:pPr>
      <w:r>
        <w:t>spoločnú správu výborov Národnej rady Slovenskej republiky k</w:t>
      </w:r>
      <w:r w:rsidRPr="00B81733">
        <w:rPr>
          <w:rFonts w:cs="Arial"/>
        </w:rPr>
        <w:t xml:space="preserve"> </w:t>
      </w:r>
      <w:r w:rsidR="0029083F">
        <w:rPr>
          <w:rFonts w:cs="Arial"/>
        </w:rPr>
        <w:t>n</w:t>
      </w:r>
      <w:r w:rsidR="0029083F" w:rsidRPr="00E66789">
        <w:rPr>
          <w:rFonts w:cs="Arial"/>
        </w:rPr>
        <w:t>ávrh</w:t>
      </w:r>
      <w:r w:rsidR="0029083F">
        <w:rPr>
          <w:rFonts w:cs="Arial"/>
        </w:rPr>
        <w:t>u poslancov</w:t>
      </w:r>
      <w:r w:rsidR="0029083F" w:rsidRPr="00E66789">
        <w:rPr>
          <w:rFonts w:cs="Arial"/>
        </w:rPr>
        <w:t xml:space="preserve"> Národnej rady Slovenskej republiky</w:t>
      </w:r>
      <w:r w:rsidR="0029083F">
        <w:rPr>
          <w:rFonts w:cs="Arial"/>
        </w:rPr>
        <w:t> Miloša SVRČEKA, Romany TABÁK, Radovana SLOBODU a Juraja ŠELIGU na vydanie zákona, ktorým sa mení a dopĺňa zákon č. 8/2009 Z. z. o cestnej premávke a o zmene a doplnení niektorých zákonov v znení neskorších predpisov (</w:t>
      </w:r>
      <w:r w:rsidR="0029083F" w:rsidRPr="00341B3D">
        <w:rPr>
          <w:rFonts w:cs="Arial"/>
          <w:b/>
        </w:rPr>
        <w:t>tlač 730a</w:t>
      </w:r>
      <w:r w:rsidR="0029083F">
        <w:rPr>
          <w:rFonts w:cs="Arial"/>
        </w:rPr>
        <w:t>)</w:t>
      </w:r>
      <w:r w:rsidRPr="00B81733">
        <w:rPr>
          <w:rFonts w:cs="Arial"/>
          <w:b/>
        </w:rPr>
        <w:t>;</w:t>
      </w:r>
    </w:p>
    <w:p w:rsidR="00B81733" w:rsidRDefault="00B81733" w:rsidP="00B81733">
      <w:pPr>
        <w:jc w:val="both"/>
        <w:rPr>
          <w:rFonts w:ascii="Times" w:hAnsi="Times" w:cs="Times"/>
          <w:bCs/>
        </w:rPr>
      </w:pPr>
    </w:p>
    <w:p w:rsidR="00B81733" w:rsidRDefault="00B81733" w:rsidP="00B81733">
      <w:pPr>
        <w:jc w:val="both"/>
      </w:pPr>
    </w:p>
    <w:p w:rsidR="00B81733" w:rsidRDefault="00B81733" w:rsidP="00B81733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 c h v a ľ u j e</w:t>
      </w:r>
    </w:p>
    <w:p w:rsidR="00B659D5" w:rsidRDefault="00B659D5" w:rsidP="00B659D5">
      <w:pPr>
        <w:pStyle w:val="Odsekzoznamu"/>
        <w:ind w:left="644"/>
        <w:jc w:val="both"/>
        <w:rPr>
          <w:b/>
          <w:sz w:val="28"/>
          <w:szCs w:val="28"/>
        </w:rPr>
      </w:pPr>
    </w:p>
    <w:p w:rsidR="00B81733" w:rsidRPr="00B81733" w:rsidRDefault="00B81733" w:rsidP="00D72BEB">
      <w:pPr>
        <w:pStyle w:val="Odsekzoznamu"/>
        <w:spacing w:after="0" w:line="240" w:lineRule="auto"/>
        <w:jc w:val="both"/>
        <w:rPr>
          <w:b/>
        </w:rPr>
      </w:pPr>
      <w:r>
        <w:t>spoločnú správu výborov Národnej rady Slovenskej republiky k</w:t>
      </w:r>
      <w:r w:rsidRPr="00B81733">
        <w:rPr>
          <w:rFonts w:cs="Arial"/>
        </w:rPr>
        <w:t xml:space="preserve"> </w:t>
      </w:r>
      <w:r w:rsidR="00374C06">
        <w:rPr>
          <w:rFonts w:cs="Arial"/>
        </w:rPr>
        <w:t>n</w:t>
      </w:r>
      <w:r w:rsidR="00374C06" w:rsidRPr="00E66789">
        <w:rPr>
          <w:rFonts w:cs="Arial"/>
        </w:rPr>
        <w:t>ávrh</w:t>
      </w:r>
      <w:r w:rsidR="00374C06">
        <w:rPr>
          <w:rFonts w:cs="Arial"/>
        </w:rPr>
        <w:t>u poslancov</w:t>
      </w:r>
      <w:r w:rsidR="00374C06" w:rsidRPr="00E66789">
        <w:rPr>
          <w:rFonts w:cs="Arial"/>
        </w:rPr>
        <w:t xml:space="preserve"> Národnej rady Slovenskej republiky</w:t>
      </w:r>
      <w:r w:rsidR="00374C06">
        <w:rPr>
          <w:rFonts w:cs="Arial"/>
        </w:rPr>
        <w:t> Miloša SVRČEKA, Romany TABÁK, Radovana SLOBODU a Juraja ŠELIGU na vydanie zákona, ktorým sa mení a dopĺňa zákon č. 8/2009 Z. z. o cestnej premávke a o zmene a doplnení niektorých zákonov v znení neskorších predpisov (</w:t>
      </w:r>
      <w:r w:rsidR="00374C06" w:rsidRPr="00341B3D">
        <w:rPr>
          <w:rFonts w:cs="Arial"/>
          <w:b/>
        </w:rPr>
        <w:t>tlač 730a</w:t>
      </w:r>
      <w:r w:rsidR="00374C06">
        <w:rPr>
          <w:rFonts w:cs="Arial"/>
        </w:rPr>
        <w:t>)</w:t>
      </w:r>
      <w:r w:rsidRPr="00B81733">
        <w:rPr>
          <w:rFonts w:cs="Arial"/>
          <w:b/>
        </w:rPr>
        <w:t>;</w:t>
      </w:r>
      <w:r w:rsidRPr="00B81733">
        <w:rPr>
          <w:rFonts w:ascii="Times" w:hAnsi="Times" w:cs="Times"/>
          <w:bCs/>
        </w:rPr>
        <w:t xml:space="preserve"> </w:t>
      </w:r>
    </w:p>
    <w:p w:rsidR="00B81733" w:rsidRDefault="00B81733" w:rsidP="00B81733">
      <w:pPr>
        <w:jc w:val="both"/>
      </w:pPr>
    </w:p>
    <w:p w:rsidR="00D72BEB" w:rsidRDefault="00D72BEB" w:rsidP="00B81733">
      <w:pPr>
        <w:jc w:val="both"/>
      </w:pPr>
    </w:p>
    <w:p w:rsidR="00B81733" w:rsidRPr="00B659D5" w:rsidRDefault="00B81733" w:rsidP="00B81733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  <w:lang w:val="cs-CZ"/>
        </w:rPr>
      </w:pPr>
      <w:r>
        <w:rPr>
          <w:b/>
          <w:sz w:val="28"/>
          <w:szCs w:val="28"/>
        </w:rPr>
        <w:t>p o v e r u j e</w:t>
      </w:r>
    </w:p>
    <w:p w:rsidR="00B659D5" w:rsidRDefault="00B659D5" w:rsidP="00B659D5">
      <w:pPr>
        <w:pStyle w:val="Odsekzoznamu"/>
        <w:ind w:left="644"/>
        <w:jc w:val="both"/>
        <w:rPr>
          <w:b/>
          <w:sz w:val="28"/>
          <w:szCs w:val="28"/>
          <w:lang w:val="cs-CZ"/>
        </w:rPr>
      </w:pPr>
    </w:p>
    <w:p w:rsidR="00B81733" w:rsidRDefault="001324C3" w:rsidP="00B81733">
      <w:pPr>
        <w:ind w:firstLine="644"/>
        <w:jc w:val="both"/>
        <w:rPr>
          <w:b/>
          <w:sz w:val="28"/>
          <w:szCs w:val="28"/>
          <w:lang w:val="cs-CZ"/>
        </w:rPr>
      </w:pPr>
      <w:r>
        <w:rPr>
          <w:b/>
          <w:sz w:val="28"/>
          <w:szCs w:val="28"/>
        </w:rPr>
        <w:t>Marcela MIHALIKA</w:t>
      </w:r>
      <w:r w:rsidR="00B81733">
        <w:rPr>
          <w:b/>
          <w:sz w:val="28"/>
          <w:szCs w:val="28"/>
        </w:rPr>
        <w:t>,</w:t>
      </w:r>
      <w:r w:rsidR="00B81733">
        <w:rPr>
          <w:b/>
          <w:color w:val="FF0000"/>
          <w:sz w:val="28"/>
          <w:szCs w:val="28"/>
        </w:rPr>
        <w:t xml:space="preserve"> </w:t>
      </w:r>
      <w:r w:rsidR="00B81733">
        <w:t>poslanca Národnej rady Slovenskej republiky predniesť spoločnú správu výborov na schôdzi Národnej rady Slovenskej republiky;</w:t>
      </w:r>
    </w:p>
    <w:p w:rsidR="00B81733" w:rsidRDefault="00B81733" w:rsidP="00B81733">
      <w:pPr>
        <w:pStyle w:val="Odsekzoznamu"/>
        <w:numPr>
          <w:ilvl w:val="0"/>
          <w:numId w:val="1"/>
        </w:numPr>
        <w:tabs>
          <w:tab w:val="left" w:pos="-1985"/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u k l a d á</w:t>
      </w:r>
    </w:p>
    <w:p w:rsidR="00B81733" w:rsidRDefault="00B81733" w:rsidP="00B81733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rPr>
          <w:b/>
        </w:rPr>
        <w:tab/>
        <w:t>predsedovi výboru</w:t>
      </w:r>
    </w:p>
    <w:p w:rsidR="00B81733" w:rsidRDefault="00B81733" w:rsidP="00B81733">
      <w:pPr>
        <w:tabs>
          <w:tab w:val="left" w:pos="-1985"/>
          <w:tab w:val="left" w:pos="709"/>
          <w:tab w:val="left" w:pos="1077"/>
        </w:tabs>
        <w:jc w:val="both"/>
      </w:pPr>
    </w:p>
    <w:p w:rsidR="00B81733" w:rsidRDefault="00B81733" w:rsidP="00B81733">
      <w:pPr>
        <w:tabs>
          <w:tab w:val="left" w:pos="-1985"/>
          <w:tab w:val="left" w:pos="709"/>
          <w:tab w:val="left" w:pos="1077"/>
        </w:tabs>
        <w:jc w:val="both"/>
      </w:pPr>
      <w:r>
        <w:tab/>
        <w:t>informovať o výsledku rokovania Výboru Národnej rady Slovenskej republiky pre obranu a bezpečnosť  predsedu Národnej rady Slovenskej republiky.</w:t>
      </w:r>
    </w:p>
    <w:p w:rsidR="00B81733" w:rsidRDefault="00B81733" w:rsidP="00B81733">
      <w:pPr>
        <w:tabs>
          <w:tab w:val="left" w:pos="-1985"/>
          <w:tab w:val="left" w:pos="709"/>
          <w:tab w:val="left" w:pos="1077"/>
        </w:tabs>
        <w:jc w:val="both"/>
      </w:pPr>
    </w:p>
    <w:p w:rsidR="00B81733" w:rsidRDefault="00B81733" w:rsidP="00B81733">
      <w:pPr>
        <w:jc w:val="both"/>
      </w:pPr>
    </w:p>
    <w:p w:rsidR="00B81733" w:rsidRDefault="00B81733" w:rsidP="00B81733">
      <w:pPr>
        <w:jc w:val="both"/>
      </w:pPr>
    </w:p>
    <w:p w:rsidR="00B81733" w:rsidRDefault="00B81733" w:rsidP="00B81733">
      <w:pPr>
        <w:pStyle w:val="Zkladntext"/>
        <w:ind w:left="360"/>
      </w:pPr>
      <w:r>
        <w:t xml:space="preserve">            </w:t>
      </w:r>
    </w:p>
    <w:p w:rsidR="00B81733" w:rsidRDefault="00B81733" w:rsidP="00B81733">
      <w:pPr>
        <w:ind w:left="4956"/>
        <w:jc w:val="both"/>
        <w:rPr>
          <w:b/>
        </w:rPr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>Juraj KRÚPA</w:t>
      </w:r>
      <w:r>
        <w:rPr>
          <w:b/>
        </w:rPr>
        <w:t xml:space="preserve">                </w:t>
      </w:r>
      <w:r>
        <w:rPr>
          <w:b/>
        </w:rPr>
        <w:tab/>
      </w:r>
    </w:p>
    <w:p w:rsidR="00B81733" w:rsidRDefault="00B81733" w:rsidP="00B81733">
      <w:pPr>
        <w:jc w:val="both"/>
        <w:rPr>
          <w:b/>
        </w:rPr>
      </w:pPr>
      <w:r>
        <w:t xml:space="preserve">                                                                                     </w:t>
      </w:r>
      <w:r>
        <w:tab/>
        <w:t xml:space="preserve"> predseda výboru</w:t>
      </w:r>
    </w:p>
    <w:p w:rsidR="00B81733" w:rsidRDefault="00B81733" w:rsidP="00B81733">
      <w:pPr>
        <w:jc w:val="both"/>
      </w:pPr>
    </w:p>
    <w:p w:rsidR="00B81733" w:rsidRDefault="00B81733" w:rsidP="00B81733">
      <w:pPr>
        <w:ind w:left="1416" w:firstLine="2124"/>
        <w:jc w:val="both"/>
      </w:pPr>
      <w:r>
        <w:rPr>
          <w:b/>
          <w:i/>
          <w:sz w:val="28"/>
        </w:rPr>
        <w:t xml:space="preserve">                                </w:t>
      </w:r>
    </w:p>
    <w:p w:rsidR="00B81733" w:rsidRDefault="00B81733" w:rsidP="00B81733">
      <w:pPr>
        <w:jc w:val="both"/>
      </w:pPr>
      <w:r>
        <w:rPr>
          <w:b/>
          <w:sz w:val="28"/>
        </w:rPr>
        <w:t>Marián SALOŇ</w:t>
      </w:r>
    </w:p>
    <w:p w:rsidR="00B81733" w:rsidRDefault="00B81733" w:rsidP="00B81733">
      <w:r>
        <w:t>overovateľ výboru</w:t>
      </w:r>
    </w:p>
    <w:p w:rsidR="00B81733" w:rsidRDefault="00B81733" w:rsidP="00B81733"/>
    <w:p w:rsidR="00B81733" w:rsidRDefault="00B81733" w:rsidP="00B81733">
      <w:bookmarkStart w:id="0" w:name="_GoBack"/>
      <w:bookmarkEnd w:id="0"/>
    </w:p>
    <w:p w:rsidR="00B81733" w:rsidRDefault="00B81733" w:rsidP="00B81733">
      <w:pPr>
        <w:rPr>
          <w:b/>
          <w:sz w:val="28"/>
          <w:szCs w:val="28"/>
        </w:rPr>
      </w:pPr>
      <w:r>
        <w:rPr>
          <w:b/>
          <w:sz w:val="28"/>
          <w:szCs w:val="28"/>
        </w:rPr>
        <w:t>Igor HUS</w:t>
      </w:r>
    </w:p>
    <w:p w:rsidR="00B81733" w:rsidRDefault="00B81733" w:rsidP="00B81733">
      <w:r>
        <w:t>overovateľ výboru</w:t>
      </w:r>
    </w:p>
    <w:p w:rsidR="00B81733" w:rsidRDefault="00B81733" w:rsidP="00B81733">
      <w:r>
        <w:t xml:space="preserve"> </w:t>
      </w:r>
    </w:p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/>
    <w:p w:rsidR="007F51A4" w:rsidRDefault="007F51A4"/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9257A4"/>
    <w:multiLevelType w:val="hybridMultilevel"/>
    <w:tmpl w:val="66042ED6"/>
    <w:lvl w:ilvl="0" w:tplc="3CAABAB6">
      <w:start w:val="1"/>
      <w:numFmt w:val="upperLetter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6EDB07AD"/>
    <w:multiLevelType w:val="hybridMultilevel"/>
    <w:tmpl w:val="0010A14E"/>
    <w:lvl w:ilvl="0" w:tplc="B158F0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733"/>
    <w:rsid w:val="001324C3"/>
    <w:rsid w:val="0027173D"/>
    <w:rsid w:val="0029083F"/>
    <w:rsid w:val="003701F2"/>
    <w:rsid w:val="00374C06"/>
    <w:rsid w:val="00434F4E"/>
    <w:rsid w:val="004D6503"/>
    <w:rsid w:val="004E655B"/>
    <w:rsid w:val="005425DA"/>
    <w:rsid w:val="005A29FD"/>
    <w:rsid w:val="005D49D6"/>
    <w:rsid w:val="007F51A4"/>
    <w:rsid w:val="009A4CF0"/>
    <w:rsid w:val="009C40DD"/>
    <w:rsid w:val="00A252EA"/>
    <w:rsid w:val="00AA30EB"/>
    <w:rsid w:val="00AC2837"/>
    <w:rsid w:val="00B52312"/>
    <w:rsid w:val="00B659D5"/>
    <w:rsid w:val="00B81733"/>
    <w:rsid w:val="00B86D8F"/>
    <w:rsid w:val="00C048DB"/>
    <w:rsid w:val="00D04ED9"/>
    <w:rsid w:val="00D72BEB"/>
    <w:rsid w:val="00DF0917"/>
    <w:rsid w:val="00E404F5"/>
    <w:rsid w:val="00E915E1"/>
    <w:rsid w:val="00EB6E7A"/>
    <w:rsid w:val="00F17E1E"/>
    <w:rsid w:val="00FA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E1D20"/>
  <w15:chartTrackingRefBased/>
  <w15:docId w15:val="{C9475AD0-4CA9-4DC9-B894-40FD2140F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1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B81733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173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81733"/>
    <w:pPr>
      <w:spacing w:after="120" w:line="276" w:lineRule="auto"/>
      <w:ind w:left="720"/>
      <w:contextualSpacing/>
    </w:pPr>
    <w:rPr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1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15E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9</cp:revision>
  <cp:lastPrinted>2021-04-28T10:27:00Z</cp:lastPrinted>
  <dcterms:created xsi:type="dcterms:W3CDTF">2021-11-19T10:16:00Z</dcterms:created>
  <dcterms:modified xsi:type="dcterms:W3CDTF">2021-11-19T10:19:00Z</dcterms:modified>
</cp:coreProperties>
</file>