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NÁRODNÁ RADA SLOVENSKEJ REPUBLIKY</w:t>
      </w:r>
    </w:p>
    <w:p w:rsidR="00E33E61" w:rsidRDefault="00E33E61" w:rsidP="00E33E61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VIII.  volebné obdobie</w:t>
      </w:r>
    </w:p>
    <w:p w:rsidR="00B94B07" w:rsidRDefault="00BC7D2F" w:rsidP="00E33E61">
      <w:pPr>
        <w:tabs>
          <w:tab w:val="left" w:pos="709"/>
          <w:tab w:val="left" w:pos="1077"/>
        </w:tabs>
        <w:spacing w:after="0" w:line="240" w:lineRule="auto"/>
        <w:rPr>
          <w:szCs w:val="24"/>
          <w:lang w:val="cs-CZ" w:eastAsia="sk-SK"/>
        </w:rPr>
      </w:pPr>
      <w:r>
        <w:rPr>
          <w:szCs w:val="24"/>
          <w:lang w:val="cs-CZ" w:eastAsia="sk-SK"/>
        </w:rPr>
        <w:t>Číslo: CRD – 1800</w:t>
      </w:r>
      <w:r w:rsidR="002D3431">
        <w:rPr>
          <w:szCs w:val="24"/>
          <w:lang w:val="cs-CZ" w:eastAsia="sk-SK"/>
        </w:rPr>
        <w:t>/2021</w:t>
      </w:r>
    </w:p>
    <w:p w:rsidR="00B94B07" w:rsidRDefault="00BC7D2F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709</w:t>
      </w:r>
      <w:r w:rsidR="00B94B07">
        <w:rPr>
          <w:b/>
          <w:bCs/>
          <w:sz w:val="28"/>
          <w:szCs w:val="24"/>
          <w:lang w:eastAsia="sk-SK"/>
        </w:rPr>
        <w:t>a</w:t>
      </w:r>
    </w:p>
    <w:p w:rsidR="00B94B07" w:rsidRDefault="00B94B07" w:rsidP="00B94B07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8"/>
          <w:szCs w:val="28"/>
          <w:lang w:val="cs-CZ" w:eastAsia="sk-SK"/>
        </w:rPr>
      </w:pPr>
      <w:r>
        <w:rPr>
          <w:b/>
          <w:sz w:val="28"/>
          <w:szCs w:val="28"/>
          <w:lang w:val="cs-CZ" w:eastAsia="sk-SK"/>
        </w:rPr>
        <w:t>S p o l o č n á    s p r á v a</w:t>
      </w:r>
    </w:p>
    <w:p w:rsidR="00B94B07" w:rsidRPr="00BC7D2F" w:rsidRDefault="00BC7D2F" w:rsidP="00B94B07">
      <w:pPr>
        <w:spacing w:after="0" w:line="240" w:lineRule="auto"/>
        <w:jc w:val="both"/>
        <w:rPr>
          <w:b/>
          <w:szCs w:val="24"/>
        </w:rPr>
      </w:pPr>
      <w:r w:rsidRPr="00BC7D2F">
        <w:rPr>
          <w:szCs w:val="24"/>
        </w:rPr>
        <w:t xml:space="preserve">výborov Národnej rady Slovenskej republiky k návrhu skupiny poslancov Národnej rady Slovenskej republiky na   vydanie  zákona,  ktorým sa mení a dopĺňa zákon č. 73/1998 Z. z. o štátnej službe príslušníkov Policajného zboru, Slovenskej informačnej služby, Zboru väzenskej a justičnej stráže Slovenskej republiky a Železničnej polície v znení neskorších predpisov </w:t>
      </w:r>
      <w:r w:rsidRPr="00BC7D2F">
        <w:rPr>
          <w:b/>
          <w:szCs w:val="24"/>
        </w:rPr>
        <w:t>(tlač 709a)</w:t>
      </w:r>
      <w:r w:rsidR="00942990" w:rsidRPr="00BC7D2F">
        <w:rPr>
          <w:b/>
          <w:szCs w:val="24"/>
        </w:rPr>
        <w:t xml:space="preserve"> </w:t>
      </w:r>
      <w:r w:rsidR="00B94B07" w:rsidRPr="00BC7D2F">
        <w:rPr>
          <w:b/>
          <w:bCs/>
          <w:szCs w:val="24"/>
          <w:lang w:eastAsia="sk-SK"/>
        </w:rPr>
        <w:t>- druhé čítanie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>_________________________________________________________________________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Výbor Národnej rady Slovenskej republiky pre obranu a bezpečnosť ako gestorský výbor k návrhu zákona podáva Národnej rade Slovenskej republiky v súlade s § 79 ods. 1 zákona Národnej rady Slovenskej republiky č. 350/1996 Z. z. o rokovacom poriadku Národnej rady Slovenskej republiky v znení neskorších predpisov </w:t>
      </w:r>
      <w:r>
        <w:rPr>
          <w:b/>
          <w:bCs/>
          <w:szCs w:val="24"/>
          <w:lang w:eastAsia="sk-SK"/>
        </w:rPr>
        <w:t>spoločnú správu</w:t>
      </w:r>
      <w:r>
        <w:rPr>
          <w:szCs w:val="24"/>
          <w:lang w:eastAsia="sk-SK"/>
        </w:rPr>
        <w:t xml:space="preserve"> výborov Národnej rady Slovenskej republiky.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Pr="00BC7D2F" w:rsidRDefault="00B94B07" w:rsidP="00BC7D2F">
      <w:pPr>
        <w:spacing w:after="0" w:line="240" w:lineRule="auto"/>
        <w:ind w:firstLine="708"/>
        <w:jc w:val="both"/>
        <w:rPr>
          <w:b/>
          <w:szCs w:val="24"/>
        </w:rPr>
      </w:pPr>
      <w:r>
        <w:rPr>
          <w:szCs w:val="24"/>
          <w:lang w:eastAsia="sk-SK"/>
        </w:rPr>
        <w:t xml:space="preserve">Národná rada Slovenskej republiky uznesením č. </w:t>
      </w:r>
      <w:r w:rsidR="00BC7D2F">
        <w:rPr>
          <w:b/>
          <w:szCs w:val="24"/>
          <w:lang w:eastAsia="sk-SK"/>
        </w:rPr>
        <w:t>1016</w:t>
      </w:r>
      <w:r w:rsidR="002770B1" w:rsidRPr="002770B1">
        <w:rPr>
          <w:b/>
          <w:szCs w:val="24"/>
          <w:lang w:eastAsia="sk-SK"/>
        </w:rPr>
        <w:t xml:space="preserve"> </w:t>
      </w:r>
      <w:r w:rsidR="00AD3BCC">
        <w:rPr>
          <w:szCs w:val="24"/>
          <w:lang w:eastAsia="sk-SK"/>
        </w:rPr>
        <w:t>z </w:t>
      </w:r>
      <w:r w:rsidR="00BC7D2F">
        <w:rPr>
          <w:szCs w:val="24"/>
          <w:lang w:eastAsia="sk-SK"/>
        </w:rPr>
        <w:t>20</w:t>
      </w:r>
      <w:r w:rsidR="002770B1" w:rsidRPr="002770B1">
        <w:rPr>
          <w:szCs w:val="24"/>
          <w:lang w:eastAsia="sk-SK"/>
        </w:rPr>
        <w:t xml:space="preserve">. </w:t>
      </w:r>
      <w:r w:rsidR="00BC7D2F">
        <w:rPr>
          <w:szCs w:val="24"/>
          <w:lang w:eastAsia="sk-SK"/>
        </w:rPr>
        <w:t>októbra</w:t>
      </w:r>
      <w:r>
        <w:rPr>
          <w:color w:val="FF0000"/>
          <w:szCs w:val="24"/>
          <w:lang w:eastAsia="sk-SK"/>
        </w:rPr>
        <w:t xml:space="preserve"> </w:t>
      </w:r>
      <w:r>
        <w:rPr>
          <w:szCs w:val="24"/>
          <w:lang w:eastAsia="sk-SK"/>
        </w:rPr>
        <w:t>202</w:t>
      </w:r>
      <w:r w:rsidR="00AD3BCC">
        <w:rPr>
          <w:szCs w:val="24"/>
          <w:lang w:eastAsia="sk-SK"/>
        </w:rPr>
        <w:t>1</w:t>
      </w:r>
      <w:r>
        <w:rPr>
          <w:szCs w:val="24"/>
          <w:lang w:eastAsia="sk-SK"/>
        </w:rPr>
        <w:t xml:space="preserve"> pridelila</w:t>
      </w:r>
      <w:r w:rsidRPr="00B94B07">
        <w:rPr>
          <w:rFonts w:cs="Arial"/>
        </w:rPr>
        <w:t xml:space="preserve"> </w:t>
      </w:r>
      <w:r w:rsidR="00BC7D2F" w:rsidRPr="00BC7D2F">
        <w:rPr>
          <w:szCs w:val="24"/>
        </w:rPr>
        <w:t xml:space="preserve">návrh skupiny poslancov Národnej rady Slovenskej republiky na   vydanie  zákona,  ktorým sa mení a dopĺňa zákon č. 73/1998 Z. z. o štátnej službe príslušníkov Policajného zboru, Slovenskej informačnej služby, Zboru väzenskej a justičnej stráže Slovenskej republiky a Železničnej polície v znení neskorších predpisov </w:t>
      </w:r>
      <w:r w:rsidR="00BC7D2F">
        <w:rPr>
          <w:b/>
          <w:szCs w:val="24"/>
        </w:rPr>
        <w:t xml:space="preserve">(tlač 709) </w:t>
      </w:r>
      <w:r>
        <w:rPr>
          <w:szCs w:val="24"/>
          <w:lang w:eastAsia="sk-SK"/>
        </w:rPr>
        <w:t>na prerokovanie týmto výborom: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3B2A0F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Ústavnoprávnemu výboru Národnej rady Slovenskej republiky</w:t>
      </w:r>
      <w:r w:rsidR="003B2A0F">
        <w:rPr>
          <w:szCs w:val="24"/>
          <w:lang w:eastAsia="sk-SK"/>
        </w:rPr>
        <w:t xml:space="preserve"> a</w:t>
      </w:r>
    </w:p>
    <w:p w:rsidR="00B94B07" w:rsidRDefault="003B2A0F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="00B94B07">
        <w:rPr>
          <w:szCs w:val="24"/>
          <w:lang w:eastAsia="sk-SK"/>
        </w:rPr>
        <w:t>Výboru Národnej rady Slovenskej republik</w:t>
      </w:r>
      <w:r w:rsidR="00736B91">
        <w:rPr>
          <w:szCs w:val="24"/>
          <w:lang w:eastAsia="sk-SK"/>
        </w:rPr>
        <w:t xml:space="preserve">y pre obranu a bezpečnosť ako </w:t>
      </w:r>
      <w:r w:rsidR="00B94B07">
        <w:rPr>
          <w:szCs w:val="24"/>
          <w:lang w:eastAsia="sk-SK"/>
        </w:rPr>
        <w:tab/>
        <w:t>gestorskému</w:t>
      </w:r>
      <w:r>
        <w:rPr>
          <w:szCs w:val="24"/>
          <w:lang w:eastAsia="sk-SK"/>
        </w:rPr>
        <w:t>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Výbory prerokovali predmetný návrh zákona v stanovenej lehote. 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>II.</w:t>
      </w:r>
    </w:p>
    <w:p w:rsidR="00E33E61" w:rsidRDefault="00E33E61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Poslanci Národnej rady Slovenskej republiky, ktorí nie sú členmi výborov, ktorým bol  návrh zákona pridelený, neoznámili v určenej lehote gestorskému výboru žiadne stanovisko k predmetnému návrhu zákona (§ 75 ods. 2 zákona Národnej rady Slovenskej republiky č. 350/1996 Z. z. o rokovacom poriadku Národnej rady Slovenskej republiky v znení neskorších predpisov).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>III.</w:t>
      </w:r>
    </w:p>
    <w:p w:rsidR="00B94B07" w:rsidRPr="0019559A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bCs/>
          <w:szCs w:val="24"/>
          <w:lang w:eastAsia="sk-SK"/>
        </w:rPr>
      </w:pPr>
      <w:r>
        <w:rPr>
          <w:bCs/>
          <w:szCs w:val="24"/>
          <w:lang w:eastAsia="sk-SK"/>
        </w:rPr>
        <w:tab/>
      </w:r>
      <w:r w:rsidRPr="0019559A">
        <w:rPr>
          <w:bCs/>
          <w:szCs w:val="24"/>
          <w:lang w:eastAsia="sk-SK"/>
        </w:rPr>
        <w:t>Výbory Národnej rady Slovens</w:t>
      </w:r>
      <w:r>
        <w:rPr>
          <w:bCs/>
          <w:szCs w:val="24"/>
          <w:lang w:eastAsia="sk-SK"/>
        </w:rPr>
        <w:t xml:space="preserve">kej republiky, ktorým bol </w:t>
      </w:r>
      <w:r w:rsidRPr="0019559A">
        <w:rPr>
          <w:bCs/>
          <w:szCs w:val="24"/>
          <w:lang w:eastAsia="sk-SK"/>
        </w:rPr>
        <w:t>návrh zákona pridelený, zaujali nasledovné stanoviská: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</w:p>
    <w:p w:rsidR="00B94B07" w:rsidRDefault="00B94B07" w:rsidP="00B94B07">
      <w:pPr>
        <w:spacing w:after="0" w:line="240" w:lineRule="auto"/>
        <w:ind w:firstLine="708"/>
        <w:jc w:val="both"/>
        <w:rPr>
          <w:b/>
          <w:bCs/>
          <w:szCs w:val="24"/>
          <w:lang w:eastAsia="sk-SK"/>
        </w:rPr>
      </w:pPr>
      <w:r w:rsidRPr="00CD3DC9">
        <w:rPr>
          <w:b/>
          <w:bCs/>
          <w:szCs w:val="24"/>
          <w:lang w:eastAsia="sk-SK"/>
        </w:rPr>
        <w:t xml:space="preserve">Ústavnoprávny výbor Národnej rady Slovenskej republiky  </w:t>
      </w:r>
      <w:r w:rsidR="00CD3DC9">
        <w:rPr>
          <w:bCs/>
          <w:szCs w:val="24"/>
          <w:lang w:eastAsia="sk-SK"/>
        </w:rPr>
        <w:t xml:space="preserve">uznesením č. </w:t>
      </w:r>
      <w:r w:rsidR="00BC7D2F">
        <w:rPr>
          <w:bCs/>
          <w:szCs w:val="24"/>
          <w:lang w:eastAsia="sk-SK"/>
        </w:rPr>
        <w:t>402</w:t>
      </w:r>
      <w:r w:rsidR="00CD3DC9" w:rsidRPr="00727407">
        <w:rPr>
          <w:bCs/>
          <w:szCs w:val="24"/>
          <w:lang w:eastAsia="sk-SK"/>
        </w:rPr>
        <w:t xml:space="preserve"> </w:t>
      </w:r>
      <w:r w:rsidR="00CD3DC9">
        <w:rPr>
          <w:bCs/>
          <w:szCs w:val="24"/>
          <w:lang w:eastAsia="sk-SK"/>
        </w:rPr>
        <w:t>z </w:t>
      </w:r>
      <w:r w:rsidR="00BC7D2F">
        <w:rPr>
          <w:bCs/>
          <w:szCs w:val="24"/>
          <w:lang w:eastAsia="sk-SK"/>
        </w:rPr>
        <w:t>18</w:t>
      </w:r>
      <w:r w:rsidR="00CD3DC9">
        <w:rPr>
          <w:bCs/>
          <w:szCs w:val="24"/>
          <w:lang w:eastAsia="sk-SK"/>
        </w:rPr>
        <w:t xml:space="preserve">. </w:t>
      </w:r>
      <w:r w:rsidR="00BC7D2F">
        <w:rPr>
          <w:bCs/>
          <w:szCs w:val="24"/>
          <w:lang w:eastAsia="sk-SK"/>
        </w:rPr>
        <w:t>novem</w:t>
      </w:r>
      <w:r w:rsidR="003B2A0F">
        <w:rPr>
          <w:bCs/>
          <w:szCs w:val="24"/>
          <w:lang w:eastAsia="sk-SK"/>
        </w:rPr>
        <w:t>bra</w:t>
      </w:r>
      <w:r w:rsidR="00795054">
        <w:rPr>
          <w:bCs/>
          <w:szCs w:val="24"/>
          <w:lang w:eastAsia="sk-SK"/>
        </w:rPr>
        <w:t xml:space="preserve"> 2021</w:t>
      </w:r>
      <w:r>
        <w:rPr>
          <w:bCs/>
          <w:szCs w:val="24"/>
          <w:lang w:eastAsia="sk-SK"/>
        </w:rPr>
        <w:t xml:space="preserve"> odporučil Národnej rade Slovenskej republiky  návrh </w:t>
      </w:r>
      <w:r w:rsidR="00CD3DC9">
        <w:rPr>
          <w:bCs/>
          <w:szCs w:val="24"/>
          <w:lang w:eastAsia="sk-SK"/>
        </w:rPr>
        <w:t xml:space="preserve">zákona </w:t>
      </w:r>
      <w:r w:rsidR="00CD3DC9" w:rsidRPr="00CD3DC9">
        <w:rPr>
          <w:b/>
          <w:bCs/>
          <w:szCs w:val="24"/>
          <w:lang w:eastAsia="sk-SK"/>
        </w:rPr>
        <w:t>schváliť</w:t>
      </w:r>
      <w:r w:rsidR="00D11299">
        <w:rPr>
          <w:b/>
          <w:bCs/>
          <w:szCs w:val="24"/>
          <w:lang w:eastAsia="sk-SK"/>
        </w:rPr>
        <w:t xml:space="preserve"> s pozmeňujúcim a doplňujúcim</w:t>
      </w:r>
      <w:r w:rsidR="00B97E73">
        <w:rPr>
          <w:b/>
          <w:bCs/>
          <w:szCs w:val="24"/>
          <w:lang w:eastAsia="sk-SK"/>
        </w:rPr>
        <w:t xml:space="preserve"> návrh</w:t>
      </w:r>
      <w:r w:rsidR="00D11299">
        <w:rPr>
          <w:b/>
          <w:bCs/>
          <w:szCs w:val="24"/>
          <w:lang w:eastAsia="sk-SK"/>
        </w:rPr>
        <w:t>om</w:t>
      </w:r>
      <w:r w:rsidR="00CD3DC9" w:rsidRPr="00CD3DC9">
        <w:rPr>
          <w:b/>
          <w:bCs/>
          <w:szCs w:val="24"/>
          <w:lang w:eastAsia="sk-SK"/>
        </w:rPr>
        <w:t>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color w:val="FF0000"/>
          <w:szCs w:val="24"/>
          <w:lang w:eastAsia="sk-SK"/>
        </w:rPr>
        <w:tab/>
      </w:r>
      <w:r w:rsidRPr="00CD3DC9">
        <w:rPr>
          <w:b/>
          <w:szCs w:val="24"/>
          <w:lang w:eastAsia="sk-SK"/>
        </w:rPr>
        <w:t xml:space="preserve">Výbor Národnej rady Slovenskej republiky pre obranu a bezpečnosť </w:t>
      </w:r>
      <w:r w:rsidR="003B2A0F">
        <w:rPr>
          <w:szCs w:val="24"/>
          <w:lang w:eastAsia="sk-SK"/>
        </w:rPr>
        <w:t xml:space="preserve">uznesením č. </w:t>
      </w:r>
      <w:r w:rsidR="00BC7D2F">
        <w:rPr>
          <w:szCs w:val="24"/>
          <w:lang w:eastAsia="sk-SK"/>
        </w:rPr>
        <w:t>111</w:t>
      </w:r>
      <w:r w:rsidR="00795054">
        <w:rPr>
          <w:szCs w:val="24"/>
          <w:lang w:eastAsia="sk-SK"/>
        </w:rPr>
        <w:t xml:space="preserve"> z </w:t>
      </w:r>
      <w:r w:rsidR="003B2A0F">
        <w:rPr>
          <w:szCs w:val="24"/>
          <w:lang w:eastAsia="sk-SK"/>
        </w:rPr>
        <w:t>1</w:t>
      </w:r>
      <w:r w:rsidR="00BC7D2F">
        <w:rPr>
          <w:szCs w:val="24"/>
          <w:lang w:eastAsia="sk-SK"/>
        </w:rPr>
        <w:t>0</w:t>
      </w:r>
      <w:r w:rsidR="00CD3DC9">
        <w:rPr>
          <w:szCs w:val="24"/>
          <w:lang w:eastAsia="sk-SK"/>
        </w:rPr>
        <w:t xml:space="preserve">. </w:t>
      </w:r>
      <w:r w:rsidR="00BC7D2F">
        <w:rPr>
          <w:szCs w:val="24"/>
          <w:lang w:eastAsia="sk-SK"/>
        </w:rPr>
        <w:t>novembra</w:t>
      </w:r>
      <w:r w:rsidR="00CD3DC9">
        <w:rPr>
          <w:szCs w:val="24"/>
          <w:lang w:eastAsia="sk-SK"/>
        </w:rPr>
        <w:t xml:space="preserve"> 202</w:t>
      </w:r>
      <w:r w:rsidR="00795054">
        <w:rPr>
          <w:szCs w:val="24"/>
          <w:lang w:eastAsia="sk-SK"/>
        </w:rPr>
        <w:t>1</w:t>
      </w:r>
      <w:r>
        <w:rPr>
          <w:szCs w:val="24"/>
          <w:lang w:eastAsia="sk-SK"/>
        </w:rPr>
        <w:t xml:space="preserve"> odporučil Národnej rade Slovenskej republiky  návrh zákona  </w:t>
      </w:r>
      <w:r w:rsidRPr="00CD3DC9">
        <w:rPr>
          <w:b/>
          <w:szCs w:val="24"/>
          <w:lang w:eastAsia="sk-SK"/>
        </w:rPr>
        <w:t>schváliť</w:t>
      </w:r>
      <w:r w:rsidR="00B97E73" w:rsidRPr="00B97E73">
        <w:rPr>
          <w:b/>
          <w:bCs/>
          <w:szCs w:val="24"/>
          <w:lang w:eastAsia="sk-SK"/>
        </w:rPr>
        <w:t xml:space="preserve"> </w:t>
      </w:r>
      <w:r w:rsidR="00B97E73">
        <w:rPr>
          <w:b/>
          <w:bCs/>
          <w:szCs w:val="24"/>
          <w:lang w:eastAsia="sk-SK"/>
        </w:rPr>
        <w:t>s pozm</w:t>
      </w:r>
      <w:r w:rsidR="00D11299">
        <w:rPr>
          <w:b/>
          <w:bCs/>
          <w:szCs w:val="24"/>
          <w:lang w:eastAsia="sk-SK"/>
        </w:rPr>
        <w:t>eňujúcim a doplňujúcim návrhom</w:t>
      </w:r>
      <w:r w:rsidR="00CD3DC9">
        <w:rPr>
          <w:szCs w:val="24"/>
          <w:lang w:eastAsia="sk-SK"/>
        </w:rPr>
        <w:t>.</w:t>
      </w:r>
    </w:p>
    <w:p w:rsidR="00942990" w:rsidRDefault="00942990" w:rsidP="00005409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005409" w:rsidRPr="000A4F33" w:rsidRDefault="00005409" w:rsidP="00005409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0A4F33">
        <w:rPr>
          <w:szCs w:val="24"/>
          <w:lang w:eastAsia="sk-SK"/>
        </w:rPr>
        <w:t>Z uznesení výborov Národnej rady Slovenskej republiky vyplýva te</w:t>
      </w:r>
      <w:r w:rsidR="00D11299">
        <w:rPr>
          <w:szCs w:val="24"/>
          <w:lang w:eastAsia="sk-SK"/>
        </w:rPr>
        <w:t>n</w:t>
      </w:r>
      <w:r w:rsidRPr="000A4F33">
        <w:rPr>
          <w:szCs w:val="24"/>
          <w:lang w:eastAsia="sk-SK"/>
        </w:rPr>
        <w:t>to pozmeňujúc</w:t>
      </w:r>
      <w:r w:rsidR="00D11299">
        <w:rPr>
          <w:szCs w:val="24"/>
          <w:lang w:eastAsia="sk-SK"/>
        </w:rPr>
        <w:t>i</w:t>
      </w:r>
      <w:r w:rsidRPr="000A4F33">
        <w:rPr>
          <w:szCs w:val="24"/>
          <w:lang w:eastAsia="sk-SK"/>
        </w:rPr>
        <w:t xml:space="preserve"> a doplňujúc</w:t>
      </w:r>
      <w:r w:rsidR="00D11299">
        <w:rPr>
          <w:szCs w:val="24"/>
          <w:lang w:eastAsia="sk-SK"/>
        </w:rPr>
        <w:t>i</w:t>
      </w:r>
      <w:r w:rsidRPr="000A4F33">
        <w:rPr>
          <w:szCs w:val="24"/>
          <w:lang w:eastAsia="sk-SK"/>
        </w:rPr>
        <w:t xml:space="preserve"> návrh:</w:t>
      </w:r>
    </w:p>
    <w:p w:rsidR="00A42A7F" w:rsidRPr="002F236A" w:rsidRDefault="00A42A7F" w:rsidP="00A42A7F">
      <w:pPr>
        <w:spacing w:before="120" w:after="0" w:line="240" w:lineRule="auto"/>
        <w:jc w:val="both"/>
        <w:rPr>
          <w:b/>
          <w:szCs w:val="24"/>
          <w:u w:val="single"/>
          <w:lang w:eastAsia="sk-SK"/>
        </w:rPr>
      </w:pPr>
      <w:r w:rsidRPr="002F236A">
        <w:rPr>
          <w:b/>
          <w:szCs w:val="24"/>
          <w:u w:val="single"/>
          <w:lang w:eastAsia="sk-SK"/>
        </w:rPr>
        <w:lastRenderedPageBreak/>
        <w:t>K čl. I</w:t>
      </w:r>
    </w:p>
    <w:p w:rsidR="00A42A7F" w:rsidRPr="002F236A" w:rsidRDefault="00A42A7F" w:rsidP="00A42A7F">
      <w:pPr>
        <w:spacing w:line="360" w:lineRule="auto"/>
        <w:ind w:left="357"/>
        <w:jc w:val="both"/>
        <w:rPr>
          <w:szCs w:val="24"/>
          <w:lang w:eastAsia="sk-SK"/>
        </w:rPr>
      </w:pPr>
    </w:p>
    <w:p w:rsidR="00A42A7F" w:rsidRPr="00A87AC8" w:rsidRDefault="00A42A7F" w:rsidP="00A42A7F">
      <w:pPr>
        <w:spacing w:line="36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>V čl. I 3.</w:t>
      </w:r>
      <w:r w:rsidRPr="00A87AC8">
        <w:rPr>
          <w:szCs w:val="24"/>
          <w:lang w:eastAsia="sk-SK"/>
        </w:rPr>
        <w:t xml:space="preserve"> bod § </w:t>
      </w:r>
      <w:r>
        <w:rPr>
          <w:szCs w:val="24"/>
          <w:lang w:eastAsia="sk-SK"/>
        </w:rPr>
        <w:t xml:space="preserve">33a ods. 1, 2, 5, 7 a 8 a § 33b ods. 1, 2, 5 a 8  </w:t>
      </w:r>
      <w:r w:rsidRPr="00A87AC8">
        <w:rPr>
          <w:szCs w:val="24"/>
          <w:lang w:eastAsia="sk-SK"/>
        </w:rPr>
        <w:t xml:space="preserve">sa slová </w:t>
      </w:r>
      <w:r>
        <w:rPr>
          <w:szCs w:val="24"/>
          <w:lang w:eastAsia="sk-SK"/>
        </w:rPr>
        <w:t>„vnútra Slovenskej republiky</w:t>
      </w:r>
      <w:r w:rsidRPr="00A87AC8">
        <w:rPr>
          <w:szCs w:val="24"/>
          <w:lang w:eastAsia="sk-SK"/>
        </w:rPr>
        <w:t xml:space="preserve">“ </w:t>
      </w:r>
      <w:r>
        <w:rPr>
          <w:szCs w:val="24"/>
          <w:lang w:eastAsia="sk-SK"/>
        </w:rPr>
        <w:t>vypúšťajú</w:t>
      </w:r>
      <w:r w:rsidRPr="00A87AC8">
        <w:rPr>
          <w:szCs w:val="24"/>
          <w:lang w:eastAsia="sk-SK"/>
        </w:rPr>
        <w:t>.</w:t>
      </w:r>
    </w:p>
    <w:p w:rsidR="00A42A7F" w:rsidRDefault="00A42A7F" w:rsidP="00A42A7F">
      <w:pPr>
        <w:spacing w:after="0" w:line="240" w:lineRule="auto"/>
        <w:ind w:left="4253"/>
        <w:jc w:val="both"/>
        <w:rPr>
          <w:szCs w:val="24"/>
          <w:lang w:eastAsia="sk-SK"/>
        </w:rPr>
      </w:pPr>
      <w:r w:rsidRPr="00A87AC8">
        <w:rPr>
          <w:szCs w:val="24"/>
          <w:lang w:eastAsia="sk-SK"/>
        </w:rPr>
        <w:t xml:space="preserve">Legislatívno-technická úprava, ktorou </w:t>
      </w:r>
      <w:r>
        <w:rPr>
          <w:szCs w:val="24"/>
          <w:lang w:eastAsia="sk-SK"/>
        </w:rPr>
        <w:t>sa vypúšťajú slová „vnútra Slovenskej republiky</w:t>
      </w:r>
      <w:r w:rsidRPr="00A87AC8">
        <w:rPr>
          <w:szCs w:val="24"/>
          <w:lang w:eastAsia="sk-SK"/>
        </w:rPr>
        <w:t>“</w:t>
      </w:r>
      <w:r>
        <w:rPr>
          <w:szCs w:val="24"/>
          <w:lang w:eastAsia="sk-SK"/>
        </w:rPr>
        <w:t xml:space="preserve"> vzhľadom na zavedené legislatívne skratky „minister“ a „ministerstvo“ v § 1 ods. 4 písm. a) (pre pojem „</w:t>
      </w:r>
      <w:r w:rsidRPr="0039681B">
        <w:rPr>
          <w:szCs w:val="24"/>
          <w:lang w:eastAsia="sk-SK"/>
        </w:rPr>
        <w:t>Ministerstvo vnútra Slovenskej republiky</w:t>
      </w:r>
      <w:r>
        <w:rPr>
          <w:szCs w:val="24"/>
          <w:lang w:eastAsia="sk-SK"/>
        </w:rPr>
        <w:t>“) a</w:t>
      </w:r>
      <w:r w:rsidRPr="00AE0268">
        <w:rPr>
          <w:szCs w:val="24"/>
          <w:lang w:eastAsia="sk-SK"/>
        </w:rPr>
        <w:t xml:space="preserve"> </w:t>
      </w:r>
      <w:r>
        <w:rPr>
          <w:szCs w:val="24"/>
          <w:lang w:eastAsia="sk-SK"/>
        </w:rPr>
        <w:t>v § 1 ods. 4 písm. c) (pre pojem „</w:t>
      </w:r>
      <w:r w:rsidRPr="0039681B">
        <w:rPr>
          <w:szCs w:val="24"/>
          <w:lang w:eastAsia="sk-SK"/>
        </w:rPr>
        <w:t>minister vnútra Slovenskej republiky</w:t>
      </w:r>
      <w:r>
        <w:rPr>
          <w:szCs w:val="24"/>
          <w:lang w:eastAsia="sk-SK"/>
        </w:rPr>
        <w:t>“).</w:t>
      </w:r>
      <w:r w:rsidRPr="00A87AC8">
        <w:rPr>
          <w:szCs w:val="24"/>
          <w:lang w:eastAsia="sk-SK"/>
        </w:rPr>
        <w:t xml:space="preserve">  </w:t>
      </w:r>
    </w:p>
    <w:p w:rsidR="003B2A0F" w:rsidRPr="003B2A0F" w:rsidRDefault="003B2A0F" w:rsidP="003B2A0F">
      <w:pPr>
        <w:spacing w:before="120" w:after="0" w:line="240" w:lineRule="auto"/>
        <w:jc w:val="both"/>
        <w:rPr>
          <w:b/>
          <w:szCs w:val="24"/>
          <w:u w:val="single"/>
          <w:lang w:eastAsia="sk-SK"/>
        </w:rPr>
      </w:pPr>
    </w:p>
    <w:p w:rsidR="00DA0892" w:rsidRPr="000A4F33" w:rsidRDefault="00DA0892" w:rsidP="00DA0892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 xml:space="preserve">Ústavnoprávny výbor Národnej rady Slovenskej republiky </w:t>
      </w:r>
    </w:p>
    <w:p w:rsidR="00DA0892" w:rsidRPr="000A4F33" w:rsidRDefault="00DA0892" w:rsidP="00DA0892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>Výbor Národnej rady Slovenskej republiky pre obranu a bezpečnosť</w:t>
      </w:r>
    </w:p>
    <w:p w:rsidR="00DA0892" w:rsidRPr="000A4F33" w:rsidRDefault="00DA0892" w:rsidP="00DA0892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szCs w:val="24"/>
          <w:lang w:eastAsia="sk-SK"/>
        </w:rPr>
      </w:pP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  <w:t xml:space="preserve">Gestorský výbor odporúča </w:t>
      </w:r>
      <w:r w:rsidR="003B2A0F">
        <w:rPr>
          <w:b/>
          <w:szCs w:val="24"/>
          <w:lang w:eastAsia="sk-SK"/>
        </w:rPr>
        <w:t xml:space="preserve">tento bod </w:t>
      </w:r>
      <w:r w:rsidRPr="000A4F33">
        <w:rPr>
          <w:b/>
          <w:szCs w:val="24"/>
          <w:lang w:eastAsia="sk-SK"/>
        </w:rPr>
        <w:t>schváliť</w:t>
      </w:r>
      <w:r w:rsidR="003B2A0F">
        <w:rPr>
          <w:b/>
          <w:szCs w:val="24"/>
          <w:lang w:eastAsia="sk-SK"/>
        </w:rPr>
        <w:t>.</w:t>
      </w:r>
    </w:p>
    <w:p w:rsidR="00DA0892" w:rsidRDefault="00DA0892" w:rsidP="00DA0892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>IV.</w:t>
      </w:r>
    </w:p>
    <w:p w:rsidR="00B94B07" w:rsidRDefault="00B94B07" w:rsidP="00B94B07">
      <w:pPr>
        <w:spacing w:after="0" w:line="240" w:lineRule="auto"/>
        <w:ind w:firstLine="708"/>
        <w:jc w:val="both"/>
        <w:rPr>
          <w:rFonts w:cs="Arial"/>
          <w:noProof/>
          <w:szCs w:val="24"/>
        </w:rPr>
      </w:pPr>
      <w:r>
        <w:rPr>
          <w:szCs w:val="24"/>
          <w:lang w:eastAsia="sk-SK"/>
        </w:rPr>
        <w:t xml:space="preserve">Gestorský výbor na základe stanovísk výborov </w:t>
      </w:r>
      <w:r w:rsidR="00E33E61" w:rsidRPr="00BC7D2F">
        <w:rPr>
          <w:szCs w:val="24"/>
        </w:rPr>
        <w:t xml:space="preserve">k návrhu skupiny poslancov Národnej rady Slovenskej republiky na   vydanie  zákona,  ktorým sa mení a dopĺňa zákon č. 73/1998 Z. z. o štátnej službe príslušníkov Policajného zboru, Slovenskej informačnej služby, Zboru väzenskej a justičnej stráže Slovenskej republiky a Železničnej polície v znení neskorších predpisov </w:t>
      </w:r>
      <w:r w:rsidR="00E33E61" w:rsidRPr="00BC7D2F">
        <w:rPr>
          <w:b/>
          <w:szCs w:val="24"/>
        </w:rPr>
        <w:t>(tlač 709)</w:t>
      </w:r>
      <w:r w:rsidR="00E33E61">
        <w:rPr>
          <w:b/>
          <w:szCs w:val="24"/>
        </w:rPr>
        <w:t xml:space="preserve"> </w:t>
      </w:r>
      <w:r>
        <w:rPr>
          <w:szCs w:val="24"/>
          <w:lang w:eastAsia="sk-SK"/>
        </w:rPr>
        <w:t xml:space="preserve">vyjadrených v ich uzneseniach uvedených pod bodom </w:t>
      </w:r>
      <w:r>
        <w:rPr>
          <w:b/>
          <w:bCs/>
          <w:szCs w:val="24"/>
          <w:lang w:eastAsia="sk-SK"/>
        </w:rPr>
        <w:t>III.</w:t>
      </w:r>
      <w:r>
        <w:rPr>
          <w:szCs w:val="24"/>
          <w:lang w:eastAsia="sk-SK"/>
        </w:rPr>
        <w:t xml:space="preserve"> tejto správy a v stanoviskách poslancov 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szCs w:val="24"/>
            <w:lang w:eastAsia="sk-SK"/>
          </w:rPr>
          <w:t>4 a</w:t>
        </w:r>
      </w:smartTag>
      <w:r>
        <w:rPr>
          <w:szCs w:val="24"/>
          <w:lang w:eastAsia="sk-SK"/>
        </w:rPr>
        <w:t xml:space="preserve"> § 83 zákona Národnej rady Slovenskej republiky č. 350/1996 Z. z. o rokovacom poriadku Národnej rady Slovenskej republiky v znení neskorších predpisov</w:t>
      </w:r>
    </w:p>
    <w:p w:rsidR="00E33E61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ab/>
        <w:t xml:space="preserve"> </w:t>
      </w:r>
    </w:p>
    <w:p w:rsidR="00B94B07" w:rsidRDefault="00E33E61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ab/>
      </w:r>
      <w:bookmarkStart w:id="0" w:name="_GoBack"/>
      <w:bookmarkEnd w:id="0"/>
      <w:r w:rsidR="00B94B07">
        <w:rPr>
          <w:b/>
          <w:bCs/>
          <w:sz w:val="28"/>
          <w:szCs w:val="24"/>
          <w:lang w:eastAsia="sk-SK"/>
        </w:rPr>
        <w:t>odporúča</w:t>
      </w:r>
      <w:r w:rsidR="00B94B07">
        <w:rPr>
          <w:b/>
          <w:bCs/>
          <w:szCs w:val="24"/>
          <w:lang w:eastAsia="sk-SK"/>
        </w:rPr>
        <w:t xml:space="preserve"> </w:t>
      </w:r>
    </w:p>
    <w:p w:rsidR="00930ADF" w:rsidRPr="000A4F33" w:rsidRDefault="00B94B07" w:rsidP="00930ADF">
      <w:pPr>
        <w:tabs>
          <w:tab w:val="left" w:pos="709"/>
          <w:tab w:val="left" w:pos="1077"/>
          <w:tab w:val="left" w:pos="4111"/>
        </w:tabs>
        <w:spacing w:after="0" w:line="240" w:lineRule="auto"/>
        <w:jc w:val="both"/>
        <w:rPr>
          <w:szCs w:val="24"/>
          <w:lang w:eastAsia="sk-SK"/>
        </w:rPr>
      </w:pPr>
      <w:r>
        <w:rPr>
          <w:b/>
          <w:bCs/>
          <w:szCs w:val="24"/>
          <w:lang w:eastAsia="sk-SK"/>
        </w:rPr>
        <w:t xml:space="preserve">                </w:t>
      </w:r>
      <w:r>
        <w:rPr>
          <w:szCs w:val="24"/>
          <w:lang w:eastAsia="sk-SK"/>
        </w:rPr>
        <w:t xml:space="preserve">Národnej rade Slovenskej republiky predmetný návrh zákona </w:t>
      </w:r>
      <w:r w:rsidR="00CD3DC9">
        <w:rPr>
          <w:b/>
          <w:bCs/>
          <w:szCs w:val="24"/>
          <w:lang w:eastAsia="sk-SK"/>
        </w:rPr>
        <w:t xml:space="preserve"> schváliť</w:t>
      </w:r>
      <w:r w:rsidR="00930ADF" w:rsidRPr="00930ADF">
        <w:rPr>
          <w:szCs w:val="24"/>
          <w:lang w:eastAsia="sk-SK"/>
        </w:rPr>
        <w:t xml:space="preserve"> </w:t>
      </w:r>
      <w:r w:rsidR="00930ADF" w:rsidRPr="000A4F33">
        <w:rPr>
          <w:szCs w:val="24"/>
          <w:lang w:eastAsia="sk-SK"/>
        </w:rPr>
        <w:t>v znení schválen</w:t>
      </w:r>
      <w:r w:rsidR="003B2A0F">
        <w:rPr>
          <w:szCs w:val="24"/>
          <w:lang w:eastAsia="sk-SK"/>
        </w:rPr>
        <w:t>ého</w:t>
      </w:r>
      <w:r w:rsidR="00930ADF" w:rsidRPr="000A4F33">
        <w:rPr>
          <w:szCs w:val="24"/>
          <w:lang w:eastAsia="sk-SK"/>
        </w:rPr>
        <w:t xml:space="preserve"> pozmeňujúc</w:t>
      </w:r>
      <w:r w:rsidR="003B2A0F">
        <w:rPr>
          <w:szCs w:val="24"/>
          <w:lang w:eastAsia="sk-SK"/>
        </w:rPr>
        <w:t>eho</w:t>
      </w:r>
      <w:r w:rsidR="00930ADF" w:rsidRPr="000A4F33">
        <w:rPr>
          <w:szCs w:val="24"/>
          <w:lang w:eastAsia="sk-SK"/>
        </w:rPr>
        <w:t xml:space="preserve"> a doplňujúc</w:t>
      </w:r>
      <w:r w:rsidR="003B2A0F">
        <w:rPr>
          <w:szCs w:val="24"/>
          <w:lang w:eastAsia="sk-SK"/>
        </w:rPr>
        <w:t>eho</w:t>
      </w:r>
      <w:r w:rsidR="00930ADF" w:rsidRPr="000A4F33">
        <w:rPr>
          <w:szCs w:val="24"/>
          <w:lang w:eastAsia="sk-SK"/>
        </w:rPr>
        <w:t xml:space="preserve"> návrh</w:t>
      </w:r>
      <w:r w:rsidR="003B2A0F">
        <w:rPr>
          <w:szCs w:val="24"/>
          <w:lang w:eastAsia="sk-SK"/>
        </w:rPr>
        <w:t>u</w:t>
      </w:r>
      <w:r w:rsidR="00930ADF" w:rsidRPr="000A4F33">
        <w:rPr>
          <w:szCs w:val="24"/>
          <w:lang w:eastAsia="sk-SK"/>
        </w:rPr>
        <w:t xml:space="preserve"> uveden</w:t>
      </w:r>
      <w:r w:rsidR="003B2A0F">
        <w:rPr>
          <w:szCs w:val="24"/>
          <w:lang w:eastAsia="sk-SK"/>
        </w:rPr>
        <w:t>ého</w:t>
      </w:r>
      <w:r w:rsidR="00930ADF" w:rsidRPr="000A4F33">
        <w:rPr>
          <w:szCs w:val="24"/>
          <w:lang w:eastAsia="sk-SK"/>
        </w:rPr>
        <w:t xml:space="preserve"> v tejto správe. 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Gestorský výbor určil spoločn</w:t>
      </w:r>
      <w:r w:rsidR="00E33E61">
        <w:rPr>
          <w:szCs w:val="24"/>
          <w:lang w:eastAsia="sk-SK"/>
        </w:rPr>
        <w:t>ú</w:t>
      </w:r>
      <w:r>
        <w:rPr>
          <w:szCs w:val="24"/>
          <w:lang w:eastAsia="sk-SK"/>
        </w:rPr>
        <w:t xml:space="preserve"> spravodaj</w:t>
      </w:r>
      <w:r w:rsidR="00E33E61">
        <w:rPr>
          <w:szCs w:val="24"/>
          <w:lang w:eastAsia="sk-SK"/>
        </w:rPr>
        <w:t>kyň</w:t>
      </w:r>
      <w:r>
        <w:rPr>
          <w:szCs w:val="24"/>
          <w:lang w:eastAsia="sk-SK"/>
        </w:rPr>
        <w:t xml:space="preserve">u výborov </w:t>
      </w:r>
      <w:r w:rsidR="00E33E61">
        <w:rPr>
          <w:b/>
          <w:sz w:val="28"/>
          <w:szCs w:val="28"/>
          <w:lang w:eastAsia="sk-SK"/>
        </w:rPr>
        <w:t>Annu Zemanovú</w:t>
      </w:r>
      <w:r>
        <w:rPr>
          <w:b/>
          <w:sz w:val="28"/>
          <w:szCs w:val="28"/>
          <w:lang w:eastAsia="sk-SK"/>
        </w:rPr>
        <w:t xml:space="preserve"> </w:t>
      </w:r>
      <w:r>
        <w:rPr>
          <w:szCs w:val="24"/>
          <w:lang w:eastAsia="sk-SK"/>
        </w:rPr>
        <w:t xml:space="preserve">vystúpiť na schôdzi Národnej rady Slovenskej republiky k uvedenému návrhu zákona v druhom a treťom čítaní, predniesť spoločnú správu výborov a odôvodniť návrh a stanovisko gestorského výboru a predložiť Národnej rade Slovenskej republiky návrhy podľa § 81 ods. 2, § 83 ods. 4, § 84 ods. 2 a § 86 zákona Národnej rady Slovenskej republiky č. 350/1996 Z. z. o rokovacom poriadku Národnej rady Slovenskej republiky v znení neskorších predpisov.  </w:t>
      </w:r>
    </w:p>
    <w:p w:rsidR="001F164B" w:rsidRDefault="00B94B07" w:rsidP="003B2A0F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b/>
          <w:szCs w:val="24"/>
          <w:lang w:eastAsia="sk-SK"/>
        </w:rPr>
        <w:t>Spoločná správa</w:t>
      </w:r>
      <w:r>
        <w:rPr>
          <w:szCs w:val="24"/>
          <w:lang w:eastAsia="sk-SK"/>
        </w:rPr>
        <w:t xml:space="preserve"> výborov Národnej rady Slovenskej republiky </w:t>
      </w:r>
      <w:r w:rsidR="00E33E61" w:rsidRPr="00BC7D2F">
        <w:rPr>
          <w:szCs w:val="24"/>
        </w:rPr>
        <w:t xml:space="preserve">k návrhu skupiny poslancov Národnej rady Slovenskej republiky na   vydanie  zákona,  ktorým sa mení a dopĺňa zákon č. 73/1998 Z. z. o štátnej službe príslušníkov Policajného zboru, Slovenskej informačnej služby, Zboru väzenskej a justičnej stráže Slovenskej republiky a Železničnej polície v znení neskorších predpisov </w:t>
      </w:r>
      <w:r w:rsidR="00E33E61">
        <w:rPr>
          <w:b/>
          <w:szCs w:val="24"/>
        </w:rPr>
        <w:t xml:space="preserve">(tlač 709) </w:t>
      </w:r>
      <w:r>
        <w:rPr>
          <w:szCs w:val="24"/>
          <w:lang w:eastAsia="sk-SK"/>
        </w:rPr>
        <w:t>v druhom čítaní  bola schválená uznesením Výboru Národnej rady Slovenskej republiky pre  obranu a bezpečnosť</w:t>
      </w:r>
      <w:r w:rsidRPr="00CD3DC9">
        <w:rPr>
          <w:b/>
          <w:szCs w:val="24"/>
          <w:lang w:eastAsia="sk-SK"/>
        </w:rPr>
        <w:t xml:space="preserve">  </w:t>
      </w:r>
      <w:r w:rsidR="003B2A0F">
        <w:rPr>
          <w:b/>
          <w:szCs w:val="24"/>
          <w:lang w:eastAsia="sk-SK"/>
        </w:rPr>
        <w:t xml:space="preserve">č. </w:t>
      </w:r>
      <w:r w:rsidR="00E33E61">
        <w:rPr>
          <w:b/>
          <w:szCs w:val="24"/>
          <w:lang w:eastAsia="sk-SK"/>
        </w:rPr>
        <w:t>115</w:t>
      </w:r>
      <w:r w:rsidRPr="00727407">
        <w:rPr>
          <w:b/>
          <w:szCs w:val="24"/>
          <w:lang w:eastAsia="sk-SK"/>
        </w:rPr>
        <w:t xml:space="preserve"> </w:t>
      </w:r>
      <w:r w:rsidRPr="00CD3DC9">
        <w:rPr>
          <w:b/>
          <w:szCs w:val="24"/>
          <w:lang w:eastAsia="sk-SK"/>
        </w:rPr>
        <w:t xml:space="preserve"> </w:t>
      </w:r>
      <w:r w:rsidRPr="00CD3DC9">
        <w:rPr>
          <w:szCs w:val="24"/>
          <w:lang w:eastAsia="sk-SK"/>
        </w:rPr>
        <w:t xml:space="preserve">na svojej </w:t>
      </w:r>
      <w:r w:rsidR="00E33E61">
        <w:rPr>
          <w:b/>
          <w:szCs w:val="24"/>
          <w:lang w:eastAsia="sk-SK"/>
        </w:rPr>
        <w:t>50</w:t>
      </w:r>
      <w:r w:rsidRPr="00CD3DC9">
        <w:rPr>
          <w:b/>
          <w:szCs w:val="24"/>
          <w:lang w:eastAsia="sk-SK"/>
        </w:rPr>
        <w:t>.</w:t>
      </w:r>
      <w:r>
        <w:rPr>
          <w:b/>
          <w:szCs w:val="24"/>
          <w:lang w:eastAsia="sk-SK"/>
        </w:rPr>
        <w:t xml:space="preserve"> schôdzi.</w:t>
      </w:r>
      <w:r>
        <w:rPr>
          <w:szCs w:val="24"/>
          <w:lang w:eastAsia="sk-SK"/>
        </w:rPr>
        <w:tab/>
      </w:r>
    </w:p>
    <w:p w:rsidR="00E33E61" w:rsidRDefault="00E33E61" w:rsidP="00B94B07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E33E61" w:rsidRDefault="00E33E61" w:rsidP="00B94B07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B94B07" w:rsidRDefault="00E33E61" w:rsidP="00B94B07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  <w:r>
        <w:rPr>
          <w:szCs w:val="24"/>
          <w:lang w:eastAsia="sk-SK"/>
        </w:rPr>
        <w:t>V Bratislave 23</w:t>
      </w:r>
      <w:r w:rsidR="00B94B07">
        <w:rPr>
          <w:szCs w:val="24"/>
          <w:lang w:eastAsia="sk-SK"/>
        </w:rPr>
        <w:t xml:space="preserve">. </w:t>
      </w:r>
      <w:r>
        <w:rPr>
          <w:szCs w:val="24"/>
          <w:lang w:eastAsia="sk-SK"/>
        </w:rPr>
        <w:t>novembra</w:t>
      </w:r>
      <w:r w:rsidR="00B94B07">
        <w:rPr>
          <w:szCs w:val="24"/>
          <w:lang w:eastAsia="sk-SK"/>
        </w:rPr>
        <w:t xml:space="preserve"> 202</w:t>
      </w:r>
      <w:r w:rsidR="001F164B">
        <w:rPr>
          <w:szCs w:val="24"/>
          <w:lang w:eastAsia="sk-SK"/>
        </w:rPr>
        <w:t>1</w:t>
      </w:r>
    </w:p>
    <w:p w:rsidR="00B94B07" w:rsidRDefault="003B2A0F" w:rsidP="00B94B07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ab/>
      </w:r>
      <w:r>
        <w:rPr>
          <w:b/>
          <w:bCs/>
          <w:sz w:val="28"/>
          <w:szCs w:val="24"/>
          <w:lang w:eastAsia="sk-SK"/>
        </w:rPr>
        <w:tab/>
      </w:r>
      <w:r>
        <w:rPr>
          <w:b/>
          <w:bCs/>
          <w:sz w:val="28"/>
          <w:szCs w:val="24"/>
          <w:lang w:eastAsia="sk-SK"/>
        </w:rPr>
        <w:tab/>
      </w:r>
      <w:r>
        <w:rPr>
          <w:b/>
          <w:bCs/>
          <w:sz w:val="28"/>
          <w:szCs w:val="24"/>
          <w:lang w:eastAsia="sk-SK"/>
        </w:rPr>
        <w:tab/>
      </w:r>
      <w:r>
        <w:rPr>
          <w:b/>
          <w:bCs/>
          <w:sz w:val="28"/>
          <w:szCs w:val="24"/>
          <w:lang w:eastAsia="sk-SK"/>
        </w:rPr>
        <w:tab/>
      </w:r>
      <w:r>
        <w:rPr>
          <w:b/>
          <w:bCs/>
          <w:sz w:val="28"/>
          <w:szCs w:val="24"/>
          <w:lang w:eastAsia="sk-SK"/>
        </w:rPr>
        <w:tab/>
      </w:r>
      <w:r w:rsidR="00B94B07">
        <w:rPr>
          <w:b/>
          <w:bCs/>
          <w:sz w:val="28"/>
          <w:szCs w:val="24"/>
          <w:lang w:eastAsia="sk-SK"/>
        </w:rPr>
        <w:t>Juraj KRÚPA</w:t>
      </w:r>
      <w:r w:rsidR="00AC3B86">
        <w:rPr>
          <w:b/>
          <w:bCs/>
          <w:sz w:val="28"/>
          <w:szCs w:val="24"/>
          <w:lang w:eastAsia="sk-SK"/>
        </w:rPr>
        <w:t xml:space="preserve">, </w:t>
      </w:r>
      <w:proofErr w:type="spellStart"/>
      <w:r w:rsidR="00AC3B86">
        <w:rPr>
          <w:b/>
          <w:bCs/>
          <w:sz w:val="28"/>
          <w:szCs w:val="24"/>
          <w:lang w:eastAsia="sk-SK"/>
        </w:rPr>
        <w:t>v.r</w:t>
      </w:r>
      <w:proofErr w:type="spellEnd"/>
      <w:r w:rsidR="00AC3B86">
        <w:rPr>
          <w:b/>
          <w:bCs/>
          <w:sz w:val="28"/>
          <w:szCs w:val="24"/>
          <w:lang w:eastAsia="sk-SK"/>
        </w:rPr>
        <w:t>.</w:t>
      </w:r>
    </w:p>
    <w:p w:rsidR="007F51A4" w:rsidRPr="003B2A0F" w:rsidRDefault="003B2A0F" w:rsidP="003B2A0F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>predseda výboru</w:t>
      </w:r>
    </w:p>
    <w:sectPr w:rsidR="007F51A4" w:rsidRPr="003B2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B07"/>
    <w:rsid w:val="00005409"/>
    <w:rsid w:val="00081097"/>
    <w:rsid w:val="00193BB2"/>
    <w:rsid w:val="001E535E"/>
    <w:rsid w:val="001F164B"/>
    <w:rsid w:val="002770B1"/>
    <w:rsid w:val="002D3431"/>
    <w:rsid w:val="00342459"/>
    <w:rsid w:val="003B2A0F"/>
    <w:rsid w:val="004513BD"/>
    <w:rsid w:val="00486C2D"/>
    <w:rsid w:val="004B0C5E"/>
    <w:rsid w:val="004E23DC"/>
    <w:rsid w:val="006D0746"/>
    <w:rsid w:val="00727407"/>
    <w:rsid w:val="00736B91"/>
    <w:rsid w:val="00795054"/>
    <w:rsid w:val="007F51A4"/>
    <w:rsid w:val="00930ADF"/>
    <w:rsid w:val="00942990"/>
    <w:rsid w:val="009C35C9"/>
    <w:rsid w:val="00A42A7F"/>
    <w:rsid w:val="00AC3B86"/>
    <w:rsid w:val="00AD3BCC"/>
    <w:rsid w:val="00B90F70"/>
    <w:rsid w:val="00B94B07"/>
    <w:rsid w:val="00B97E73"/>
    <w:rsid w:val="00BC7D2F"/>
    <w:rsid w:val="00BD1234"/>
    <w:rsid w:val="00C57DDC"/>
    <w:rsid w:val="00C668CA"/>
    <w:rsid w:val="00C920DC"/>
    <w:rsid w:val="00CD3DC9"/>
    <w:rsid w:val="00D11299"/>
    <w:rsid w:val="00DA0892"/>
    <w:rsid w:val="00E33E61"/>
    <w:rsid w:val="00EF28C7"/>
    <w:rsid w:val="00F1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74E1CC"/>
  <w15:chartTrackingRefBased/>
  <w15:docId w15:val="{EC95AA6A-977A-4B52-8B3C-E8EE2A93A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0892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D0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074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3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Číková, Andrea, PhDr., PhD.</cp:lastModifiedBy>
  <cp:revision>2</cp:revision>
  <cp:lastPrinted>2021-10-19T10:19:00Z</cp:lastPrinted>
  <dcterms:created xsi:type="dcterms:W3CDTF">2021-11-22T08:43:00Z</dcterms:created>
  <dcterms:modified xsi:type="dcterms:W3CDTF">2021-11-22T08:43:00Z</dcterms:modified>
</cp:coreProperties>
</file>