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35383A" w:rsidRPr="00FC1C78" w:rsidRDefault="0035383A" w:rsidP="007D2BE9">
      <w:pPr>
        <w:rPr>
          <w:b/>
        </w:rPr>
      </w:pPr>
    </w:p>
    <w:p w:rsidR="001D7A2B" w:rsidRPr="00FC1C78" w:rsidRDefault="001D7A2B" w:rsidP="001D7A2B"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Pr="00FC1C78">
        <w:tab/>
      </w:r>
      <w:r w:rsidR="001208BB" w:rsidRPr="00FC1C78">
        <w:t>9</w:t>
      </w:r>
      <w:r w:rsidR="0035383A">
        <w:t>6</w:t>
      </w:r>
      <w:r w:rsidR="00FC1C78" w:rsidRPr="00FC1C78">
        <w:t>.</w:t>
      </w:r>
      <w:r w:rsidR="007E3F8C">
        <w:t xml:space="preserve"> </w:t>
      </w:r>
      <w:r w:rsidRPr="00FC1C78">
        <w:t xml:space="preserve"> schôdza</w:t>
      </w:r>
    </w:p>
    <w:p w:rsidR="001D7A2B" w:rsidRPr="00FC1C78" w:rsidRDefault="001D7A2B" w:rsidP="001D7A2B">
      <w:pPr>
        <w:ind w:left="5592" w:hanging="12"/>
      </w:pPr>
      <w:r w:rsidRPr="00FC1C78">
        <w:tab/>
      </w:r>
      <w:r w:rsidRPr="00FC1C78">
        <w:tab/>
      </w:r>
      <w:r w:rsidR="0035383A">
        <w:tab/>
      </w:r>
      <w:r w:rsidRPr="00FC1C78">
        <w:t xml:space="preserve">Číslo: </w:t>
      </w:r>
      <w:r w:rsidR="007E3F8C" w:rsidRPr="007E3F8C">
        <w:t>CRD-18</w:t>
      </w:r>
      <w:r w:rsidR="008338C3">
        <w:t>40</w:t>
      </w:r>
      <w:r w:rsidR="007E3F8C" w:rsidRPr="007E3F8C">
        <w:t>/2021</w:t>
      </w:r>
    </w:p>
    <w:p w:rsidR="001D7A2B" w:rsidRDefault="001D7A2B" w:rsidP="001D7A2B">
      <w:pPr>
        <w:pStyle w:val="Bezriadkovania"/>
      </w:pPr>
    </w:p>
    <w:p w:rsidR="0035383A" w:rsidRPr="00FC1C78" w:rsidRDefault="0035383A" w:rsidP="001D7A2B">
      <w:pPr>
        <w:pStyle w:val="Bezriadkovania"/>
      </w:pPr>
    </w:p>
    <w:p w:rsidR="001D7A2B" w:rsidRPr="00FC1C78" w:rsidRDefault="00EA1879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404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Pr="001A6FD1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7E610C" w:rsidRPr="00FC1C78">
        <w:rPr>
          <w:b/>
        </w:rPr>
        <w:t> </w:t>
      </w:r>
      <w:r w:rsidR="00DB1AA1" w:rsidRPr="00FC1C78">
        <w:rPr>
          <w:b/>
        </w:rPr>
        <w:t>18</w:t>
      </w:r>
      <w:r w:rsidR="00693B36" w:rsidRPr="00FC1C78">
        <w:rPr>
          <w:b/>
        </w:rPr>
        <w:t>.</w:t>
      </w:r>
      <w:r w:rsidR="0035383A">
        <w:rPr>
          <w:b/>
        </w:rPr>
        <w:t xml:space="preserve"> </w:t>
      </w:r>
      <w:r w:rsidR="00693B36" w:rsidRPr="00FC1C78">
        <w:rPr>
          <w:b/>
        </w:rPr>
        <w:t>novembra</w:t>
      </w:r>
      <w:r w:rsidRPr="00FC1C78">
        <w:rPr>
          <w:b/>
        </w:rPr>
        <w:t xml:space="preserve"> 2021</w:t>
      </w:r>
    </w:p>
    <w:p w:rsidR="001D7A2B" w:rsidRPr="00EB0C0B" w:rsidRDefault="001D7A2B" w:rsidP="007D2BE9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:rsidR="008338C3" w:rsidRPr="008338C3" w:rsidRDefault="007E3F8C" w:rsidP="008338C3">
      <w:pPr>
        <w:jc w:val="both"/>
      </w:pPr>
      <w:r w:rsidRPr="008338C3">
        <w:t xml:space="preserve">k návrhu </w:t>
      </w:r>
      <w:r w:rsidR="008338C3" w:rsidRPr="008338C3">
        <w:rPr>
          <w:rFonts w:cs="Arial"/>
        </w:rPr>
        <w:t xml:space="preserve">skupiny poslancov Národnej rady Slovenskej republiky na vydanie zákona, ktorým sa mení a dopĺňa </w:t>
      </w:r>
      <w:r w:rsidR="008338C3" w:rsidRPr="008338C3">
        <w:rPr>
          <w:rFonts w:cs="Arial"/>
          <w:b/>
        </w:rPr>
        <w:t>zákon č. 582/2004 Z. z. o miestnych</w:t>
      </w:r>
      <w:r w:rsidR="00EA1879">
        <w:rPr>
          <w:rFonts w:cs="Arial"/>
          <w:b/>
        </w:rPr>
        <w:t xml:space="preserve"> daniach a miestnom poplatku za </w:t>
      </w:r>
      <w:r w:rsidR="008338C3" w:rsidRPr="008338C3">
        <w:rPr>
          <w:rFonts w:cs="Arial"/>
          <w:b/>
        </w:rPr>
        <w:t>komunálne odpady a drobné stavebné odpady</w:t>
      </w:r>
      <w:r w:rsidR="008338C3" w:rsidRPr="008338C3">
        <w:rPr>
          <w:rFonts w:cs="Arial"/>
        </w:rPr>
        <w:t xml:space="preserve"> v znení neskorších predpisov (tlač 719)</w:t>
      </w:r>
    </w:p>
    <w:p w:rsidR="00EB0C0B" w:rsidRDefault="00EB0C0B" w:rsidP="00026947">
      <w:pPr>
        <w:jc w:val="both"/>
      </w:pPr>
    </w:p>
    <w:p w:rsidR="0035383A" w:rsidRPr="001A6FD1" w:rsidRDefault="0035383A" w:rsidP="00026947">
      <w:pPr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FC1C78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8338C3" w:rsidRPr="008338C3" w:rsidRDefault="00E84F94" w:rsidP="008338C3">
      <w:pPr>
        <w:tabs>
          <w:tab w:val="left" w:pos="1276"/>
        </w:tabs>
        <w:jc w:val="both"/>
        <w:rPr>
          <w:rFonts w:cs="Arial"/>
        </w:rPr>
      </w:pPr>
      <w:r w:rsidRPr="00FC1C78">
        <w:tab/>
      </w:r>
      <w:r w:rsidR="00AB6969" w:rsidRPr="008338C3">
        <w:t>s</w:t>
      </w:r>
      <w:r w:rsidR="007E3F8C" w:rsidRPr="008338C3">
        <w:t xml:space="preserve"> návrhom </w:t>
      </w:r>
      <w:r w:rsidR="008338C3" w:rsidRPr="008338C3">
        <w:rPr>
          <w:rFonts w:cs="Arial"/>
        </w:rPr>
        <w:t>skupiny poslancov Národnej rady Slovenskej republiky na vydanie zákona, ktorým sa mení a dopĺňa zákon č. 582/2004 Z. z. o miestnych daniach a miestnom poplatku za komunálne odpady a drobné stavebné odpady v znení neskorších predpisov (tlač 719);</w:t>
      </w:r>
    </w:p>
    <w:p w:rsidR="008338C3" w:rsidRPr="008338C3" w:rsidRDefault="008338C3" w:rsidP="008338C3">
      <w:pPr>
        <w:jc w:val="both"/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A6FD1">
        <w:rPr>
          <w:b/>
        </w:rPr>
        <w:tab/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1D7A2B" w:rsidRPr="008338C3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FC1C78" w:rsidRDefault="00E84F94" w:rsidP="008338C3">
      <w:pPr>
        <w:tabs>
          <w:tab w:val="left" w:pos="1134"/>
        </w:tabs>
        <w:jc w:val="both"/>
      </w:pPr>
      <w:r w:rsidRPr="008338C3">
        <w:rPr>
          <w:rFonts w:cs="Arial"/>
          <w:noProof/>
        </w:rPr>
        <w:tab/>
      </w:r>
      <w:r w:rsidR="008338C3" w:rsidRPr="008338C3">
        <w:rPr>
          <w:rFonts w:cs="Arial"/>
          <w:noProof/>
        </w:rPr>
        <w:t xml:space="preserve">  návrh </w:t>
      </w:r>
      <w:r w:rsidR="008338C3" w:rsidRPr="008338C3">
        <w:rPr>
          <w:rFonts w:cs="Arial"/>
        </w:rPr>
        <w:t>skupiny poslancov Národnej rady Slovenskej republiky na vydanie zákona, ktorým sa mení a dopĺňa zákon č. 582/2004 Z. z. o miestnych daniach a miestnom poplatku za komunálne odpady a drobné stavebné odpady v znení neskorších predpisov (tlač 719)</w:t>
      </w:r>
      <w:r w:rsidR="008338C3">
        <w:t xml:space="preserve"> </w:t>
      </w:r>
      <w:r w:rsidR="001D7A2B" w:rsidRPr="00FC1C78">
        <w:rPr>
          <w:b/>
          <w:bCs/>
        </w:rPr>
        <w:t>schváliť</w:t>
      </w:r>
      <w:r w:rsidR="001D7A2B" w:rsidRPr="00FC1C78">
        <w:rPr>
          <w:bCs/>
        </w:rPr>
        <w:t xml:space="preserve"> so zmenami a doplnkami uvedenými v prílohe tohto uznesenia; </w:t>
      </w:r>
    </w:p>
    <w:p w:rsidR="001A6FD1" w:rsidRPr="00FC1C78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1" w:name="_Hlk53657173"/>
      <w:r w:rsidRPr="001A6FD1">
        <w:t xml:space="preserve">predsedu výboru 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</w:p>
    <w:p w:rsidR="00522BC4" w:rsidRPr="002600D3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FC1C78">
        <w:t xml:space="preserve">predložiť stanovisko výboru k uvedenému návrhu zákona predsedovi gestorského Výboru Národnej rady Slovenskej republiky </w:t>
      </w:r>
      <w:r w:rsidR="002600D3" w:rsidRPr="00FC1C78">
        <w:t xml:space="preserve">pre </w:t>
      </w:r>
      <w:r w:rsidR="008338C3">
        <w:t xml:space="preserve">financie a rozpočet. </w:t>
      </w:r>
      <w:bookmarkEnd w:id="1"/>
    </w:p>
    <w:p w:rsidR="00AB6969" w:rsidRDefault="00AB6969" w:rsidP="001D7A2B">
      <w:pPr>
        <w:pStyle w:val="Zkladntext"/>
        <w:tabs>
          <w:tab w:val="left" w:pos="1134"/>
          <w:tab w:val="left" w:pos="1276"/>
        </w:tabs>
      </w:pPr>
    </w:p>
    <w:p w:rsidR="002600D3" w:rsidRPr="001A6FD1" w:rsidRDefault="002600D3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Pr="001A6FD1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35383A" w:rsidRPr="001A6FD1" w:rsidRDefault="0035383A" w:rsidP="0035383A">
      <w:pPr>
        <w:tabs>
          <w:tab w:val="left" w:pos="1021"/>
        </w:tabs>
        <w:jc w:val="both"/>
      </w:pPr>
      <w:r w:rsidRPr="001A6FD1">
        <w:t xml:space="preserve">Ondrej Dostál </w:t>
      </w:r>
    </w:p>
    <w:p w:rsidR="0035383A" w:rsidRDefault="0035383A" w:rsidP="0035383A">
      <w:pPr>
        <w:tabs>
          <w:tab w:val="left" w:pos="1021"/>
        </w:tabs>
        <w:jc w:val="both"/>
      </w:pPr>
      <w:r w:rsidRPr="001A6FD1">
        <w:t xml:space="preserve">Matúš Šutaj Eštok </w:t>
      </w:r>
    </w:p>
    <w:p w:rsidR="0035383A" w:rsidRPr="0035383A" w:rsidRDefault="0035383A" w:rsidP="0035383A">
      <w:pPr>
        <w:rPr>
          <w:lang w:eastAsia="en-US"/>
        </w:rPr>
      </w:pPr>
    </w:p>
    <w:p w:rsidR="001D7A2B" w:rsidRPr="001A6FD1" w:rsidRDefault="001D7A2B" w:rsidP="001D7A2B">
      <w:pPr>
        <w:pStyle w:val="Nadpis2"/>
        <w:jc w:val="left"/>
      </w:pPr>
      <w:r w:rsidRPr="001A6FD1">
        <w:lastRenderedPageBreak/>
        <w:t>P r í l o h a</w:t>
      </w:r>
    </w:p>
    <w:p w:rsidR="001D7A2B" w:rsidRPr="001A6FD1" w:rsidRDefault="001D7A2B" w:rsidP="001D7A2B">
      <w:pPr>
        <w:ind w:left="4253" w:firstLine="708"/>
        <w:jc w:val="both"/>
        <w:rPr>
          <w:b/>
          <w:bCs/>
        </w:rPr>
      </w:pPr>
      <w:r w:rsidRPr="001A6FD1">
        <w:rPr>
          <w:b/>
          <w:bCs/>
        </w:rPr>
        <w:t xml:space="preserve">k uzneseniu Ústavnoprávneho 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 xml:space="preserve">výboru Národnej rady SR č. </w:t>
      </w:r>
      <w:r w:rsidR="00FA25D2">
        <w:rPr>
          <w:b/>
        </w:rPr>
        <w:t>404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>z</w:t>
      </w:r>
      <w:r w:rsidR="001D141C">
        <w:rPr>
          <w:b/>
        </w:rPr>
        <w:t xml:space="preserve"> 18. </w:t>
      </w:r>
      <w:r w:rsidR="00693B36">
        <w:rPr>
          <w:b/>
        </w:rPr>
        <w:t>novembra</w:t>
      </w:r>
      <w:r w:rsidRPr="001A6FD1">
        <w:rPr>
          <w:b/>
        </w:rPr>
        <w:t xml:space="preserve"> 2021</w:t>
      </w:r>
    </w:p>
    <w:p w:rsidR="001D7A2B" w:rsidRPr="001A6FD1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1A6FD1">
        <w:rPr>
          <w:b/>
          <w:bCs/>
        </w:rPr>
        <w:t>___________________________</w:t>
      </w:r>
      <w:r w:rsidR="00601F04" w:rsidRPr="001A6FD1">
        <w:rPr>
          <w:b/>
          <w:bCs/>
        </w:rPr>
        <w:t>_</w:t>
      </w: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</w:p>
    <w:p w:rsidR="00DB3702" w:rsidRPr="001A6FD1" w:rsidRDefault="00DB3702" w:rsidP="001D7A2B">
      <w:pPr>
        <w:rPr>
          <w:lang w:eastAsia="en-US"/>
        </w:rPr>
      </w:pPr>
    </w:p>
    <w:p w:rsidR="00DB3702" w:rsidRPr="001A6FD1" w:rsidRDefault="00DB3702" w:rsidP="001D7A2B">
      <w:pPr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</w:p>
    <w:p w:rsidR="001D7A2B" w:rsidRPr="0035383A" w:rsidRDefault="001D7A2B" w:rsidP="001D7A2B">
      <w:pPr>
        <w:pStyle w:val="Nadpis2"/>
        <w:ind w:left="0" w:firstLine="0"/>
        <w:jc w:val="center"/>
      </w:pPr>
      <w:r w:rsidRPr="0035383A">
        <w:t>Pozmeňujúce a doplňujúce návrhy</w:t>
      </w:r>
    </w:p>
    <w:p w:rsidR="001D7A2B" w:rsidRPr="0035383A" w:rsidRDefault="001D7A2B" w:rsidP="001D7A2B">
      <w:pPr>
        <w:tabs>
          <w:tab w:val="left" w:pos="1021"/>
        </w:tabs>
        <w:jc w:val="both"/>
      </w:pPr>
    </w:p>
    <w:p w:rsidR="008338C3" w:rsidRPr="008338C3" w:rsidRDefault="007E3F8C" w:rsidP="008338C3">
      <w:pPr>
        <w:jc w:val="both"/>
        <w:rPr>
          <w:b/>
        </w:rPr>
      </w:pPr>
      <w:r w:rsidRPr="00680231">
        <w:rPr>
          <w:b/>
        </w:rPr>
        <w:t>k návrh</w:t>
      </w:r>
      <w:r w:rsidRPr="008338C3">
        <w:rPr>
          <w:b/>
        </w:rPr>
        <w:t xml:space="preserve">u </w:t>
      </w:r>
      <w:r w:rsidR="008338C3" w:rsidRPr="008338C3">
        <w:rPr>
          <w:rFonts w:cs="Arial"/>
          <w:b/>
        </w:rPr>
        <w:t>skupiny poslancov Národnej rady Slovenskej republiky na vydanie zákona, ktorým sa mení a dopĺňa zákon č. 582/2004 Z. z. o miestnych daniach a miestnom poplatku za komunálne odpady a drobné stavebné odpady v znení neskorších predpisov (tlač 719)</w:t>
      </w:r>
    </w:p>
    <w:p w:rsidR="001D7A2B" w:rsidRPr="00026256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026256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1A6FD1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1A6FD1" w:rsidRDefault="001D7A2B" w:rsidP="001D7A2B">
      <w:bookmarkStart w:id="2" w:name="_GoBack"/>
      <w:bookmarkEnd w:id="2"/>
    </w:p>
    <w:p w:rsidR="001D7A2B" w:rsidRPr="001A6FD1" w:rsidRDefault="001D7A2B" w:rsidP="001D7A2B"/>
    <w:p w:rsidR="00D86454" w:rsidRPr="00B33B46" w:rsidRDefault="00D86454" w:rsidP="00D86454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86454" w:rsidRDefault="00D86454" w:rsidP="00D86454">
      <w:pPr>
        <w:pStyle w:val="Odsekzoznamu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FB2D06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 názvu a čl. I </w:t>
      </w:r>
    </w:p>
    <w:p w:rsidR="00D86454" w:rsidRDefault="00D86454" w:rsidP="00D86454">
      <w:pPr>
        <w:pStyle w:val="Odsekzoznamu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226CD">
        <w:rPr>
          <w:rFonts w:ascii="Times New Roman" w:hAnsi="Times New Roman"/>
          <w:sz w:val="24"/>
          <w:szCs w:val="24"/>
        </w:rPr>
        <w:t>V názve návrhu zákona v úvodnej vete čl. I sa vypúšťajú slová „mení a“.</w:t>
      </w:r>
    </w:p>
    <w:p w:rsidR="00D86454" w:rsidRDefault="00D86454" w:rsidP="00D86454">
      <w:pPr>
        <w:pStyle w:val="Odsekzoznamu"/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D86454" w:rsidRPr="006226CD" w:rsidRDefault="00D86454" w:rsidP="00D86454">
      <w:pPr>
        <w:pStyle w:val="Odsekzoznamu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Legislatívno-technická pripomienka vypúšťajúca nadbytočné slová, nakoľko obsahom návrhu zákona je výhradne doplnenie nových ustanovení. </w:t>
      </w:r>
    </w:p>
    <w:p w:rsidR="00D86454" w:rsidRPr="00FB2D06" w:rsidRDefault="00D86454" w:rsidP="00D86454">
      <w:pPr>
        <w:pStyle w:val="Odsekzoznamu"/>
        <w:spacing w:after="0" w:line="240" w:lineRule="auto"/>
        <w:ind w:left="3969"/>
        <w:rPr>
          <w:rFonts w:ascii="Times New Roman" w:hAnsi="Times New Roman"/>
          <w:b/>
          <w:sz w:val="24"/>
          <w:szCs w:val="24"/>
        </w:rPr>
      </w:pPr>
    </w:p>
    <w:p w:rsidR="00D86454" w:rsidRPr="00FB2D06" w:rsidRDefault="00D86454" w:rsidP="00D86454">
      <w:pPr>
        <w:pStyle w:val="Odsekzoznamu"/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FB2D06">
        <w:rPr>
          <w:rFonts w:ascii="Times New Roman" w:hAnsi="Times New Roman"/>
          <w:b/>
          <w:sz w:val="24"/>
          <w:szCs w:val="24"/>
        </w:rPr>
        <w:t xml:space="preserve">K čl. II </w:t>
      </w:r>
    </w:p>
    <w:p w:rsidR="00D86454" w:rsidRDefault="00D86454" w:rsidP="00D86454">
      <w:pPr>
        <w:pStyle w:val="Odsekzoznamu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 čl. II sa vypúšťajú slová „v Zbierke zákonov Slovenskej republiky“.</w:t>
      </w:r>
    </w:p>
    <w:p w:rsidR="00D86454" w:rsidRDefault="00D86454" w:rsidP="00D86454">
      <w:pPr>
        <w:pStyle w:val="Odsekzoznamu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D86454" w:rsidRDefault="00D86454" w:rsidP="00D86454">
      <w:pPr>
        <w:pStyle w:val="Odsekzoznamu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pripomienka vypúšťajúca nadbytočné slová v zmysle čl. 6 ods. 8</w:t>
      </w:r>
      <w:r w:rsidRPr="00E66D0B">
        <w:rPr>
          <w:rFonts w:ascii="Times New Roman" w:hAnsi="Times New Roman"/>
          <w:sz w:val="24"/>
          <w:szCs w:val="24"/>
        </w:rPr>
        <w:t xml:space="preserve"> Legislatívnych pravidiel</w:t>
      </w:r>
      <w:r>
        <w:rPr>
          <w:rFonts w:ascii="Times New Roman" w:hAnsi="Times New Roman"/>
          <w:sz w:val="24"/>
          <w:szCs w:val="24"/>
        </w:rPr>
        <w:t xml:space="preserve"> tvorby zákonov č. 19/1997 Z. z.</w:t>
      </w:r>
    </w:p>
    <w:p w:rsidR="00D86454" w:rsidRDefault="00D86454" w:rsidP="00D86454">
      <w:pPr>
        <w:spacing w:line="360" w:lineRule="auto"/>
      </w:pPr>
    </w:p>
    <w:p w:rsidR="00747312" w:rsidRPr="001A6FD1" w:rsidRDefault="00747312"/>
    <w:sectPr w:rsidR="00747312" w:rsidRPr="001A6FD1" w:rsidSect="0074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8A35B93"/>
    <w:multiLevelType w:val="hybridMultilevel"/>
    <w:tmpl w:val="9C0620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1208BB"/>
    <w:rsid w:val="00124DE6"/>
    <w:rsid w:val="00194D0C"/>
    <w:rsid w:val="001A6FD1"/>
    <w:rsid w:val="001D141C"/>
    <w:rsid w:val="001D7427"/>
    <w:rsid w:val="001D7A2B"/>
    <w:rsid w:val="00222CF3"/>
    <w:rsid w:val="0024454D"/>
    <w:rsid w:val="002600D3"/>
    <w:rsid w:val="00295FD4"/>
    <w:rsid w:val="0035383A"/>
    <w:rsid w:val="003E2F0F"/>
    <w:rsid w:val="00426966"/>
    <w:rsid w:val="004E6345"/>
    <w:rsid w:val="00522BC4"/>
    <w:rsid w:val="005512EC"/>
    <w:rsid w:val="00551A91"/>
    <w:rsid w:val="005F043F"/>
    <w:rsid w:val="00601F04"/>
    <w:rsid w:val="00611225"/>
    <w:rsid w:val="00647C69"/>
    <w:rsid w:val="006678BC"/>
    <w:rsid w:val="00680231"/>
    <w:rsid w:val="00693B36"/>
    <w:rsid w:val="007262C0"/>
    <w:rsid w:val="00745658"/>
    <w:rsid w:val="00747312"/>
    <w:rsid w:val="007C23A2"/>
    <w:rsid w:val="007D2BE9"/>
    <w:rsid w:val="007E3F8C"/>
    <w:rsid w:val="007E610C"/>
    <w:rsid w:val="008338C3"/>
    <w:rsid w:val="008D249C"/>
    <w:rsid w:val="009F4003"/>
    <w:rsid w:val="00AB6969"/>
    <w:rsid w:val="00AD59C6"/>
    <w:rsid w:val="00BD5E48"/>
    <w:rsid w:val="00C4621B"/>
    <w:rsid w:val="00CF53B8"/>
    <w:rsid w:val="00D65C26"/>
    <w:rsid w:val="00D86454"/>
    <w:rsid w:val="00DB1AA1"/>
    <w:rsid w:val="00DB3702"/>
    <w:rsid w:val="00DB7AD2"/>
    <w:rsid w:val="00DE6504"/>
    <w:rsid w:val="00E0027B"/>
    <w:rsid w:val="00E84F94"/>
    <w:rsid w:val="00EA1879"/>
    <w:rsid w:val="00EB0C0B"/>
    <w:rsid w:val="00F77F33"/>
    <w:rsid w:val="00FA25D2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55C4"/>
  <w15:docId w15:val="{FBCF2BBF-EF69-49F8-861D-899E05AF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64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645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</cp:revision>
  <cp:lastPrinted>2021-11-15T14:59:00Z</cp:lastPrinted>
  <dcterms:created xsi:type="dcterms:W3CDTF">2021-11-07T16:00:00Z</dcterms:created>
  <dcterms:modified xsi:type="dcterms:W3CDTF">2021-11-15T14:59:00Z</dcterms:modified>
</cp:coreProperties>
</file>