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180890">
        <w:rPr>
          <w:sz w:val="20"/>
        </w:rPr>
        <w:t>-</w:t>
      </w:r>
      <w:r w:rsidR="00B63FD4">
        <w:rPr>
          <w:sz w:val="20"/>
        </w:rPr>
        <w:t>2230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C37212">
        <w:t>1077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D5EC2">
        <w:rPr>
          <w:spacing w:val="0"/>
          <w:szCs w:val="22"/>
        </w:rPr>
        <w:t>z 11</w:t>
      </w:r>
      <w:r w:rsidR="00B4075A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124C85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4075A" w:rsidP="00B4075A">
      <w:pPr>
        <w:keepNext w:val="0"/>
        <w:keepLines w:val="0"/>
        <w:widowControl w:val="0"/>
        <w:jc w:val="both"/>
        <w:rPr>
          <w:szCs w:val="22"/>
        </w:rPr>
      </w:pPr>
    </w:p>
    <w:p w:rsidR="00172551" w:rsidRPr="00B17456" w:rsidP="00172551">
      <w:pPr>
        <w:jc w:val="both"/>
        <w:rPr>
          <w:rFonts w:cs="Arial"/>
          <w:szCs w:val="22"/>
        </w:rPr>
      </w:pPr>
      <w:r w:rsidRPr="001177E7" w:rsidR="00465ACC">
        <w:rPr>
          <w:rFonts w:cs="Arial"/>
          <w:szCs w:val="22"/>
        </w:rPr>
        <w:t>k</w:t>
      </w:r>
      <w:r w:rsidRPr="00B4075A" w:rsidR="00465ACC">
        <w:rPr>
          <w:szCs w:val="22"/>
        </w:rPr>
        <w:t xml:space="preserve"> </w:t>
      </w:r>
      <w:r w:rsidR="00124C85">
        <w:rPr>
          <w:rFonts w:cs="Arial"/>
          <w:bCs/>
          <w:szCs w:val="22"/>
        </w:rPr>
        <w:t>vládnemu návrhu zákona, ktorým sa menia a dopĺňajú niektoré zákony v súvislosti</w:t>
        <w:br/>
        <w:t>s treťou vlnou pandémie ochorenia COVID-19 (tlač 790)</w:t>
      </w:r>
      <w:r>
        <w:rPr>
          <w:rFonts w:cs="Arial"/>
        </w:rPr>
        <w:t xml:space="preserve"> – prvé čítanie</w:t>
      </w:r>
    </w:p>
    <w:p w:rsidR="00172551" w:rsidRPr="00B17456" w:rsidP="00172551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172551" w:rsidP="00172551">
      <w:pPr>
        <w:jc w:val="both"/>
        <w:rPr>
          <w:rFonts w:cs="Arial"/>
          <w:szCs w:val="22"/>
        </w:rPr>
      </w:pPr>
    </w:p>
    <w:p w:rsidR="00172551" w:rsidP="00172551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72551" w:rsidP="00172551">
      <w:pPr>
        <w:jc w:val="both"/>
        <w:rPr>
          <w:rFonts w:cs="Arial"/>
          <w:szCs w:val="22"/>
        </w:rPr>
      </w:pPr>
    </w:p>
    <w:p w:rsidR="00172551" w:rsidP="00172551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72551" w:rsidP="00172551">
      <w:pPr>
        <w:widowControl w:val="0"/>
        <w:jc w:val="both"/>
        <w:rPr>
          <w:rFonts w:cs="Arial"/>
          <w:b/>
          <w:sz w:val="18"/>
          <w:szCs w:val="18"/>
        </w:rPr>
      </w:pPr>
    </w:p>
    <w:p w:rsidR="00172551" w:rsidP="00172551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172551" w:rsidP="00172551">
      <w:pPr>
        <w:widowControl w:val="0"/>
        <w:ind w:firstLine="708"/>
        <w:jc w:val="both"/>
        <w:rPr>
          <w:rFonts w:cs="Arial"/>
          <w:szCs w:val="22"/>
        </w:rPr>
      </w:pPr>
    </w:p>
    <w:p w:rsidR="00172551" w:rsidRPr="003664EC" w:rsidP="00172551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3664EC">
        <w:rPr>
          <w:rFonts w:ascii="Arial" w:hAnsi="Arial" w:cs="Arial"/>
          <w:i w:val="0"/>
          <w:sz w:val="28"/>
          <w:szCs w:val="28"/>
        </w:rPr>
        <w:t>p r i d e ľ u j e</w:t>
      </w:r>
    </w:p>
    <w:p w:rsidR="00172551" w:rsidP="00172551">
      <w:pPr>
        <w:widowControl w:val="0"/>
        <w:jc w:val="both"/>
        <w:rPr>
          <w:rFonts w:cs="Arial"/>
          <w:b/>
          <w:sz w:val="18"/>
          <w:szCs w:val="18"/>
        </w:rPr>
      </w:pPr>
    </w:p>
    <w:p w:rsidR="00A972D1" w:rsidP="00A972D1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zákona na prerokovanie</w:t>
      </w:r>
    </w:p>
    <w:p w:rsidR="00A972D1" w:rsidP="00A972D1">
      <w:pPr>
        <w:widowControl w:val="0"/>
        <w:ind w:left="1200"/>
        <w:jc w:val="both"/>
        <w:rPr>
          <w:rFonts w:cs="Arial"/>
          <w:szCs w:val="22"/>
        </w:rPr>
      </w:pPr>
    </w:p>
    <w:p w:rsidR="00456B57" w:rsidP="00A972D1">
      <w:pPr>
        <w:widowControl w:val="0"/>
        <w:ind w:left="1200"/>
        <w:jc w:val="both"/>
        <w:rPr>
          <w:rFonts w:cs="Arial"/>
          <w:szCs w:val="22"/>
        </w:rPr>
      </w:pPr>
      <w:r w:rsidR="00A972D1">
        <w:rPr>
          <w:rFonts w:cs="Arial"/>
          <w:szCs w:val="22"/>
        </w:rPr>
        <w:t>Ústavnoprávnemu výboru Národne</w:t>
      </w:r>
      <w:r w:rsidR="00A972D1">
        <w:rPr>
          <w:rFonts w:cs="Arial"/>
          <w:szCs w:val="22"/>
        </w:rPr>
        <w:t>j rady Slovenskej republiky</w:t>
      </w:r>
    </w:p>
    <w:p w:rsidR="00F0725B" w:rsidP="00A972D1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Výbor</w:t>
      </w:r>
      <w:r w:rsidR="00C37212">
        <w:rPr>
          <w:rFonts w:cs="Arial"/>
          <w:szCs w:val="22"/>
        </w:rPr>
        <w:t>u</w:t>
      </w:r>
      <w:r>
        <w:rPr>
          <w:rFonts w:cs="Arial"/>
          <w:szCs w:val="22"/>
        </w:rPr>
        <w:t xml:space="preserve"> Národnej rady Slovenskej republiky pre hospodárske záležitosti</w:t>
      </w:r>
    </w:p>
    <w:p w:rsidR="00F0725B" w:rsidP="00A972D1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Výbor</w:t>
      </w:r>
      <w:r w:rsidR="00C37212">
        <w:rPr>
          <w:rFonts w:cs="Arial"/>
          <w:szCs w:val="22"/>
        </w:rPr>
        <w:t>u</w:t>
      </w:r>
      <w:r>
        <w:rPr>
          <w:rFonts w:cs="Arial"/>
          <w:szCs w:val="22"/>
        </w:rPr>
        <w:t xml:space="preserve"> Národnej rady Slovenskej republiky pre sociálne veci</w:t>
      </w:r>
    </w:p>
    <w:p w:rsidR="00F0725B" w:rsidP="00A972D1">
      <w:pPr>
        <w:widowControl w:val="0"/>
        <w:ind w:left="1200"/>
        <w:jc w:val="both"/>
        <w:rPr>
          <w:rFonts w:cs="Arial"/>
          <w:szCs w:val="22"/>
        </w:rPr>
      </w:pPr>
      <w:r w:rsidR="00A972D1">
        <w:rPr>
          <w:rFonts w:cs="Arial"/>
          <w:szCs w:val="22"/>
        </w:rPr>
        <w:t xml:space="preserve">Výboru Národnej rady Slovenskej republiky pre </w:t>
      </w:r>
      <w:r w:rsidR="00456B57">
        <w:rPr>
          <w:rFonts w:cs="Arial"/>
          <w:szCs w:val="22"/>
        </w:rPr>
        <w:t>zdravotníctvo</w:t>
      </w:r>
      <w:r>
        <w:rPr>
          <w:rFonts w:cs="Arial"/>
          <w:szCs w:val="22"/>
        </w:rPr>
        <w:t xml:space="preserve">  a</w:t>
      </w:r>
    </w:p>
    <w:p w:rsidR="00A972D1" w:rsidP="00A972D1">
      <w:pPr>
        <w:widowControl w:val="0"/>
        <w:ind w:left="1200"/>
        <w:jc w:val="both"/>
        <w:rPr>
          <w:rFonts w:cs="Arial"/>
          <w:szCs w:val="22"/>
        </w:rPr>
      </w:pPr>
      <w:r w:rsidR="00F0725B">
        <w:rPr>
          <w:rFonts w:cs="Arial"/>
          <w:szCs w:val="22"/>
        </w:rPr>
        <w:t>Výbor</w:t>
      </w:r>
      <w:r w:rsidR="00C37212">
        <w:rPr>
          <w:rFonts w:cs="Arial"/>
          <w:szCs w:val="22"/>
        </w:rPr>
        <w:t>u</w:t>
      </w:r>
      <w:r w:rsidR="00F0725B">
        <w:rPr>
          <w:rFonts w:cs="Arial"/>
          <w:szCs w:val="22"/>
        </w:rPr>
        <w:t xml:space="preserve"> Národnej rady Slovenskej rep</w:t>
      </w:r>
      <w:r w:rsidR="00F0725B">
        <w:rPr>
          <w:rFonts w:cs="Arial"/>
          <w:szCs w:val="22"/>
        </w:rPr>
        <w:t>ubliky pre obranu a bezpečnosť</w:t>
      </w:r>
      <w:r>
        <w:rPr>
          <w:rFonts w:cs="Arial"/>
          <w:szCs w:val="22"/>
        </w:rPr>
        <w:t>;</w:t>
      </w:r>
    </w:p>
    <w:p w:rsidR="00A972D1" w:rsidP="00A972D1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A972D1" w:rsidP="00F0725B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A972D1" w:rsidP="00F0725B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A972D1" w:rsidP="00F0725B">
      <w:pPr>
        <w:pStyle w:val="BodyTextIndent"/>
        <w:keepNext w:val="0"/>
        <w:keepLines w:val="0"/>
        <w:widowControl w:val="0"/>
        <w:spacing w:after="0"/>
        <w:ind w:firstLine="993"/>
        <w:jc w:val="both"/>
        <w:rPr>
          <w:szCs w:val="22"/>
        </w:rPr>
      </w:pPr>
      <w:r>
        <w:rPr>
          <w:rFonts w:cs="Arial"/>
          <w:szCs w:val="22"/>
        </w:rPr>
        <w:t xml:space="preserve">ako gestorský Výbor Národnej rady Slovenskej republiky pre </w:t>
      </w:r>
      <w:r w:rsidR="00124C85">
        <w:rPr>
          <w:rFonts w:cs="Arial"/>
          <w:szCs w:val="22"/>
        </w:rPr>
        <w:t>zdravotníctvo</w:t>
        <w:br/>
      </w:r>
      <w:r>
        <w:rPr>
          <w:rFonts w:cs="Arial"/>
          <w:szCs w:val="22"/>
        </w:rPr>
        <w:t xml:space="preserve">a lehotu </w:t>
      </w:r>
      <w:r>
        <w:rPr>
          <w:szCs w:val="22"/>
        </w:rPr>
        <w:t>na jeho prerok</w:t>
      </w:r>
      <w:r w:rsidR="00F0725B">
        <w:rPr>
          <w:szCs w:val="22"/>
        </w:rPr>
        <w:t>ovanie v druhom čítaní vo výboroch</w:t>
      </w:r>
      <w:r>
        <w:rPr>
          <w:szCs w:val="22"/>
        </w:rPr>
        <w:t xml:space="preserve"> a</w:t>
      </w:r>
      <w:r w:rsidR="00341325">
        <w:rPr>
          <w:szCs w:val="22"/>
        </w:rPr>
        <w:t xml:space="preserve"> </w:t>
      </w:r>
      <w:r>
        <w:rPr>
          <w:szCs w:val="22"/>
        </w:rPr>
        <w:t>v</w:t>
      </w:r>
      <w:r w:rsidR="00341325">
        <w:rPr>
          <w:szCs w:val="22"/>
        </w:rPr>
        <w:t xml:space="preserve"> </w:t>
      </w:r>
      <w:r>
        <w:rPr>
          <w:szCs w:val="22"/>
        </w:rPr>
        <w:t>gestorskom výbore</w:t>
      </w:r>
      <w:r w:rsidR="00456B57">
        <w:rPr>
          <w:szCs w:val="22"/>
        </w:rPr>
        <w:br/>
      </w:r>
      <w:r>
        <w:rPr>
          <w:szCs w:val="22"/>
        </w:rPr>
        <w:t>s</w:t>
      </w:r>
      <w:r w:rsidR="00341325">
        <w:rPr>
          <w:szCs w:val="22"/>
        </w:rPr>
        <w:t xml:space="preserve"> </w:t>
      </w:r>
      <w:r>
        <w:rPr>
          <w:szCs w:val="22"/>
        </w:rPr>
        <w:t>termínom ihneď.</w:t>
      </w: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AC0666">
        <w:rPr>
          <w:rFonts w:cs="Arial"/>
          <w:szCs w:val="22"/>
        </w:rPr>
        <w:t>N</w:t>
      </w:r>
      <w:r w:rsidRPr="001E4DF0">
        <w:rPr>
          <w:rFonts w:cs="Arial"/>
          <w:szCs w:val="22"/>
        </w:rPr>
        <w:t>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B9694A" w:rsidRPr="00E14698" w:rsidP="00B9694A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AF5CC2">
        <w:rPr>
          <w:rFonts w:cs="Arial"/>
          <w:szCs w:val="22"/>
        </w:rPr>
        <w:t xml:space="preserve">Miloš  S v r č e k </w:t>
      </w:r>
      <w:r w:rsidRPr="00E14698">
        <w:rPr>
          <w:rFonts w:cs="Arial"/>
          <w:szCs w:val="22"/>
        </w:rPr>
        <w:t xml:space="preserve">  v. r. </w:t>
      </w:r>
    </w:p>
    <w:p w:rsidR="00155578" w:rsidP="00B9694A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AF5CC2">
        <w:rPr>
          <w:rFonts w:cs="Arial"/>
          <w:szCs w:val="22"/>
        </w:rPr>
        <w:t>Jana  V a ľ o v á</w:t>
      </w:r>
      <w:r w:rsidRPr="00E14698" w:rsidR="00B9694A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725B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2DE4"/>
    <w:rsid w:val="0002738E"/>
    <w:rsid w:val="000276B6"/>
    <w:rsid w:val="000312D6"/>
    <w:rsid w:val="00032F2E"/>
    <w:rsid w:val="00035ED7"/>
    <w:rsid w:val="00037957"/>
    <w:rsid w:val="00040EAC"/>
    <w:rsid w:val="00044748"/>
    <w:rsid w:val="000517B7"/>
    <w:rsid w:val="000534BB"/>
    <w:rsid w:val="000553E7"/>
    <w:rsid w:val="0008362A"/>
    <w:rsid w:val="00090F56"/>
    <w:rsid w:val="00097399"/>
    <w:rsid w:val="000B2927"/>
    <w:rsid w:val="000C0A02"/>
    <w:rsid w:val="000C3759"/>
    <w:rsid w:val="000E0D52"/>
    <w:rsid w:val="000F1DAC"/>
    <w:rsid w:val="000F6A9A"/>
    <w:rsid w:val="00106069"/>
    <w:rsid w:val="00112918"/>
    <w:rsid w:val="001177E7"/>
    <w:rsid w:val="001233BB"/>
    <w:rsid w:val="00124C85"/>
    <w:rsid w:val="00132039"/>
    <w:rsid w:val="001474EA"/>
    <w:rsid w:val="00155578"/>
    <w:rsid w:val="001578C6"/>
    <w:rsid w:val="00157C10"/>
    <w:rsid w:val="00157E8D"/>
    <w:rsid w:val="00160D5B"/>
    <w:rsid w:val="00166660"/>
    <w:rsid w:val="00171000"/>
    <w:rsid w:val="00172551"/>
    <w:rsid w:val="00176048"/>
    <w:rsid w:val="00180890"/>
    <w:rsid w:val="001820F1"/>
    <w:rsid w:val="00184536"/>
    <w:rsid w:val="00186672"/>
    <w:rsid w:val="00191968"/>
    <w:rsid w:val="001A3BA7"/>
    <w:rsid w:val="001A7D4E"/>
    <w:rsid w:val="001C14A5"/>
    <w:rsid w:val="001C6BF6"/>
    <w:rsid w:val="001D3F22"/>
    <w:rsid w:val="001D4A64"/>
    <w:rsid w:val="001E20F2"/>
    <w:rsid w:val="001E44FE"/>
    <w:rsid w:val="001E4DF0"/>
    <w:rsid w:val="00200D1A"/>
    <w:rsid w:val="0020515B"/>
    <w:rsid w:val="00217194"/>
    <w:rsid w:val="00217705"/>
    <w:rsid w:val="0022086F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0FD0"/>
    <w:rsid w:val="002A650A"/>
    <w:rsid w:val="002B32E3"/>
    <w:rsid w:val="002B4F84"/>
    <w:rsid w:val="002B7080"/>
    <w:rsid w:val="002C1D66"/>
    <w:rsid w:val="002C395D"/>
    <w:rsid w:val="002D18EA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325"/>
    <w:rsid w:val="00341944"/>
    <w:rsid w:val="00341FBA"/>
    <w:rsid w:val="00343E11"/>
    <w:rsid w:val="00350C1A"/>
    <w:rsid w:val="00354BAC"/>
    <w:rsid w:val="00361F55"/>
    <w:rsid w:val="00362E4A"/>
    <w:rsid w:val="003664EC"/>
    <w:rsid w:val="003707D3"/>
    <w:rsid w:val="00376D87"/>
    <w:rsid w:val="00381AC0"/>
    <w:rsid w:val="00383E79"/>
    <w:rsid w:val="00395713"/>
    <w:rsid w:val="0039703A"/>
    <w:rsid w:val="003B093F"/>
    <w:rsid w:val="003B290F"/>
    <w:rsid w:val="003B6CE0"/>
    <w:rsid w:val="003C3066"/>
    <w:rsid w:val="003C7A55"/>
    <w:rsid w:val="003C7FDA"/>
    <w:rsid w:val="003E55EC"/>
    <w:rsid w:val="003E72D6"/>
    <w:rsid w:val="003E7A3D"/>
    <w:rsid w:val="004018ED"/>
    <w:rsid w:val="00403BE5"/>
    <w:rsid w:val="004114AF"/>
    <w:rsid w:val="00413F29"/>
    <w:rsid w:val="004171C5"/>
    <w:rsid w:val="00427554"/>
    <w:rsid w:val="00433BF3"/>
    <w:rsid w:val="00433D1B"/>
    <w:rsid w:val="00443084"/>
    <w:rsid w:val="004441C1"/>
    <w:rsid w:val="00456B57"/>
    <w:rsid w:val="004571EC"/>
    <w:rsid w:val="004622BC"/>
    <w:rsid w:val="00462A39"/>
    <w:rsid w:val="00465ACC"/>
    <w:rsid w:val="00470726"/>
    <w:rsid w:val="0048089C"/>
    <w:rsid w:val="00490C71"/>
    <w:rsid w:val="00490E8F"/>
    <w:rsid w:val="00491ABF"/>
    <w:rsid w:val="004B1106"/>
    <w:rsid w:val="004C066C"/>
    <w:rsid w:val="004D4BFD"/>
    <w:rsid w:val="004D666E"/>
    <w:rsid w:val="004E21E4"/>
    <w:rsid w:val="004E3ABE"/>
    <w:rsid w:val="004F2515"/>
    <w:rsid w:val="004F299D"/>
    <w:rsid w:val="00505769"/>
    <w:rsid w:val="00506222"/>
    <w:rsid w:val="005062D7"/>
    <w:rsid w:val="00513169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C1A37"/>
    <w:rsid w:val="005D1D7D"/>
    <w:rsid w:val="005D38EB"/>
    <w:rsid w:val="005E5547"/>
    <w:rsid w:val="005F4FFC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5780E"/>
    <w:rsid w:val="00662542"/>
    <w:rsid w:val="006637DB"/>
    <w:rsid w:val="0066526D"/>
    <w:rsid w:val="00673638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2300"/>
    <w:rsid w:val="006B3D4F"/>
    <w:rsid w:val="006B74E0"/>
    <w:rsid w:val="006C075D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BFD"/>
    <w:rsid w:val="00720F04"/>
    <w:rsid w:val="00726D76"/>
    <w:rsid w:val="00727B06"/>
    <w:rsid w:val="00732114"/>
    <w:rsid w:val="00740BC0"/>
    <w:rsid w:val="00741A81"/>
    <w:rsid w:val="007424C6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D5EC2"/>
    <w:rsid w:val="007E1EF0"/>
    <w:rsid w:val="007F3EEC"/>
    <w:rsid w:val="007F5A97"/>
    <w:rsid w:val="007F5C03"/>
    <w:rsid w:val="007F79DF"/>
    <w:rsid w:val="00800C2E"/>
    <w:rsid w:val="00801B2D"/>
    <w:rsid w:val="00802B2C"/>
    <w:rsid w:val="0080320A"/>
    <w:rsid w:val="00806B4A"/>
    <w:rsid w:val="00807966"/>
    <w:rsid w:val="008104FA"/>
    <w:rsid w:val="00813D0D"/>
    <w:rsid w:val="00830E3C"/>
    <w:rsid w:val="00831048"/>
    <w:rsid w:val="00832126"/>
    <w:rsid w:val="00832C32"/>
    <w:rsid w:val="00847232"/>
    <w:rsid w:val="00876720"/>
    <w:rsid w:val="00876988"/>
    <w:rsid w:val="008804EF"/>
    <w:rsid w:val="008830BC"/>
    <w:rsid w:val="00886440"/>
    <w:rsid w:val="00887031"/>
    <w:rsid w:val="008971A7"/>
    <w:rsid w:val="008977C5"/>
    <w:rsid w:val="00897F1E"/>
    <w:rsid w:val="008A0D6C"/>
    <w:rsid w:val="008B55DD"/>
    <w:rsid w:val="008C284D"/>
    <w:rsid w:val="008C6664"/>
    <w:rsid w:val="008C76B6"/>
    <w:rsid w:val="008E051E"/>
    <w:rsid w:val="008E6414"/>
    <w:rsid w:val="008F45FE"/>
    <w:rsid w:val="008F6484"/>
    <w:rsid w:val="00906828"/>
    <w:rsid w:val="00911AED"/>
    <w:rsid w:val="009122D5"/>
    <w:rsid w:val="00913E07"/>
    <w:rsid w:val="0091440B"/>
    <w:rsid w:val="00927181"/>
    <w:rsid w:val="00937521"/>
    <w:rsid w:val="00953BE8"/>
    <w:rsid w:val="00967672"/>
    <w:rsid w:val="00967F01"/>
    <w:rsid w:val="009750C8"/>
    <w:rsid w:val="00975579"/>
    <w:rsid w:val="00976FF2"/>
    <w:rsid w:val="0098545F"/>
    <w:rsid w:val="00991926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F187B"/>
    <w:rsid w:val="009F758F"/>
    <w:rsid w:val="009F766D"/>
    <w:rsid w:val="00A02714"/>
    <w:rsid w:val="00A10E74"/>
    <w:rsid w:val="00A211A7"/>
    <w:rsid w:val="00A358DB"/>
    <w:rsid w:val="00A35F97"/>
    <w:rsid w:val="00A411E5"/>
    <w:rsid w:val="00A44ED0"/>
    <w:rsid w:val="00A479ED"/>
    <w:rsid w:val="00A5244E"/>
    <w:rsid w:val="00A60E88"/>
    <w:rsid w:val="00A61E7A"/>
    <w:rsid w:val="00A66B40"/>
    <w:rsid w:val="00A71E57"/>
    <w:rsid w:val="00A84182"/>
    <w:rsid w:val="00A8637D"/>
    <w:rsid w:val="00A93317"/>
    <w:rsid w:val="00A93939"/>
    <w:rsid w:val="00A9706C"/>
    <w:rsid w:val="00A972D1"/>
    <w:rsid w:val="00AA1FC8"/>
    <w:rsid w:val="00AA7C56"/>
    <w:rsid w:val="00AB4A20"/>
    <w:rsid w:val="00AB5E70"/>
    <w:rsid w:val="00AC0130"/>
    <w:rsid w:val="00AC0666"/>
    <w:rsid w:val="00AC20FB"/>
    <w:rsid w:val="00AC243C"/>
    <w:rsid w:val="00AC5B2C"/>
    <w:rsid w:val="00AD2B0A"/>
    <w:rsid w:val="00AD7F1F"/>
    <w:rsid w:val="00AE2C09"/>
    <w:rsid w:val="00AE4AE3"/>
    <w:rsid w:val="00AE6B75"/>
    <w:rsid w:val="00AF0396"/>
    <w:rsid w:val="00AF1B28"/>
    <w:rsid w:val="00AF2DB9"/>
    <w:rsid w:val="00AF534B"/>
    <w:rsid w:val="00AF5CC2"/>
    <w:rsid w:val="00B031AD"/>
    <w:rsid w:val="00B11B44"/>
    <w:rsid w:val="00B1206E"/>
    <w:rsid w:val="00B12FCE"/>
    <w:rsid w:val="00B131B1"/>
    <w:rsid w:val="00B14303"/>
    <w:rsid w:val="00B17456"/>
    <w:rsid w:val="00B27572"/>
    <w:rsid w:val="00B3507C"/>
    <w:rsid w:val="00B37E78"/>
    <w:rsid w:val="00B4075A"/>
    <w:rsid w:val="00B43233"/>
    <w:rsid w:val="00B51315"/>
    <w:rsid w:val="00B60952"/>
    <w:rsid w:val="00B60D7D"/>
    <w:rsid w:val="00B63FD4"/>
    <w:rsid w:val="00B7014F"/>
    <w:rsid w:val="00B71193"/>
    <w:rsid w:val="00B77D89"/>
    <w:rsid w:val="00B860EE"/>
    <w:rsid w:val="00B91F18"/>
    <w:rsid w:val="00B9694A"/>
    <w:rsid w:val="00BA724D"/>
    <w:rsid w:val="00BB4A30"/>
    <w:rsid w:val="00BB5647"/>
    <w:rsid w:val="00BC38B0"/>
    <w:rsid w:val="00BC3B51"/>
    <w:rsid w:val="00BD6090"/>
    <w:rsid w:val="00BE17BE"/>
    <w:rsid w:val="00BE2814"/>
    <w:rsid w:val="00BE37F7"/>
    <w:rsid w:val="00BE794F"/>
    <w:rsid w:val="00BF13F0"/>
    <w:rsid w:val="00C00BC2"/>
    <w:rsid w:val="00C10BF5"/>
    <w:rsid w:val="00C3286C"/>
    <w:rsid w:val="00C337F5"/>
    <w:rsid w:val="00C34BDF"/>
    <w:rsid w:val="00C37212"/>
    <w:rsid w:val="00C4697B"/>
    <w:rsid w:val="00C54322"/>
    <w:rsid w:val="00C601CE"/>
    <w:rsid w:val="00C71D08"/>
    <w:rsid w:val="00C72B33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6E8"/>
    <w:rsid w:val="00CC7C69"/>
    <w:rsid w:val="00CD12AE"/>
    <w:rsid w:val="00CD65AD"/>
    <w:rsid w:val="00CE1B33"/>
    <w:rsid w:val="00CE26EA"/>
    <w:rsid w:val="00CE337E"/>
    <w:rsid w:val="00CF005C"/>
    <w:rsid w:val="00D00CC6"/>
    <w:rsid w:val="00D125B5"/>
    <w:rsid w:val="00D174D9"/>
    <w:rsid w:val="00D2335F"/>
    <w:rsid w:val="00D31AED"/>
    <w:rsid w:val="00D3405E"/>
    <w:rsid w:val="00D5199B"/>
    <w:rsid w:val="00D55F34"/>
    <w:rsid w:val="00D60521"/>
    <w:rsid w:val="00D6132F"/>
    <w:rsid w:val="00D73AB0"/>
    <w:rsid w:val="00D7654B"/>
    <w:rsid w:val="00D76EA8"/>
    <w:rsid w:val="00D92237"/>
    <w:rsid w:val="00DB3CDE"/>
    <w:rsid w:val="00DB40F6"/>
    <w:rsid w:val="00DB44B2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698"/>
    <w:rsid w:val="00E14DE6"/>
    <w:rsid w:val="00E20EDA"/>
    <w:rsid w:val="00E339FB"/>
    <w:rsid w:val="00E35843"/>
    <w:rsid w:val="00E4725E"/>
    <w:rsid w:val="00E507BE"/>
    <w:rsid w:val="00E567E1"/>
    <w:rsid w:val="00E577FA"/>
    <w:rsid w:val="00E62FC2"/>
    <w:rsid w:val="00E768AA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3EAC"/>
    <w:rsid w:val="00EF4454"/>
    <w:rsid w:val="00F05F17"/>
    <w:rsid w:val="00F0725B"/>
    <w:rsid w:val="00F116B6"/>
    <w:rsid w:val="00F13A27"/>
    <w:rsid w:val="00F13A5F"/>
    <w:rsid w:val="00F24C1A"/>
    <w:rsid w:val="00F33410"/>
    <w:rsid w:val="00F349DC"/>
    <w:rsid w:val="00F430DB"/>
    <w:rsid w:val="00F448BB"/>
    <w:rsid w:val="00F457C7"/>
    <w:rsid w:val="00F46E06"/>
    <w:rsid w:val="00F51773"/>
    <w:rsid w:val="00F525D9"/>
    <w:rsid w:val="00F80D69"/>
    <w:rsid w:val="00F85B36"/>
    <w:rsid w:val="00F92240"/>
    <w:rsid w:val="00F93C61"/>
    <w:rsid w:val="00F94635"/>
    <w:rsid w:val="00FA1DA6"/>
    <w:rsid w:val="00FA2389"/>
    <w:rsid w:val="00FD14AC"/>
    <w:rsid w:val="00FD2652"/>
    <w:rsid w:val="00FD31FB"/>
    <w:rsid w:val="00FD7F5A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2021-09-23T12:41:00Z</cp:lastPrinted>
  <dcterms:created xsi:type="dcterms:W3CDTF">2021-11-10T14:59:00Z</dcterms:created>
  <dcterms:modified xsi:type="dcterms:W3CDTF">2021-11-11T15:48:00Z</dcterms:modified>
</cp:coreProperties>
</file>