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1A6FD1" w:rsidRDefault="001D7A2B" w:rsidP="001D7A2B">
      <w:pPr>
        <w:pStyle w:val="Nadpis2"/>
        <w:ind w:hanging="3649"/>
        <w:jc w:val="left"/>
      </w:pPr>
      <w:bookmarkStart w:id="0" w:name="_Hlk53653997"/>
      <w:r w:rsidRPr="001A6FD1">
        <w:t>ÚSTAVNOPRÁVNY VÝBOR</w:t>
      </w:r>
    </w:p>
    <w:p w14:paraId="67C163AA" w14:textId="0D2FC3D7" w:rsidR="001D7A2B" w:rsidRDefault="001D7A2B" w:rsidP="007D2BE9">
      <w:pPr>
        <w:rPr>
          <w:b/>
        </w:rPr>
      </w:pPr>
      <w:r w:rsidRPr="001A6FD1">
        <w:rPr>
          <w:b/>
        </w:rPr>
        <w:t>NÁRODNEJ RADY SLOVENSKEJ REPUBLIKY</w:t>
      </w:r>
    </w:p>
    <w:p w14:paraId="7C78D263" w14:textId="77777777" w:rsidR="009B4655" w:rsidRDefault="009B4655" w:rsidP="007D2BE9">
      <w:pPr>
        <w:rPr>
          <w:b/>
        </w:rPr>
      </w:pPr>
    </w:p>
    <w:p w14:paraId="011967D3" w14:textId="3C6F9734" w:rsidR="001D7A2B" w:rsidRPr="001A6FD1" w:rsidRDefault="001D7A2B" w:rsidP="001D7A2B"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</w:t>
      </w:r>
      <w:r w:rsidRPr="001A6FD1">
        <w:tab/>
      </w:r>
      <w:r w:rsidR="009734E0">
        <w:t>97</w:t>
      </w:r>
      <w:r w:rsidRPr="001A6FD1">
        <w:t>. schôdza</w:t>
      </w:r>
    </w:p>
    <w:p w14:paraId="46B0AED1" w14:textId="0677B089" w:rsidR="001D7A2B" w:rsidRPr="001A6FD1" w:rsidRDefault="001D7A2B" w:rsidP="001D7A2B">
      <w:pPr>
        <w:ind w:left="5592" w:hanging="12"/>
      </w:pPr>
      <w:r w:rsidRPr="001A6FD1">
        <w:t xml:space="preserve"> </w:t>
      </w:r>
      <w:r w:rsidRPr="001A6FD1">
        <w:tab/>
        <w:t xml:space="preserve"> </w:t>
      </w:r>
      <w:r w:rsidRPr="001A6FD1">
        <w:tab/>
        <w:t>Číslo: CRD-</w:t>
      </w:r>
      <w:r w:rsidR="00326F80">
        <w:t>2230</w:t>
      </w:r>
      <w:r w:rsidRPr="001A6FD1">
        <w:t>/2021</w:t>
      </w:r>
    </w:p>
    <w:p w14:paraId="032F655E" w14:textId="6E180150" w:rsidR="001D7A2B" w:rsidRDefault="001D7A2B" w:rsidP="001D7A2B">
      <w:pPr>
        <w:pStyle w:val="Bezriadkovania"/>
      </w:pPr>
    </w:p>
    <w:p w14:paraId="29F73EC5" w14:textId="77777777" w:rsidR="009B4655" w:rsidRDefault="009B4655" w:rsidP="001D7A2B">
      <w:pPr>
        <w:pStyle w:val="Bezriadkovania"/>
      </w:pPr>
    </w:p>
    <w:p w14:paraId="4C507322" w14:textId="271F66CF" w:rsidR="001D7A2B" w:rsidRPr="00326F80" w:rsidRDefault="00326F80" w:rsidP="001D7A2B">
      <w:pPr>
        <w:jc w:val="center"/>
        <w:rPr>
          <w:sz w:val="36"/>
          <w:szCs w:val="36"/>
        </w:rPr>
      </w:pPr>
      <w:r w:rsidRPr="00326F80">
        <w:rPr>
          <w:sz w:val="36"/>
          <w:szCs w:val="36"/>
        </w:rPr>
        <w:t>383</w:t>
      </w:r>
    </w:p>
    <w:p w14:paraId="455DAABB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U z n e s e n i e</w:t>
      </w:r>
    </w:p>
    <w:p w14:paraId="356BAE70" w14:textId="7777777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Ústavnoprávneho výboru Národnej rady Slovenskej republiky</w:t>
      </w:r>
    </w:p>
    <w:p w14:paraId="7F0FC4BE" w14:textId="1D3857D7" w:rsidR="001D7A2B" w:rsidRPr="001A6FD1" w:rsidRDefault="001D7A2B" w:rsidP="001D7A2B">
      <w:pPr>
        <w:jc w:val="center"/>
        <w:rPr>
          <w:b/>
        </w:rPr>
      </w:pPr>
      <w:r w:rsidRPr="001A6FD1">
        <w:rPr>
          <w:b/>
        </w:rPr>
        <w:t>z</w:t>
      </w:r>
      <w:r w:rsidR="007E610C" w:rsidRPr="001A6FD1">
        <w:rPr>
          <w:b/>
        </w:rPr>
        <w:t> </w:t>
      </w:r>
      <w:r w:rsidR="009734E0">
        <w:rPr>
          <w:b/>
        </w:rPr>
        <w:t>11</w:t>
      </w:r>
      <w:r w:rsidR="007E610C" w:rsidRPr="001A6FD1">
        <w:rPr>
          <w:b/>
        </w:rPr>
        <w:t xml:space="preserve">. </w:t>
      </w:r>
      <w:r w:rsidR="009734E0">
        <w:rPr>
          <w:b/>
        </w:rPr>
        <w:t>novembr</w:t>
      </w:r>
      <w:r w:rsidR="00FB2E3C">
        <w:rPr>
          <w:b/>
        </w:rPr>
        <w:t>a</w:t>
      </w:r>
      <w:r w:rsidRPr="001A6FD1">
        <w:rPr>
          <w:b/>
        </w:rPr>
        <w:t xml:space="preserve"> 2021</w:t>
      </w:r>
    </w:p>
    <w:p w14:paraId="1AFBA6DC" w14:textId="20CDB5F5" w:rsidR="001D7A2B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ECA46AF" w14:textId="77777777" w:rsidR="009734E0" w:rsidRPr="007D2BE9" w:rsidRDefault="009734E0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2A87292" w14:textId="7B2554F5" w:rsidR="009734E0" w:rsidRDefault="001D7A2B" w:rsidP="00C52C5E">
      <w:r w:rsidRPr="007D2BE9">
        <w:t>k</w:t>
      </w:r>
      <w:r w:rsidR="001F54AB">
        <w:t> </w:t>
      </w:r>
      <w:r w:rsidR="009734E0">
        <w:t>v</w:t>
      </w:r>
      <w:r w:rsidR="009734E0" w:rsidRPr="009734E0">
        <w:t>ládn</w:t>
      </w:r>
      <w:r w:rsidR="009734E0">
        <w:t>emu</w:t>
      </w:r>
      <w:r w:rsidR="009734E0" w:rsidRPr="009734E0">
        <w:t xml:space="preserve"> návrh</w:t>
      </w:r>
      <w:r w:rsidR="009734E0">
        <w:t>u</w:t>
      </w:r>
      <w:r w:rsidR="009734E0" w:rsidRPr="009734E0">
        <w:t xml:space="preserve"> zákona, ktorým sa menia a dopĺňajú niektoré zákony v súvislosti s treťou vlnou pandémi</w:t>
      </w:r>
      <w:r w:rsidR="00C52C5E">
        <w:t>e ochorenia COVID-19 (tlač 790)</w:t>
      </w:r>
    </w:p>
    <w:p w14:paraId="0293B238" w14:textId="77777777" w:rsidR="009734E0" w:rsidRDefault="009734E0" w:rsidP="00015A89">
      <w:pPr>
        <w:tabs>
          <w:tab w:val="left" w:pos="426"/>
        </w:tabs>
        <w:jc w:val="both"/>
      </w:pPr>
    </w:p>
    <w:p w14:paraId="6180B518" w14:textId="77777777" w:rsidR="00F77F33" w:rsidRPr="00F17FBA" w:rsidRDefault="00F77F33" w:rsidP="004D76CE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</w:rPr>
      </w:pPr>
    </w:p>
    <w:p w14:paraId="71F02F16" w14:textId="77777777"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14:paraId="264B6364" w14:textId="77777777"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  <w:r w:rsidRPr="001A6FD1">
        <w:t xml:space="preserve"> </w:t>
      </w:r>
    </w:p>
    <w:p w14:paraId="2C023EE2" w14:textId="77777777" w:rsidR="001D7A2B" w:rsidRPr="001A6FD1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5628BE14" w14:textId="781690D3" w:rsidR="00015A89" w:rsidRPr="009734E0" w:rsidRDefault="00E84F94" w:rsidP="00326F80">
      <w:pPr>
        <w:tabs>
          <w:tab w:val="left" w:pos="1276"/>
        </w:tabs>
        <w:jc w:val="both"/>
        <w:rPr>
          <w:bCs/>
        </w:rPr>
      </w:pPr>
      <w:r w:rsidRPr="009B4655">
        <w:tab/>
      </w:r>
      <w:r w:rsidR="00AB6969" w:rsidRPr="009B4655">
        <w:t>s</w:t>
      </w:r>
      <w:r w:rsidR="001F54AB" w:rsidRPr="009B4655">
        <w:rPr>
          <w:bCs/>
        </w:rPr>
        <w:t> </w:t>
      </w:r>
      <w:r w:rsidR="009734E0">
        <w:rPr>
          <w:bCs/>
        </w:rPr>
        <w:t>v</w:t>
      </w:r>
      <w:r w:rsidR="009734E0" w:rsidRPr="009734E0">
        <w:rPr>
          <w:bCs/>
        </w:rPr>
        <w:t>ládny</w:t>
      </w:r>
      <w:r w:rsidR="009734E0">
        <w:rPr>
          <w:bCs/>
        </w:rPr>
        <w:t>m</w:t>
      </w:r>
      <w:r w:rsidR="009734E0" w:rsidRPr="009734E0">
        <w:rPr>
          <w:bCs/>
        </w:rPr>
        <w:t xml:space="preserve"> návrh</w:t>
      </w:r>
      <w:r w:rsidR="009734E0">
        <w:rPr>
          <w:bCs/>
        </w:rPr>
        <w:t>o</w:t>
      </w:r>
      <w:r w:rsidR="00C52C5E">
        <w:rPr>
          <w:bCs/>
        </w:rPr>
        <w:t>m</w:t>
      </w:r>
      <w:r w:rsidR="009734E0" w:rsidRPr="009734E0">
        <w:rPr>
          <w:bCs/>
        </w:rPr>
        <w:t xml:space="preserve"> zákona, ktorým sa m</w:t>
      </w:r>
      <w:r w:rsidR="00326F80">
        <w:rPr>
          <w:bCs/>
        </w:rPr>
        <w:t xml:space="preserve">enia a dopĺňajú niektoré zákony </w:t>
      </w:r>
      <w:r w:rsidR="009734E0" w:rsidRPr="009734E0">
        <w:rPr>
          <w:bCs/>
        </w:rPr>
        <w:t xml:space="preserve">v </w:t>
      </w:r>
      <w:r w:rsidR="00326F80">
        <w:rPr>
          <w:bCs/>
        </w:rPr>
        <w:t> </w:t>
      </w:r>
      <w:r w:rsidR="009734E0" w:rsidRPr="009734E0">
        <w:rPr>
          <w:bCs/>
        </w:rPr>
        <w:t>súvislosti s treťou vlnou pandémi</w:t>
      </w:r>
      <w:r w:rsidR="009734E0">
        <w:rPr>
          <w:bCs/>
        </w:rPr>
        <w:t>e ochorenia COVID-19 (tlač 790)</w:t>
      </w:r>
      <w:r w:rsidR="003066DD">
        <w:t>;</w:t>
      </w:r>
    </w:p>
    <w:p w14:paraId="02199CEE" w14:textId="77777777" w:rsidR="00F77F33" w:rsidRPr="00F77F33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</w:rPr>
      </w:pPr>
    </w:p>
    <w:p w14:paraId="28723FB0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14:paraId="4201FE81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14:paraId="0D15F44C" w14:textId="77777777"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4BD51540" w:rsidR="001D7A2B" w:rsidRPr="009734E0" w:rsidRDefault="00E84F94" w:rsidP="00C52C5E">
      <w:pPr>
        <w:jc w:val="both"/>
        <w:rPr>
          <w:rFonts w:cs="Arial"/>
          <w:noProof/>
        </w:rPr>
      </w:pPr>
      <w:r w:rsidRPr="009B4655">
        <w:rPr>
          <w:rFonts w:cs="Arial"/>
          <w:noProof/>
        </w:rPr>
        <w:tab/>
      </w:r>
      <w:r w:rsidR="009734E0">
        <w:rPr>
          <w:rFonts w:cs="Arial"/>
          <w:noProof/>
        </w:rPr>
        <w:t xml:space="preserve">         v</w:t>
      </w:r>
      <w:r w:rsidR="009734E0" w:rsidRPr="009734E0">
        <w:rPr>
          <w:rFonts w:cs="Arial"/>
          <w:noProof/>
        </w:rPr>
        <w:t>ládny návrh zákona, ktorým sa menia a dopĺňajú niektoré z</w:t>
      </w:r>
      <w:r w:rsidR="00326F80">
        <w:rPr>
          <w:rFonts w:cs="Arial"/>
          <w:noProof/>
        </w:rPr>
        <w:t xml:space="preserve">ákony v súvislosti </w:t>
      </w:r>
      <w:r w:rsidR="009734E0" w:rsidRPr="009734E0">
        <w:rPr>
          <w:rFonts w:cs="Arial"/>
          <w:noProof/>
        </w:rPr>
        <w:t xml:space="preserve">s </w:t>
      </w:r>
      <w:r w:rsidR="00326F80">
        <w:rPr>
          <w:rFonts w:cs="Arial"/>
          <w:noProof/>
        </w:rPr>
        <w:t> </w:t>
      </w:r>
      <w:r w:rsidR="009734E0" w:rsidRPr="009734E0">
        <w:rPr>
          <w:rFonts w:cs="Arial"/>
          <w:noProof/>
        </w:rPr>
        <w:t>treťou vlnou pandémie ochorenia COVID-1</w:t>
      </w:r>
      <w:r w:rsidR="009734E0">
        <w:rPr>
          <w:rFonts w:cs="Arial"/>
          <w:noProof/>
        </w:rPr>
        <w:t>9 (tlač 790)</w:t>
      </w:r>
      <w:r w:rsidR="00015A89" w:rsidRPr="002D33DF">
        <w:t xml:space="preserve"> </w:t>
      </w:r>
      <w:r w:rsidR="001D7A2B" w:rsidRPr="001F54AB">
        <w:rPr>
          <w:b/>
          <w:bCs/>
        </w:rPr>
        <w:t>schváliť</w:t>
      </w:r>
      <w:r w:rsidR="001D7A2B" w:rsidRPr="001F54AB">
        <w:rPr>
          <w:bCs/>
        </w:rPr>
        <w:t xml:space="preserve">; </w:t>
      </w:r>
    </w:p>
    <w:p w14:paraId="444EF2A5" w14:textId="77777777" w:rsidR="001A6FD1" w:rsidRPr="001F54AB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14:paraId="38C10DCC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14:paraId="613B1F41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  <w:t xml:space="preserve"> </w:t>
      </w:r>
      <w:bookmarkStart w:id="1" w:name="_Hlk53657173"/>
      <w:r w:rsidRPr="001A6FD1">
        <w:t xml:space="preserve">predsedu výboru </w:t>
      </w:r>
    </w:p>
    <w:p w14:paraId="342AD9C7" w14:textId="77777777"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14:paraId="55A8A70D" w14:textId="128A99DA" w:rsidR="00522BC4" w:rsidRPr="004D76CE" w:rsidRDefault="001D7A2B" w:rsidP="004D76CE">
      <w:pPr>
        <w:pStyle w:val="Zkladntext"/>
        <w:tabs>
          <w:tab w:val="left" w:pos="1134"/>
          <w:tab w:val="left" w:pos="1276"/>
        </w:tabs>
        <w:ind w:firstLine="1134"/>
      </w:pPr>
      <w:r w:rsidRPr="001A6FD1">
        <w:t>predložiť stanovisko výboru k uvedenému návrhu zákona predsed</w:t>
      </w:r>
      <w:r w:rsidR="009734E0">
        <w:t>níčke</w:t>
      </w:r>
      <w:r w:rsidRPr="001A6FD1">
        <w:t xml:space="preserve"> gestorského </w:t>
      </w:r>
      <w:r w:rsidRPr="004D76CE">
        <w:t>Výboru Národnej rady Slovenskej republiky pre</w:t>
      </w:r>
      <w:bookmarkEnd w:id="1"/>
      <w:r w:rsidRPr="004D76CE">
        <w:t xml:space="preserve"> </w:t>
      </w:r>
      <w:r w:rsidR="009734E0">
        <w:t>zdravotníctvo</w:t>
      </w:r>
      <w:r w:rsidR="009B4655">
        <w:t xml:space="preserve">. </w:t>
      </w:r>
    </w:p>
    <w:p w14:paraId="6501C4FB" w14:textId="422C2483"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14:paraId="32819BDE" w14:textId="1880EEF2" w:rsidR="009B4655" w:rsidRDefault="009B4655" w:rsidP="001D7A2B">
      <w:pPr>
        <w:pStyle w:val="Zkladntext"/>
        <w:tabs>
          <w:tab w:val="left" w:pos="1134"/>
          <w:tab w:val="left" w:pos="1276"/>
        </w:tabs>
      </w:pPr>
    </w:p>
    <w:p w14:paraId="255B6C31" w14:textId="62392EEB" w:rsidR="0073239D" w:rsidRDefault="0073239D" w:rsidP="001D7A2B">
      <w:pPr>
        <w:pStyle w:val="Zkladntext"/>
        <w:tabs>
          <w:tab w:val="left" w:pos="1134"/>
          <w:tab w:val="left" w:pos="1276"/>
        </w:tabs>
      </w:pPr>
    </w:p>
    <w:p w14:paraId="46C9C736" w14:textId="45EC344A" w:rsidR="00C52C5E" w:rsidRDefault="00C52C5E" w:rsidP="001D7A2B">
      <w:pPr>
        <w:pStyle w:val="Zkladntext"/>
        <w:tabs>
          <w:tab w:val="left" w:pos="1134"/>
          <w:tab w:val="left" w:pos="1276"/>
        </w:tabs>
      </w:pPr>
      <w:bookmarkStart w:id="2" w:name="_GoBack"/>
      <w:bookmarkEnd w:id="2"/>
    </w:p>
    <w:p w14:paraId="119ED447" w14:textId="77777777" w:rsidR="00C52C5E" w:rsidRDefault="00C52C5E" w:rsidP="001D7A2B">
      <w:pPr>
        <w:pStyle w:val="Zkladntext"/>
        <w:tabs>
          <w:tab w:val="left" w:pos="1134"/>
          <w:tab w:val="left" w:pos="1276"/>
        </w:tabs>
      </w:pPr>
    </w:p>
    <w:p w14:paraId="2C2FB2F0" w14:textId="77777777" w:rsidR="00960DEB" w:rsidRDefault="00960DEB" w:rsidP="001D7A2B">
      <w:pPr>
        <w:pStyle w:val="Zkladntext"/>
        <w:tabs>
          <w:tab w:val="left" w:pos="1134"/>
          <w:tab w:val="left" w:pos="1276"/>
        </w:tabs>
      </w:pPr>
    </w:p>
    <w:p w14:paraId="2EF7A91E" w14:textId="77777777" w:rsidR="004D76CE" w:rsidRPr="001A6FD1" w:rsidRDefault="004D76CE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14:paraId="3009DC2F" w14:textId="77777777"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14:paraId="085FF333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14:paraId="6401AF09" w14:textId="77777777" w:rsidR="001D7A2B" w:rsidRPr="001A6FD1" w:rsidRDefault="001D7A2B" w:rsidP="001D7A2B">
      <w:pPr>
        <w:tabs>
          <w:tab w:val="left" w:pos="1021"/>
        </w:tabs>
        <w:jc w:val="both"/>
      </w:pPr>
      <w:r w:rsidRPr="001A6FD1">
        <w:t xml:space="preserve">Ondrej Dostál </w:t>
      </w:r>
    </w:p>
    <w:p w14:paraId="2FA4DF5C" w14:textId="6E1FA409" w:rsidR="001D7A2B" w:rsidRDefault="001D7A2B" w:rsidP="001D7A2B">
      <w:pPr>
        <w:tabs>
          <w:tab w:val="left" w:pos="1021"/>
        </w:tabs>
        <w:jc w:val="both"/>
      </w:pPr>
      <w:r w:rsidRPr="001A6FD1">
        <w:t xml:space="preserve">Matúš Šutaj Eštok </w:t>
      </w:r>
      <w:bookmarkEnd w:id="0"/>
    </w:p>
    <w:sectPr w:rsidR="001D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A1AC1"/>
    <w:multiLevelType w:val="hybridMultilevel"/>
    <w:tmpl w:val="53A43DDA"/>
    <w:lvl w:ilvl="0" w:tplc="11A8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5A89"/>
    <w:rsid w:val="00026256"/>
    <w:rsid w:val="00026947"/>
    <w:rsid w:val="001100D1"/>
    <w:rsid w:val="001208BB"/>
    <w:rsid w:val="00124DE6"/>
    <w:rsid w:val="00194D0C"/>
    <w:rsid w:val="001A6FD1"/>
    <w:rsid w:val="001D7A2B"/>
    <w:rsid w:val="001F54AB"/>
    <w:rsid w:val="00222CF3"/>
    <w:rsid w:val="0024454D"/>
    <w:rsid w:val="003066DD"/>
    <w:rsid w:val="003218EC"/>
    <w:rsid w:val="00326F80"/>
    <w:rsid w:val="00426966"/>
    <w:rsid w:val="004D76CE"/>
    <w:rsid w:val="004E6345"/>
    <w:rsid w:val="00522BC4"/>
    <w:rsid w:val="005512EC"/>
    <w:rsid w:val="00551A91"/>
    <w:rsid w:val="00601F04"/>
    <w:rsid w:val="00611225"/>
    <w:rsid w:val="00647C69"/>
    <w:rsid w:val="006678BC"/>
    <w:rsid w:val="007262C0"/>
    <w:rsid w:val="0073239D"/>
    <w:rsid w:val="00747312"/>
    <w:rsid w:val="007C23A2"/>
    <w:rsid w:val="007D2BE9"/>
    <w:rsid w:val="007E610C"/>
    <w:rsid w:val="00800F18"/>
    <w:rsid w:val="00960DEB"/>
    <w:rsid w:val="009734E0"/>
    <w:rsid w:val="009B4655"/>
    <w:rsid w:val="009F4003"/>
    <w:rsid w:val="00AB6969"/>
    <w:rsid w:val="00AD59C6"/>
    <w:rsid w:val="00BD5E48"/>
    <w:rsid w:val="00C4621B"/>
    <w:rsid w:val="00C52C5E"/>
    <w:rsid w:val="00CF53B8"/>
    <w:rsid w:val="00D06CF8"/>
    <w:rsid w:val="00D2444F"/>
    <w:rsid w:val="00D65C26"/>
    <w:rsid w:val="00DB3702"/>
    <w:rsid w:val="00DE517A"/>
    <w:rsid w:val="00DE6504"/>
    <w:rsid w:val="00E0027B"/>
    <w:rsid w:val="00E03803"/>
    <w:rsid w:val="00E84F94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character" w:customStyle="1" w:styleId="awspan1">
    <w:name w:val="awspan1"/>
    <w:basedOn w:val="Predvolenpsmoodseku"/>
    <w:rsid w:val="004D76CE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0D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0DE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53</cp:revision>
  <cp:lastPrinted>2021-11-11T09:09:00Z</cp:lastPrinted>
  <dcterms:created xsi:type="dcterms:W3CDTF">2021-04-02T09:54:00Z</dcterms:created>
  <dcterms:modified xsi:type="dcterms:W3CDTF">2021-11-11T09:09:00Z</dcterms:modified>
</cp:coreProperties>
</file>