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17</w:t>
      </w:r>
      <w:r w:rsidR="00BB52B3">
        <w:rPr>
          <w:sz w:val="20"/>
        </w:rPr>
        <w:t>6</w:t>
      </w:r>
      <w:r w:rsidR="00BD5C4D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73CE0">
        <w:t>1042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73CE0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BD5C4D" w:rsidP="00BB52B3">
      <w:pPr>
        <w:jc w:val="both"/>
        <w:rPr>
          <w:bCs/>
        </w:rPr>
      </w:pPr>
      <w:r w:rsidRPr="00BD5C4D" w:rsidR="008835B5">
        <w:rPr>
          <w:rFonts w:cs="Arial"/>
          <w:bCs/>
          <w:szCs w:val="22"/>
        </w:rPr>
        <w:t xml:space="preserve">k </w:t>
      </w:r>
      <w:r w:rsidRPr="00BD5C4D" w:rsidR="00BD5C4D">
        <w:rPr>
          <w:rFonts w:cs="Arial"/>
          <w:bCs/>
          <w:szCs w:val="22"/>
        </w:rPr>
        <w:t>n</w:t>
      </w:r>
      <w:r w:rsidRPr="00BD5C4D" w:rsidR="00BD5C4D">
        <w:t>ávrhu poslanca Národnej rady Slovenskej republiky Eduarda Kočiša na vydanie ústavného zákona, ktorým sa mení a dopĺňa ústavný zákon č. 460/1992 Zb. Ústava Slovenskej republiky v znení neskorších predpisov (tlač 698)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návrhu </w:t>
      </w:r>
      <w:r w:rsidR="00BD5C4D">
        <w:rPr>
          <w:szCs w:val="22"/>
        </w:rPr>
        <w:t xml:space="preserve">ústavného </w:t>
      </w:r>
      <w:r>
        <w:rPr>
          <w:szCs w:val="22"/>
        </w:rPr>
        <w:t>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</w:t>
      </w:r>
      <w:r w:rsidR="00BD5C4D">
        <w:rPr>
          <w:b/>
          <w:szCs w:val="22"/>
        </w:rPr>
        <w:t xml:space="preserve"> ústavného</w:t>
      </w:r>
      <w:r>
        <w:rPr>
          <w:b/>
          <w:szCs w:val="22"/>
        </w:rPr>
        <w:t xml:space="preserve">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0F0D"/>
    <w:rsid w:val="0008362A"/>
    <w:rsid w:val="000851E2"/>
    <w:rsid w:val="00085F43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72B4F"/>
    <w:rsid w:val="00286619"/>
    <w:rsid w:val="002A650A"/>
    <w:rsid w:val="002B4F84"/>
    <w:rsid w:val="002C1D66"/>
    <w:rsid w:val="002C7350"/>
    <w:rsid w:val="002D2F37"/>
    <w:rsid w:val="002D57C6"/>
    <w:rsid w:val="002D6396"/>
    <w:rsid w:val="002E5817"/>
    <w:rsid w:val="00316E0C"/>
    <w:rsid w:val="00316EBF"/>
    <w:rsid w:val="00323221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0708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0A73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36B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3CE0"/>
    <w:rsid w:val="00B77D89"/>
    <w:rsid w:val="00B860EE"/>
    <w:rsid w:val="00B91F18"/>
    <w:rsid w:val="00BB33F0"/>
    <w:rsid w:val="00BB4A30"/>
    <w:rsid w:val="00BB52B3"/>
    <w:rsid w:val="00BB5647"/>
    <w:rsid w:val="00BC3B51"/>
    <w:rsid w:val="00BD4F81"/>
    <w:rsid w:val="00BD5C4D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55A14"/>
    <w:rsid w:val="00C601CE"/>
    <w:rsid w:val="00C6769C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0C22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2021-10-14T09:56:00Z</cp:lastPrinted>
  <dcterms:created xsi:type="dcterms:W3CDTF">2021-10-14T09:56:00Z</dcterms:created>
  <dcterms:modified xsi:type="dcterms:W3CDTF">2021-11-04T09:41:00Z</dcterms:modified>
</cp:coreProperties>
</file>