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AF" w:rsidRDefault="00A448AF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9009EC">
        <w:rPr>
          <w:rFonts w:ascii="Times New Roman" w:hAnsi="Times New Roman" w:cs="Times New Roman"/>
        </w:rPr>
        <w:t xml:space="preserve">Číslo:  </w:t>
      </w:r>
      <w:r w:rsidR="00E828CF" w:rsidRPr="00E828CF">
        <w:rPr>
          <w:rFonts w:ascii="Times New Roman" w:hAnsi="Times New Roman" w:cs="Times New Roman"/>
        </w:rPr>
        <w:t>UV-25547/2021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CF5AE8" w:rsidRDefault="00CF5AE8" w:rsidP="00755051">
      <w:pPr>
        <w:jc w:val="center"/>
        <w:rPr>
          <w:rFonts w:ascii="Times New Roman" w:hAnsi="Times New Roman" w:cs="Times New Roman"/>
          <w:b/>
        </w:rPr>
      </w:pPr>
    </w:p>
    <w:p w:rsidR="00DA6692" w:rsidRPr="00755051" w:rsidRDefault="0051436B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790</w:t>
      </w: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CF5AE8" w:rsidRDefault="00CF5AE8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............. 20</w:t>
      </w:r>
      <w:r w:rsidR="009F5DE5">
        <w:rPr>
          <w:rFonts w:ascii="Times New Roman" w:hAnsi="Times New Roman"/>
          <w:b/>
        </w:rPr>
        <w:t>21</w:t>
      </w:r>
      <w:r w:rsidR="00EB39C6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</w:p>
    <w:p w:rsidR="009F5DE5" w:rsidRDefault="009F5DE5" w:rsidP="00DA6692">
      <w:pPr>
        <w:jc w:val="center"/>
        <w:rPr>
          <w:rFonts w:ascii="Times New Roman" w:hAnsi="Times New Roman"/>
          <w:b/>
        </w:rPr>
      </w:pPr>
    </w:p>
    <w:p w:rsidR="009F5DE5" w:rsidRDefault="009F5DE5" w:rsidP="009F5DE5">
      <w:pPr>
        <w:pBdr>
          <w:bottom w:val="single" w:sz="12" w:space="1" w:color="auto"/>
        </w:pBd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ktorým sa menia a dopĺňajú niektoré zákony v súvislosti s treťou vlnou pandémie ochorenia COVID-19</w:t>
      </w: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25B57" w:rsidRDefault="00D25B57" w:rsidP="00DA6692">
      <w:pPr>
        <w:ind w:left="4678"/>
        <w:jc w:val="both"/>
        <w:rPr>
          <w:rFonts w:ascii="Times New Roman" w:hAnsi="Times New Roman" w:cs="Times New Roman"/>
          <w:u w:val="single"/>
        </w:rPr>
      </w:pPr>
    </w:p>
    <w:p w:rsidR="00D25B57" w:rsidRDefault="00D25B57" w:rsidP="00DA6692">
      <w:pPr>
        <w:ind w:left="4678"/>
        <w:jc w:val="both"/>
        <w:rPr>
          <w:rFonts w:ascii="Times New Roman" w:hAnsi="Times New Roman" w:cs="Times New Roman"/>
          <w:u w:val="single"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4622C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zákona</w:t>
      </w:r>
      <w:r w:rsidR="00B8160F">
        <w:rPr>
          <w:rFonts w:ascii="Times New Roman" w:hAnsi="Times New Roman" w:cs="Times New Roman"/>
          <w:b w:val="0"/>
          <w:lang w:eastAsia="cs-CZ"/>
        </w:rPr>
        <w:t>,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9F5DE5" w:rsidRPr="009F5DE5">
        <w:rPr>
          <w:rFonts w:ascii="Times New Roman" w:hAnsi="Times New Roman" w:cs="Times New Roman"/>
          <w:b w:val="0"/>
          <w:lang w:eastAsia="cs-CZ"/>
        </w:rPr>
        <w:t>ktorým sa menia a dopĺňajú niektoré zákony v súvislosti s treťou vlnou pandémie ochorenia COVID-19</w:t>
      </w:r>
      <w:r w:rsidR="00AE5BE0">
        <w:rPr>
          <w:rFonts w:ascii="Times New Roman" w:hAnsi="Times New Roman" w:cs="Times New Roman"/>
          <w:b w:val="0"/>
          <w:lang w:eastAsia="cs-CZ"/>
        </w:rPr>
        <w:t>.</w:t>
      </w:r>
    </w:p>
    <w:p w:rsidR="00CF5AE8" w:rsidRDefault="00CF5AE8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F5AE8" w:rsidRDefault="00CF5AE8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F5AE8" w:rsidRDefault="00CF5AE8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F5AE8" w:rsidRDefault="00CF5AE8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F5AE8" w:rsidRDefault="00CF5AE8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25B57" w:rsidRDefault="00D25B57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B8160F" w:rsidRDefault="00B8160F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9F5DE5" w:rsidRDefault="009F5DE5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9F5DE5" w:rsidRPr="00600D1F" w:rsidRDefault="009F5DE5" w:rsidP="009F5DE5">
      <w:pPr>
        <w:rPr>
          <w:rFonts w:ascii="Times New Roman" w:hAnsi="Times New Roman" w:cs="Times New Roman"/>
          <w:b/>
          <w:u w:val="single"/>
        </w:rPr>
      </w:pPr>
      <w:r w:rsidRPr="00600D1F">
        <w:rPr>
          <w:rFonts w:ascii="Times New Roman" w:hAnsi="Times New Roman" w:cs="Times New Roman"/>
          <w:b/>
          <w:u w:val="single"/>
        </w:rPr>
        <w:t>Predkladá:</w:t>
      </w:r>
      <w:bookmarkStart w:id="0" w:name="_GoBack"/>
      <w:bookmarkEnd w:id="0"/>
    </w:p>
    <w:p w:rsidR="0008164E" w:rsidRPr="00600D1F" w:rsidRDefault="0008164E" w:rsidP="0008164E">
      <w:pPr>
        <w:ind w:left="4956" w:hanging="4956"/>
        <w:jc w:val="both"/>
        <w:rPr>
          <w:rFonts w:ascii="Times New Roman" w:hAnsi="Times New Roman" w:cs="Times New Roman"/>
        </w:rPr>
      </w:pPr>
      <w:r w:rsidRPr="00600D1F">
        <w:rPr>
          <w:rFonts w:ascii="Times New Roman" w:hAnsi="Times New Roman" w:cs="Times New Roman"/>
        </w:rPr>
        <w:t xml:space="preserve">Eduard </w:t>
      </w:r>
      <w:proofErr w:type="spellStart"/>
      <w:r w:rsidRPr="00600D1F">
        <w:rPr>
          <w:rFonts w:ascii="Times New Roman" w:hAnsi="Times New Roman" w:cs="Times New Roman"/>
        </w:rPr>
        <w:t>Heger</w:t>
      </w:r>
      <w:proofErr w:type="spellEnd"/>
    </w:p>
    <w:p w:rsidR="0008164E" w:rsidRDefault="0008164E" w:rsidP="0008164E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08164E" w:rsidRDefault="0008164E" w:rsidP="0008164E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9F5DE5" w:rsidRDefault="009F5DE5" w:rsidP="009F5DE5">
      <w:pPr>
        <w:rPr>
          <w:rFonts w:ascii="Times New Roman" w:hAnsi="Times New Roman" w:cs="Times New Roman"/>
        </w:rPr>
      </w:pPr>
    </w:p>
    <w:p w:rsidR="009F5DE5" w:rsidRDefault="009F5DE5" w:rsidP="009F5DE5">
      <w:pPr>
        <w:rPr>
          <w:rFonts w:ascii="Times New Roman" w:hAnsi="Times New Roman" w:cs="Times New Roman"/>
        </w:rPr>
      </w:pPr>
    </w:p>
    <w:p w:rsidR="009F5DE5" w:rsidRDefault="009F5DE5" w:rsidP="009F5DE5">
      <w:pPr>
        <w:rPr>
          <w:rFonts w:ascii="Times New Roman" w:hAnsi="Times New Roman" w:cs="Times New Roman"/>
        </w:rPr>
      </w:pPr>
    </w:p>
    <w:p w:rsidR="009F5DE5" w:rsidRDefault="009F5DE5" w:rsidP="009F5DE5">
      <w:pPr>
        <w:rPr>
          <w:rFonts w:ascii="Times New Roman" w:hAnsi="Times New Roman" w:cs="Times New Roman"/>
        </w:rPr>
      </w:pPr>
    </w:p>
    <w:p w:rsidR="009F5DE5" w:rsidRDefault="009F5DE5" w:rsidP="009F5DE5">
      <w:pPr>
        <w:rPr>
          <w:rFonts w:ascii="Times New Roman" w:hAnsi="Times New Roman" w:cs="Times New Roman"/>
        </w:rPr>
      </w:pPr>
    </w:p>
    <w:p w:rsidR="00EC35BC" w:rsidRPr="00DC013D" w:rsidRDefault="009F5DE5" w:rsidP="009F5D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november 2021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41F90"/>
    <w:rsid w:val="0008164E"/>
    <w:rsid w:val="000B0915"/>
    <w:rsid w:val="000F01A3"/>
    <w:rsid w:val="00175B83"/>
    <w:rsid w:val="00191BA3"/>
    <w:rsid w:val="00280B94"/>
    <w:rsid w:val="003E74F0"/>
    <w:rsid w:val="00401DD3"/>
    <w:rsid w:val="004A1874"/>
    <w:rsid w:val="0051436B"/>
    <w:rsid w:val="005A0390"/>
    <w:rsid w:val="005A66AA"/>
    <w:rsid w:val="005E1599"/>
    <w:rsid w:val="00600D1F"/>
    <w:rsid w:val="006350D8"/>
    <w:rsid w:val="007409EC"/>
    <w:rsid w:val="00755051"/>
    <w:rsid w:val="007942E5"/>
    <w:rsid w:val="007C7EFC"/>
    <w:rsid w:val="0084601F"/>
    <w:rsid w:val="0089110D"/>
    <w:rsid w:val="008E5CF8"/>
    <w:rsid w:val="009009EC"/>
    <w:rsid w:val="009C0AB8"/>
    <w:rsid w:val="009E4D2A"/>
    <w:rsid w:val="009F5DE5"/>
    <w:rsid w:val="00A448AF"/>
    <w:rsid w:val="00A851CE"/>
    <w:rsid w:val="00AA255C"/>
    <w:rsid w:val="00AE5BE0"/>
    <w:rsid w:val="00B8160F"/>
    <w:rsid w:val="00BC2642"/>
    <w:rsid w:val="00C009B2"/>
    <w:rsid w:val="00CF5AE8"/>
    <w:rsid w:val="00D25B57"/>
    <w:rsid w:val="00D4622C"/>
    <w:rsid w:val="00D52EE1"/>
    <w:rsid w:val="00DA4E6C"/>
    <w:rsid w:val="00DA6692"/>
    <w:rsid w:val="00DC013D"/>
    <w:rsid w:val="00E65919"/>
    <w:rsid w:val="00E828CF"/>
    <w:rsid w:val="00EB39C6"/>
    <w:rsid w:val="00EC35BC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6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64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FB2BA-732A-441F-A220-065FE211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Skýpalová Petra</cp:lastModifiedBy>
  <cp:revision>14</cp:revision>
  <cp:lastPrinted>2021-11-10T13:49:00Z</cp:lastPrinted>
  <dcterms:created xsi:type="dcterms:W3CDTF">2020-04-28T09:28:00Z</dcterms:created>
  <dcterms:modified xsi:type="dcterms:W3CDTF">2021-11-10T13:52:00Z</dcterms:modified>
</cp:coreProperties>
</file>