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830ABC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48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 w:rsidR="00AE05B9">
        <w:rPr>
          <w:szCs w:val="24"/>
          <w:lang w:eastAsia="sk-SK"/>
        </w:rPr>
        <w:t>CRD 1857</w:t>
      </w:r>
      <w:r w:rsidR="0016254C">
        <w:rPr>
          <w:szCs w:val="24"/>
          <w:lang w:eastAsia="sk-SK"/>
        </w:rPr>
        <w:t>/2021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830ABC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110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F93E52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</w:t>
      </w:r>
      <w:r w:rsidR="00934118">
        <w:rPr>
          <w:szCs w:val="24"/>
          <w:lang w:eastAsia="sk-SK"/>
        </w:rPr>
        <w:t xml:space="preserve">10. novembra </w:t>
      </w:r>
      <w:r w:rsidR="0051183A">
        <w:rPr>
          <w:szCs w:val="24"/>
          <w:lang w:eastAsia="sk-SK"/>
        </w:rPr>
        <w:t>2021</w:t>
      </w:r>
    </w:p>
    <w:p w:rsidR="001443C4" w:rsidRDefault="001443C4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D9796F">
        <w:rPr>
          <w:szCs w:val="24"/>
          <w:lang w:eastAsia="sk-SK"/>
        </w:rPr>
        <w:t>Výbor Národnej rady Slovenskej republiky pre obranu a bezpečnosť prerokoval</w:t>
      </w:r>
      <w:r w:rsidRPr="00D9796F">
        <w:rPr>
          <w:rFonts w:cs="Arial"/>
          <w:noProof/>
          <w:szCs w:val="24"/>
        </w:rPr>
        <w:t xml:space="preserve"> </w:t>
      </w:r>
      <w:r w:rsidR="000D77D2" w:rsidRPr="00E66789">
        <w:rPr>
          <w:rFonts w:cs="Arial"/>
        </w:rPr>
        <w:t>návrh</w:t>
      </w:r>
      <w:r w:rsidR="000D77D2">
        <w:rPr>
          <w:rFonts w:cs="Arial"/>
        </w:rPr>
        <w:t xml:space="preserve"> poslancov</w:t>
      </w:r>
      <w:r w:rsidR="000D77D2" w:rsidRPr="00E66789">
        <w:rPr>
          <w:rFonts w:cs="Arial"/>
        </w:rPr>
        <w:t xml:space="preserve"> Národnej rady Slovenskej republiky</w:t>
      </w:r>
      <w:r w:rsidR="000D77D2">
        <w:rPr>
          <w:rFonts w:cs="Arial"/>
        </w:rPr>
        <w:t xml:space="preserve"> Miloša SVRČEKA, Romany TABÁK, Radovana SLOBODU a Juraja ŠELIGU na vydanie zákona, ktorým sa mení a dopĺňa zákon č. 8/2009 Z. z. o cestnej premávke a o zmene a doplnení niektorých zákonov v znení neskorších predpisov </w:t>
      </w:r>
      <w:r w:rsidR="000D77D2" w:rsidRPr="000D77D2">
        <w:rPr>
          <w:rFonts w:cs="Arial"/>
          <w:b/>
        </w:rPr>
        <w:t>(tlač 730</w:t>
      </w:r>
      <w:r w:rsidR="000D77D2">
        <w:rPr>
          <w:rFonts w:cs="Arial"/>
        </w:rPr>
        <w:t>)</w:t>
      </w:r>
      <w:r w:rsidR="00547ABA">
        <w:rPr>
          <w:rFonts w:cs="Arial"/>
          <w:b/>
          <w:szCs w:val="24"/>
        </w:rPr>
        <w:t xml:space="preserve"> </w:t>
      </w:r>
      <w:r w:rsidRPr="00BA538D">
        <w:rPr>
          <w:rFonts w:cs="Arial"/>
          <w:b/>
        </w:rPr>
        <w:t>– druhé čítanie</w:t>
      </w:r>
      <w:r w:rsidRPr="00BA538D">
        <w:rPr>
          <w:b/>
          <w:szCs w:val="24"/>
          <w:lang w:eastAsia="sk-SK"/>
        </w:rPr>
        <w:t xml:space="preserve"> </w:t>
      </w:r>
      <w:r w:rsidRPr="00BA538D">
        <w:rPr>
          <w:bCs/>
          <w:szCs w:val="24"/>
          <w:lang w:eastAsia="sk-SK"/>
        </w:rPr>
        <w:t>a</w:t>
      </w:r>
    </w:p>
    <w:p w:rsidR="001443C4" w:rsidRPr="00BA538D" w:rsidRDefault="001443C4" w:rsidP="00F93E52">
      <w:pPr>
        <w:tabs>
          <w:tab w:val="left" w:pos="5580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667A78" w:rsidRDefault="00667A78" w:rsidP="00667A78">
      <w:pPr>
        <w:tabs>
          <w:tab w:val="left" w:pos="5580"/>
        </w:tabs>
        <w:spacing w:after="0" w:line="240" w:lineRule="auto"/>
        <w:ind w:left="1068"/>
        <w:jc w:val="both"/>
        <w:rPr>
          <w:bCs/>
          <w:szCs w:val="24"/>
          <w:lang w:eastAsia="sk-SK"/>
        </w:rPr>
      </w:pPr>
    </w:p>
    <w:p w:rsidR="00F93E52" w:rsidRDefault="00667A78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</w:rPr>
      </w:pPr>
      <w:r>
        <w:rPr>
          <w:bCs/>
          <w:szCs w:val="24"/>
          <w:lang w:eastAsia="sk-SK"/>
        </w:rPr>
        <w:t xml:space="preserve">            </w:t>
      </w:r>
      <w:r w:rsidR="00F93E52">
        <w:rPr>
          <w:bCs/>
          <w:szCs w:val="24"/>
          <w:lang w:eastAsia="sk-SK"/>
        </w:rPr>
        <w:t xml:space="preserve">s </w:t>
      </w:r>
      <w:r w:rsidRPr="00E66789">
        <w:rPr>
          <w:rFonts w:cs="Arial"/>
        </w:rPr>
        <w:t>návrh</w:t>
      </w:r>
      <w:r>
        <w:rPr>
          <w:rFonts w:cs="Arial"/>
        </w:rPr>
        <w:t>om poslancov</w:t>
      </w:r>
      <w:r w:rsidRPr="00E66789">
        <w:rPr>
          <w:rFonts w:cs="Arial"/>
        </w:rPr>
        <w:t xml:space="preserve"> Národnej rady Slovenskej republiky</w:t>
      </w:r>
      <w:r>
        <w:rPr>
          <w:rFonts w:cs="Arial"/>
        </w:rPr>
        <w:t xml:space="preserve"> Miloša SVRČEKA, Romany TABÁK, Radovana SLOBODU a Juraja ŠELIGU na vydanie zákona, ktorým sa mení a dopĺňa zákon č. 8/2009 Z. z. o cestnej premávke a o zmene a doplnení niektorých zákonov v znení neskorších predpisov </w:t>
      </w:r>
      <w:r w:rsidRPr="00667A78">
        <w:rPr>
          <w:rFonts w:cs="Arial"/>
          <w:b/>
        </w:rPr>
        <w:t>(tlač 730)</w:t>
      </w:r>
      <w:r w:rsidR="00F93E52" w:rsidRPr="00667A78">
        <w:rPr>
          <w:rFonts w:cs="Arial"/>
          <w:b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B91320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>
        <w:rPr>
          <w:szCs w:val="24"/>
          <w:lang w:eastAsia="sk-SK"/>
        </w:rPr>
        <w:t xml:space="preserve"> </w:t>
      </w:r>
      <w:r w:rsidR="00B91320">
        <w:rPr>
          <w:szCs w:val="24"/>
          <w:lang w:eastAsia="sk-SK"/>
        </w:rPr>
        <w:t xml:space="preserve"> </w:t>
      </w:r>
      <w:r w:rsidRPr="00B91320">
        <w:rPr>
          <w:b/>
          <w:szCs w:val="24"/>
          <w:lang w:eastAsia="sk-SK"/>
        </w:rPr>
        <w:t>Národnej rade Slovenskej republiky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  <w:r>
        <w:rPr>
          <w:szCs w:val="24"/>
          <w:lang w:eastAsia="sk-SK"/>
        </w:rPr>
        <w:t xml:space="preserve">            </w:t>
      </w:r>
      <w:r w:rsidR="00D1681E" w:rsidRPr="00E66789">
        <w:rPr>
          <w:rFonts w:cs="Arial"/>
        </w:rPr>
        <w:t>návrh</w:t>
      </w:r>
      <w:r w:rsidR="00D1681E">
        <w:rPr>
          <w:rFonts w:cs="Arial"/>
        </w:rPr>
        <w:t xml:space="preserve"> poslancov</w:t>
      </w:r>
      <w:r w:rsidR="00D1681E" w:rsidRPr="00E66789">
        <w:rPr>
          <w:rFonts w:cs="Arial"/>
        </w:rPr>
        <w:t xml:space="preserve"> Národnej rady Slovenskej republiky</w:t>
      </w:r>
      <w:r w:rsidR="00D1681E">
        <w:rPr>
          <w:rFonts w:cs="Arial"/>
        </w:rPr>
        <w:t xml:space="preserve"> Miloša SVRČEKA, Romany TABÁK, Radovana SLOBODU a Juraja ŠELIGU na vydanie zákona, ktorým sa mení a dopĺňa zákon č. 8/2009 Z. z. o cestnej premávke a o zmene a doplnení niektorých zákonov v znení neskorších predpisov </w:t>
      </w:r>
      <w:r w:rsidR="00D1681E" w:rsidRPr="00D1681E">
        <w:rPr>
          <w:rFonts w:cs="Arial"/>
          <w:b/>
        </w:rPr>
        <w:t>(tlač 730),</w:t>
      </w:r>
      <w:r w:rsidR="00D1681E">
        <w:rPr>
          <w:rFonts w:cs="Arial"/>
        </w:rPr>
        <w:t xml:space="preserve"> </w:t>
      </w:r>
      <w:r w:rsidRPr="001B2F9C">
        <w:rPr>
          <w:rFonts w:cs="Arial"/>
          <w:b/>
          <w:szCs w:val="24"/>
        </w:rPr>
        <w:t>schváliť</w:t>
      </w:r>
      <w:r w:rsidR="005B4A56">
        <w:rPr>
          <w:rFonts w:cs="Arial"/>
          <w:b/>
          <w:szCs w:val="24"/>
        </w:rPr>
        <w:t xml:space="preserve"> </w:t>
      </w:r>
      <w:r w:rsidR="00936BD4">
        <w:rPr>
          <w:rFonts w:cs="Arial"/>
          <w:b/>
          <w:szCs w:val="24"/>
        </w:rPr>
        <w:t>s pozmeňujúcim a doplňujúcim</w:t>
      </w:r>
      <w:r w:rsidRPr="00186C49">
        <w:rPr>
          <w:rFonts w:cs="Arial"/>
          <w:b/>
          <w:szCs w:val="24"/>
        </w:rPr>
        <w:t xml:space="preserve"> návrh</w:t>
      </w:r>
      <w:r w:rsidR="00936BD4">
        <w:rPr>
          <w:rFonts w:cs="Arial"/>
          <w:b/>
          <w:szCs w:val="24"/>
        </w:rPr>
        <w:t>om</w:t>
      </w:r>
      <w:r w:rsidR="00936BD4">
        <w:rPr>
          <w:rFonts w:cs="Arial"/>
          <w:szCs w:val="24"/>
        </w:rPr>
        <w:t xml:space="preserve"> uvedeným</w:t>
      </w:r>
      <w:r>
        <w:rPr>
          <w:rFonts w:cs="Arial"/>
          <w:szCs w:val="24"/>
        </w:rPr>
        <w:t xml:space="preserve"> v prílohe tohto uznesenia;</w:t>
      </w:r>
    </w:p>
    <w:p w:rsidR="001443C4" w:rsidRDefault="001443C4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F93E52" w:rsidRPr="00316D44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 w:rsidRPr="00316D44">
        <w:rPr>
          <w:b/>
          <w:szCs w:val="24"/>
          <w:lang w:eastAsia="sk-SK"/>
        </w:rPr>
        <w:t>predsedovi výboru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="003B4C88">
        <w:rPr>
          <w:szCs w:val="24"/>
          <w:lang w:eastAsia="sk-SK"/>
        </w:rPr>
        <w:t xml:space="preserve">           </w:t>
      </w:r>
      <w:r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výsledku</w:t>
      </w:r>
      <w:r w:rsidR="0094493B">
        <w:rPr>
          <w:szCs w:val="24"/>
          <w:lang w:eastAsia="sk-SK"/>
        </w:rPr>
        <w:t xml:space="preserve"> prerokovania uvedeného</w:t>
      </w:r>
      <w:r w:rsidRPr="00060C8B">
        <w:rPr>
          <w:szCs w:val="24"/>
          <w:lang w:eastAsia="sk-SK"/>
        </w:rPr>
        <w:t xml:space="preserve"> návrhu zákona vo výboroch.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  <w:r w:rsidR="0094493B">
        <w:rPr>
          <w:b/>
          <w:i/>
          <w:sz w:val="28"/>
          <w:szCs w:val="28"/>
          <w:lang w:eastAsia="sk-SK"/>
        </w:rPr>
        <w:t>, v.r.</w:t>
      </w:r>
      <w:bookmarkStart w:id="0" w:name="_GoBack"/>
      <w:bookmarkEnd w:id="0"/>
    </w:p>
    <w:p w:rsidR="00A11DAC" w:rsidRDefault="0094493B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</w:t>
      </w:r>
      <w:r w:rsidR="00A11DAC">
        <w:rPr>
          <w:sz w:val="22"/>
          <w:lang w:eastAsia="sk-SK"/>
        </w:rPr>
        <w:t>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  <w:r w:rsidR="0094493B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94493B">
        <w:rPr>
          <w:b/>
          <w:i/>
          <w:sz w:val="28"/>
          <w:szCs w:val="28"/>
          <w:lang w:eastAsia="sk-SK"/>
        </w:rPr>
        <w:t>v.r</w:t>
      </w:r>
      <w:proofErr w:type="spellEnd"/>
      <w:r w:rsidR="0094493B">
        <w:rPr>
          <w:b/>
          <w:i/>
          <w:sz w:val="28"/>
          <w:szCs w:val="28"/>
          <w:lang w:eastAsia="sk-SK"/>
        </w:rPr>
        <w:t>.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  <w:r w:rsidR="0094493B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94493B">
        <w:rPr>
          <w:b/>
          <w:i/>
          <w:sz w:val="28"/>
          <w:szCs w:val="28"/>
          <w:lang w:eastAsia="sk-SK"/>
        </w:rPr>
        <w:t>v.r</w:t>
      </w:r>
      <w:proofErr w:type="spellEnd"/>
      <w:r w:rsidR="0094493B">
        <w:rPr>
          <w:b/>
          <w:i/>
          <w:sz w:val="28"/>
          <w:szCs w:val="28"/>
          <w:lang w:eastAsia="sk-SK"/>
        </w:rPr>
        <w:t>.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525BAE" w:rsidRDefault="00525BAE" w:rsidP="00A11DAC">
      <w:pPr>
        <w:spacing w:after="0" w:line="240" w:lineRule="auto"/>
        <w:rPr>
          <w:sz w:val="22"/>
          <w:lang w:eastAsia="sk-SK"/>
        </w:rPr>
      </w:pPr>
    </w:p>
    <w:p w:rsidR="000E30E2" w:rsidRDefault="009B7C56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110</w:t>
      </w:r>
      <w:r w:rsidR="000E30E2">
        <w:rPr>
          <w:sz w:val="22"/>
          <w:lang w:eastAsia="sk-SK"/>
        </w:rPr>
        <w:t xml:space="preserve"> 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Pr="00A531BB" w:rsidRDefault="000E30E2" w:rsidP="00FB3D7C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>
        <w:rPr>
          <w:rFonts w:cs="Arial"/>
        </w:rPr>
        <w:t xml:space="preserve">k </w:t>
      </w:r>
      <w:r w:rsidR="000340AD" w:rsidRPr="00E66789">
        <w:rPr>
          <w:rFonts w:cs="Arial"/>
        </w:rPr>
        <w:t>návrh</w:t>
      </w:r>
      <w:r w:rsidR="000340AD">
        <w:rPr>
          <w:rFonts w:cs="Arial"/>
        </w:rPr>
        <w:t>u poslancov</w:t>
      </w:r>
      <w:r w:rsidR="000340AD" w:rsidRPr="00E66789">
        <w:rPr>
          <w:rFonts w:cs="Arial"/>
        </w:rPr>
        <w:t xml:space="preserve"> Národnej rady Slovenskej republiky</w:t>
      </w:r>
      <w:r w:rsidR="000340AD">
        <w:rPr>
          <w:rFonts w:cs="Arial"/>
        </w:rPr>
        <w:t xml:space="preserve"> Miloša SVRČEKA, Romany TABÁK, Radovana SLOBODU a Juraja ŠELIGU na vydanie zákona, ktorým sa mení a dopĺňa zákon č. 8/2009 Z. z. o cestnej premávke a o zmene a doplnení niektorých zákonov v znení neskorších predpisov </w:t>
      </w:r>
      <w:r w:rsidR="000340AD" w:rsidRPr="000340AD">
        <w:rPr>
          <w:rFonts w:cs="Arial"/>
          <w:b/>
        </w:rPr>
        <w:t>(tlač 730)</w:t>
      </w:r>
      <w:r w:rsidR="000340AD" w:rsidRPr="000340AD">
        <w:rPr>
          <w:rFonts w:cs="Arial"/>
        </w:rPr>
        <w:t>,</w:t>
      </w:r>
      <w:r w:rsidR="000340AD">
        <w:rPr>
          <w:rFonts w:cs="Arial"/>
        </w:rPr>
        <w:t xml:space="preserve"> </w:t>
      </w:r>
      <w:r>
        <w:rPr>
          <w:rFonts w:cs="Arial"/>
          <w:b/>
        </w:rPr>
        <w:t>___________________________________________________________________________</w:t>
      </w:r>
    </w:p>
    <w:p w:rsidR="00094C6B" w:rsidRDefault="00094C6B" w:rsidP="00094C6B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</w:p>
    <w:p w:rsidR="00563018" w:rsidRPr="002F236A" w:rsidRDefault="00563018" w:rsidP="00563018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  <w:r w:rsidRPr="002F236A">
        <w:rPr>
          <w:b/>
          <w:szCs w:val="24"/>
          <w:u w:val="single"/>
          <w:lang w:eastAsia="sk-SK"/>
        </w:rPr>
        <w:t>K čl. I</w:t>
      </w:r>
    </w:p>
    <w:p w:rsidR="00563018" w:rsidRPr="002F236A" w:rsidRDefault="00563018" w:rsidP="00563018">
      <w:pPr>
        <w:spacing w:line="360" w:lineRule="auto"/>
        <w:ind w:left="357"/>
        <w:jc w:val="both"/>
        <w:rPr>
          <w:szCs w:val="24"/>
          <w:lang w:eastAsia="sk-SK"/>
        </w:rPr>
      </w:pPr>
    </w:p>
    <w:p w:rsidR="00563018" w:rsidRPr="00A87AC8" w:rsidRDefault="00563018" w:rsidP="00563018">
      <w:pPr>
        <w:spacing w:line="360" w:lineRule="auto"/>
        <w:ind w:left="357"/>
        <w:jc w:val="both"/>
        <w:rPr>
          <w:szCs w:val="24"/>
          <w:lang w:eastAsia="sk-SK"/>
        </w:rPr>
      </w:pPr>
      <w:r w:rsidRPr="00A87AC8">
        <w:rPr>
          <w:szCs w:val="24"/>
          <w:lang w:eastAsia="sk-SK"/>
        </w:rPr>
        <w:t>1.</w:t>
      </w:r>
      <w:r w:rsidRPr="00A87AC8">
        <w:t xml:space="preserve"> </w:t>
      </w:r>
      <w:r>
        <w:rPr>
          <w:szCs w:val="24"/>
          <w:lang w:eastAsia="sk-SK"/>
        </w:rPr>
        <w:t>V čl. I 1.</w:t>
      </w:r>
      <w:r w:rsidRPr="00A87AC8">
        <w:rPr>
          <w:szCs w:val="24"/>
          <w:lang w:eastAsia="sk-SK"/>
        </w:rPr>
        <w:t xml:space="preserve"> bod § </w:t>
      </w:r>
      <w:r>
        <w:rPr>
          <w:szCs w:val="24"/>
          <w:lang w:eastAsia="sk-SK"/>
        </w:rPr>
        <w:t xml:space="preserve">15 ods. 3 poslednej vete </w:t>
      </w:r>
      <w:r w:rsidRPr="00A87AC8">
        <w:rPr>
          <w:szCs w:val="24"/>
          <w:lang w:eastAsia="sk-SK"/>
        </w:rPr>
        <w:t xml:space="preserve">sa slová </w:t>
      </w:r>
      <w:r>
        <w:rPr>
          <w:szCs w:val="24"/>
          <w:lang w:eastAsia="sk-SK"/>
        </w:rPr>
        <w:t>„</w:t>
      </w:r>
      <w:r w:rsidRPr="005945A7">
        <w:rPr>
          <w:szCs w:val="24"/>
          <w:lang w:eastAsia="sk-SK"/>
        </w:rPr>
        <w:t>do 50 km · h</w:t>
      </w:r>
      <w:r w:rsidRPr="00CE2C80">
        <w:rPr>
          <w:szCs w:val="24"/>
          <w:vertAlign w:val="superscript"/>
          <w:lang w:eastAsia="sk-SK"/>
        </w:rPr>
        <w:t>-1</w:t>
      </w:r>
      <w:r w:rsidRPr="00A87AC8">
        <w:rPr>
          <w:szCs w:val="24"/>
          <w:lang w:eastAsia="sk-SK"/>
        </w:rPr>
        <w:t xml:space="preserve">“ nahrádzajú slovami </w:t>
      </w:r>
      <w:r>
        <w:rPr>
          <w:szCs w:val="24"/>
          <w:lang w:eastAsia="sk-SK"/>
        </w:rPr>
        <w:t xml:space="preserve">„do 50 km . </w:t>
      </w:r>
      <w:r w:rsidRPr="005945A7">
        <w:rPr>
          <w:szCs w:val="24"/>
          <w:lang w:eastAsia="sk-SK"/>
        </w:rPr>
        <w:t>h</w:t>
      </w:r>
      <w:r>
        <w:rPr>
          <w:szCs w:val="24"/>
          <w:lang w:eastAsia="sk-SK"/>
        </w:rPr>
        <w:t xml:space="preserve"> na </w:t>
      </w:r>
      <w:r w:rsidRPr="005945A7">
        <w:rPr>
          <w:szCs w:val="24"/>
          <w:lang w:eastAsia="sk-SK"/>
        </w:rPr>
        <w:t>-1</w:t>
      </w:r>
      <w:r w:rsidRPr="00A87AC8">
        <w:rPr>
          <w:szCs w:val="24"/>
          <w:lang w:eastAsia="sk-SK"/>
        </w:rPr>
        <w:t>“.</w:t>
      </w:r>
    </w:p>
    <w:p w:rsidR="00563018" w:rsidRPr="00A87AC8" w:rsidRDefault="00563018" w:rsidP="00563018">
      <w:pPr>
        <w:spacing w:after="0" w:line="240" w:lineRule="auto"/>
        <w:ind w:left="4253"/>
        <w:jc w:val="both"/>
        <w:rPr>
          <w:szCs w:val="24"/>
          <w:lang w:eastAsia="sk-SK"/>
        </w:rPr>
      </w:pPr>
      <w:r w:rsidRPr="00A87AC8">
        <w:rPr>
          <w:szCs w:val="24"/>
          <w:lang w:eastAsia="sk-SK"/>
        </w:rPr>
        <w:t xml:space="preserve">Legislatívno-technická úprava, ktorou </w:t>
      </w:r>
      <w:r>
        <w:rPr>
          <w:szCs w:val="24"/>
          <w:lang w:eastAsia="sk-SK"/>
        </w:rPr>
        <w:t>sa zosúlaďuje navrhovaná úprava so súčasným znením zákona.</w:t>
      </w:r>
      <w:r w:rsidRPr="00A87AC8">
        <w:rPr>
          <w:szCs w:val="24"/>
          <w:lang w:eastAsia="sk-SK"/>
        </w:rPr>
        <w:t xml:space="preserve">  </w:t>
      </w:r>
    </w:p>
    <w:p w:rsidR="007F51A4" w:rsidRDefault="007F51A4" w:rsidP="00563018">
      <w:pPr>
        <w:spacing w:before="120" w:after="0" w:line="240" w:lineRule="auto"/>
        <w:jc w:val="both"/>
      </w:pP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340AD"/>
    <w:rsid w:val="00040045"/>
    <w:rsid w:val="00047773"/>
    <w:rsid w:val="00060C8B"/>
    <w:rsid w:val="00094C6B"/>
    <w:rsid w:val="000C6E11"/>
    <w:rsid w:val="000D3CB3"/>
    <w:rsid w:val="000D77D2"/>
    <w:rsid w:val="000E30E2"/>
    <w:rsid w:val="000F59E6"/>
    <w:rsid w:val="00100860"/>
    <w:rsid w:val="00113ED7"/>
    <w:rsid w:val="001443C4"/>
    <w:rsid w:val="0016254C"/>
    <w:rsid w:val="002770DF"/>
    <w:rsid w:val="002D06BE"/>
    <w:rsid w:val="002D4BB7"/>
    <w:rsid w:val="00316D44"/>
    <w:rsid w:val="003238EC"/>
    <w:rsid w:val="003B4C88"/>
    <w:rsid w:val="004400F9"/>
    <w:rsid w:val="004865E3"/>
    <w:rsid w:val="004B714A"/>
    <w:rsid w:val="004C571B"/>
    <w:rsid w:val="004F5C11"/>
    <w:rsid w:val="0051183A"/>
    <w:rsid w:val="00525BAE"/>
    <w:rsid w:val="00547ABA"/>
    <w:rsid w:val="00562F37"/>
    <w:rsid w:val="00563018"/>
    <w:rsid w:val="005B4A56"/>
    <w:rsid w:val="00645C9C"/>
    <w:rsid w:val="00667A78"/>
    <w:rsid w:val="00685D1C"/>
    <w:rsid w:val="006C4A44"/>
    <w:rsid w:val="006D61CF"/>
    <w:rsid w:val="007F51A4"/>
    <w:rsid w:val="00820DF8"/>
    <w:rsid w:val="0082115B"/>
    <w:rsid w:val="00821C63"/>
    <w:rsid w:val="00830ABC"/>
    <w:rsid w:val="008B1F3F"/>
    <w:rsid w:val="008D2C28"/>
    <w:rsid w:val="00934118"/>
    <w:rsid w:val="00936BD4"/>
    <w:rsid w:val="0094493B"/>
    <w:rsid w:val="00997D05"/>
    <w:rsid w:val="009A3D53"/>
    <w:rsid w:val="009B7C56"/>
    <w:rsid w:val="009E24F1"/>
    <w:rsid w:val="00A11DAC"/>
    <w:rsid w:val="00A133F7"/>
    <w:rsid w:val="00A170DD"/>
    <w:rsid w:val="00A41337"/>
    <w:rsid w:val="00AE05B9"/>
    <w:rsid w:val="00B91320"/>
    <w:rsid w:val="00CC0843"/>
    <w:rsid w:val="00CF3138"/>
    <w:rsid w:val="00CF4BC1"/>
    <w:rsid w:val="00D1681E"/>
    <w:rsid w:val="00D61DA5"/>
    <w:rsid w:val="00DD49B4"/>
    <w:rsid w:val="00ED5EB2"/>
    <w:rsid w:val="00EF7736"/>
    <w:rsid w:val="00F07119"/>
    <w:rsid w:val="00F86FEF"/>
    <w:rsid w:val="00F93E52"/>
    <w:rsid w:val="00FB3D7C"/>
    <w:rsid w:val="00F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FDA9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820DF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16</cp:revision>
  <dcterms:created xsi:type="dcterms:W3CDTF">2021-11-09T10:50:00Z</dcterms:created>
  <dcterms:modified xsi:type="dcterms:W3CDTF">2021-11-10T13:15:00Z</dcterms:modified>
</cp:coreProperties>
</file>