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25" w:rsidRDefault="00A02225">
      <w:bookmarkStart w:id="0" w:name="_GoBack"/>
      <w:bookmarkEnd w:id="0"/>
    </w:p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5247C" w:rsidRDefault="0005247C"/>
    <w:p w:rsidR="0005247C" w:rsidRDefault="0005247C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F4366D" w:rsidRPr="00F4366D">
        <w:rPr>
          <w:rFonts w:ascii="Times New Roman" w:hAnsi="Times New Roman" w:cs="Times New Roman"/>
          <w:sz w:val="24"/>
          <w:szCs w:val="24"/>
        </w:rPr>
        <w:t>UV-24408/2021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02B6D" w:rsidRPr="004B6EE0" w:rsidRDefault="00F66DC8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761</w:t>
      </w:r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Pr="00C34457" w:rsidRDefault="00C34457" w:rsidP="000A57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402B6D" w:rsidRPr="00C34457">
        <w:rPr>
          <w:rFonts w:ascii="Times New Roman" w:hAnsi="Times New Roman" w:cs="Times New Roman"/>
          <w:b/>
          <w:sz w:val="28"/>
        </w:rPr>
        <w:t>ákon</w:t>
      </w:r>
      <w:r>
        <w:rPr>
          <w:rFonts w:ascii="Times New Roman" w:hAnsi="Times New Roman" w:cs="Times New Roman"/>
          <w:b/>
          <w:sz w:val="28"/>
        </w:rPr>
        <w:t>a</w:t>
      </w:r>
      <w:r w:rsidR="000A5700" w:rsidRPr="00C34457">
        <w:rPr>
          <w:rFonts w:ascii="Times New Roman" w:hAnsi="Times New Roman" w:cs="Times New Roman"/>
          <w:b/>
          <w:sz w:val="28"/>
        </w:rPr>
        <w:t>,</w:t>
      </w:r>
    </w:p>
    <w:p w:rsidR="006F4856" w:rsidRPr="00F4366D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45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4366D" w:rsidRPr="00F4366D">
        <w:rPr>
          <w:rFonts w:ascii="Times New Roman" w:hAnsi="Times New Roman" w:cs="Times New Roman"/>
          <w:b/>
          <w:sz w:val="28"/>
        </w:rPr>
        <w:t>ktorým sa mení a dopĺňa zákon č. 185/2015 Z. z. Autorský zákon v znení neskorších predpisov</w:t>
      </w:r>
    </w:p>
    <w:p w:rsidR="00C34457" w:rsidRPr="006F4856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4B6E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4B6EE0" w:rsidRDefault="004B6EE0" w:rsidP="00F436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vládny návrh zákona, ktorým sa mení a dopĺňa zákon č. </w:t>
            </w:r>
            <w:r w:rsidR="00F4366D">
              <w:rPr>
                <w:rFonts w:ascii="Times New Roman" w:hAnsi="Times New Roman" w:cs="Times New Roman"/>
                <w:sz w:val="24"/>
              </w:rPr>
              <w:t>185/2015</w:t>
            </w:r>
            <w:r>
              <w:rPr>
                <w:rFonts w:ascii="Times New Roman" w:hAnsi="Times New Roman" w:cs="Times New Roman"/>
                <w:sz w:val="24"/>
              </w:rPr>
              <w:t xml:space="preserve"> Z. z. </w:t>
            </w:r>
            <w:r w:rsidR="00F4366D">
              <w:rPr>
                <w:rFonts w:ascii="Times New Roman" w:hAnsi="Times New Roman" w:cs="Times New Roman"/>
                <w:sz w:val="24"/>
              </w:rPr>
              <w:t>Autorský zákon v znení neskorších predpisov</w:t>
            </w:r>
          </w:p>
        </w:tc>
      </w:tr>
    </w:tbl>
    <w:p w:rsidR="006F4856" w:rsidRDefault="006F485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C34457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Eduard </w:t>
      </w:r>
      <w:proofErr w:type="spellStart"/>
      <w:r>
        <w:rPr>
          <w:rFonts w:ascii="Times New Roman" w:hAnsi="Times New Roman" w:cs="Times New Roman"/>
          <w:b/>
          <w:sz w:val="24"/>
        </w:rPr>
        <w:t>Heger</w:t>
      </w:r>
      <w:proofErr w:type="spellEnd"/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4B6E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 </w:t>
      </w:r>
      <w:r w:rsidR="00F4366D">
        <w:rPr>
          <w:rFonts w:ascii="Times New Roman" w:hAnsi="Times New Roman" w:cs="Times New Roman"/>
          <w:sz w:val="24"/>
        </w:rPr>
        <w:t>november</w:t>
      </w:r>
      <w:r w:rsidR="00C344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2021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20018"/>
    <w:rsid w:val="0005247C"/>
    <w:rsid w:val="000A5700"/>
    <w:rsid w:val="003216F6"/>
    <w:rsid w:val="00402B6D"/>
    <w:rsid w:val="00463EE4"/>
    <w:rsid w:val="004B6EE0"/>
    <w:rsid w:val="00591B8C"/>
    <w:rsid w:val="006F4856"/>
    <w:rsid w:val="00A02225"/>
    <w:rsid w:val="00C34457"/>
    <w:rsid w:val="00F4366D"/>
    <w:rsid w:val="00F66DC8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DD2E-30B1-4F30-9B28-736C5E04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Wiedemann Miroslav</cp:lastModifiedBy>
  <cp:revision>8</cp:revision>
  <cp:lastPrinted>2021-11-04T11:51:00Z</cp:lastPrinted>
  <dcterms:created xsi:type="dcterms:W3CDTF">2021-11-03T09:44:00Z</dcterms:created>
  <dcterms:modified xsi:type="dcterms:W3CDTF">2021-11-04T11:51:00Z</dcterms:modified>
</cp:coreProperties>
</file>