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3F095719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322F41" w:rsidRPr="00164DA2">
        <w:rPr>
          <w:rFonts w:ascii="Book Antiqua" w:hAnsi="Book Antiqua" w:cs="Arial"/>
          <w:color w:val="000000" w:themeColor="text1"/>
        </w:rPr>
        <w:t>Schlosár</w:t>
      </w:r>
      <w:proofErr w:type="spellEnd"/>
      <w:r w:rsidR="00322F41" w:rsidRPr="00164DA2">
        <w:rPr>
          <w:rFonts w:ascii="Book Antiqua" w:hAnsi="Book Antiqua" w:cs="Arial"/>
          <w:color w:val="000000" w:themeColor="text1"/>
        </w:rPr>
        <w:t xml:space="preserve">, </w:t>
      </w:r>
      <w:r w:rsidR="004F0ED8">
        <w:rPr>
          <w:rFonts w:ascii="Book Antiqua" w:hAnsi="Book Antiqua" w:cs="Arial"/>
          <w:color w:val="000000" w:themeColor="text1"/>
        </w:rPr>
        <w:br/>
        <w:t xml:space="preserve">Marek </w:t>
      </w:r>
      <w:proofErr w:type="spellStart"/>
      <w:r w:rsidR="004F0ED8">
        <w:rPr>
          <w:rFonts w:ascii="Book Antiqua" w:hAnsi="Book Antiqua" w:cs="Arial"/>
          <w:color w:val="000000" w:themeColor="text1"/>
        </w:rPr>
        <w:t>Kotleba</w:t>
      </w:r>
      <w:proofErr w:type="spellEnd"/>
      <w:r w:rsidR="004F0ED8">
        <w:rPr>
          <w:rFonts w:ascii="Book Antiqua" w:hAnsi="Book Antiqua" w:cs="Arial"/>
          <w:color w:val="000000" w:themeColor="text1"/>
        </w:rPr>
        <w:t xml:space="preserve"> a</w:t>
      </w:r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54C1D6B4" w:rsidR="00C5238B" w:rsidRPr="004F0ED8" w:rsidRDefault="00C5238B" w:rsidP="004F0ED8">
      <w:pPr>
        <w:spacing w:after="0" w:line="240" w:lineRule="auto"/>
        <w:ind w:left="360"/>
        <w:jc w:val="both"/>
        <w:rPr>
          <w:rFonts w:ascii="Book Antiqua" w:hAnsi="Book Antiqua"/>
          <w:u w:val="single"/>
        </w:rPr>
      </w:pPr>
      <w:r w:rsidRPr="004F0ED8">
        <w:rPr>
          <w:rFonts w:ascii="Book Antiqua" w:hAnsi="Book Antiqua"/>
        </w:rPr>
        <w:t>Návrh</w:t>
      </w:r>
      <w:r w:rsidR="0089270C" w:rsidRPr="004F0ED8">
        <w:rPr>
          <w:rFonts w:ascii="Book Antiqua" w:hAnsi="Book Antiqua"/>
        </w:rPr>
        <w:t xml:space="preserve"> </w:t>
      </w:r>
      <w:r w:rsidRPr="004F0ED8">
        <w:rPr>
          <w:rFonts w:ascii="Book Antiqua" w:hAnsi="Book Antiqua"/>
        </w:rPr>
        <w:t xml:space="preserve">zákona, </w:t>
      </w:r>
      <w:r w:rsidR="004F0ED8" w:rsidRPr="004F0ED8">
        <w:rPr>
          <w:rFonts w:ascii="Book Antiqua" w:hAnsi="Book Antiqua"/>
        </w:rPr>
        <w:t xml:space="preserve">ktorým sa mení a dopĺňa </w:t>
      </w:r>
      <w:bookmarkStart w:id="0" w:name="__DdeLink__7983_15644811942"/>
      <w:bookmarkStart w:id="1" w:name="_Hlk86402324"/>
      <w:r w:rsidR="004F0ED8" w:rsidRPr="004F0ED8">
        <w:rPr>
          <w:rFonts w:ascii="Book Antiqua" w:hAnsi="Book Antiqua"/>
        </w:rPr>
        <w:t>zákon č.</w:t>
      </w:r>
      <w:bookmarkEnd w:id="0"/>
      <w:r w:rsidR="004F0ED8" w:rsidRPr="004F0ED8">
        <w:rPr>
          <w:rFonts w:ascii="Book Antiqua" w:hAnsi="Book Antiqua"/>
        </w:rPr>
        <w:t xml:space="preserve"> 365/2004 Z. z. o rovnakom zaobchádzaní v niektorých oblastiach a o ochrane pred diskrimináciou a o zmene a doplnení niektorých zákonov (antidiskriminačný zákon)</w:t>
      </w:r>
      <w:bookmarkEnd w:id="1"/>
      <w:r w:rsidRPr="004F0ED8">
        <w:rPr>
          <w:rFonts w:ascii="Book Antiqua" w:hAnsi="Book Antiqua"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6CA461C" w14:textId="329FBEAF" w:rsidR="004F0ED8" w:rsidRPr="004F0ED8" w:rsidRDefault="00C5238B" w:rsidP="004F0ED8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A60D10">
        <w:rPr>
          <w:rFonts w:ascii="Book Antiqua" w:hAnsi="Book Antiqua"/>
          <w:b/>
          <w:bCs/>
        </w:rPr>
        <w:t xml:space="preserve">A.1. Názov materiálu: </w:t>
      </w:r>
      <w:r w:rsidR="004F0ED8" w:rsidRPr="004F0ED8">
        <w:rPr>
          <w:rFonts w:ascii="Book Antiqua" w:hAnsi="Book Antiqua"/>
        </w:rPr>
        <w:t xml:space="preserve">Návrh zákona, ktorým sa mení a dopĺňa zákon č. 365/2004 Z. z. </w:t>
      </w:r>
      <w:r w:rsidR="004F0ED8">
        <w:rPr>
          <w:rFonts w:ascii="Book Antiqua" w:hAnsi="Book Antiqua"/>
        </w:rPr>
        <w:br/>
      </w:r>
      <w:r w:rsidR="004F0ED8" w:rsidRPr="004F0ED8">
        <w:rPr>
          <w:rFonts w:ascii="Book Antiqua" w:hAnsi="Book Antiqua"/>
        </w:rPr>
        <w:t xml:space="preserve">o rovnakom zaobchádzaní v niektorých oblastiach a o ochrane pred diskrimináciou a o zmene </w:t>
      </w:r>
      <w:r w:rsidR="004F0ED8">
        <w:rPr>
          <w:rFonts w:ascii="Book Antiqua" w:hAnsi="Book Antiqua"/>
        </w:rPr>
        <w:br/>
      </w:r>
      <w:r w:rsidR="004F0ED8" w:rsidRPr="004F0ED8">
        <w:rPr>
          <w:rFonts w:ascii="Book Antiqua" w:hAnsi="Book Antiqua"/>
        </w:rPr>
        <w:t>a doplnení niektorých zákonov (antidiskriminačný zákon).</w:t>
      </w:r>
    </w:p>
    <w:p w14:paraId="38C66184" w14:textId="68F04BC7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6598068E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4F0ED8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4F0ED8">
        <w:rPr>
          <w:rFonts w:ascii="Book Antiqua" w:hAnsi="Book Antiqua"/>
          <w:b/>
          <w:bCs/>
          <w:sz w:val="20"/>
          <w:szCs w:val="20"/>
        </w:rPr>
        <w:t>A.2. Vplyvy:</w:t>
      </w:r>
    </w:p>
    <w:p w14:paraId="782E6F0A" w14:textId="77777777" w:rsidR="00C5238B" w:rsidRPr="004F0ED8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4F0ED8">
        <w:rPr>
          <w:rFonts w:ascii="Book Antiqua" w:hAnsi="Book Antiqua"/>
          <w:sz w:val="20"/>
          <w:szCs w:val="20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4F0ED8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2016-11-02T07:18:00Z</cp:lastPrinted>
  <dcterms:created xsi:type="dcterms:W3CDTF">2018-09-27T08:13:00Z</dcterms:created>
  <dcterms:modified xsi:type="dcterms:W3CDTF">2021-11-03T14:23:00Z</dcterms:modified>
</cp:coreProperties>
</file>