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2A22" w14:textId="77777777" w:rsidR="00E85629" w:rsidRPr="00AC298E" w:rsidRDefault="00E85629" w:rsidP="00AC298E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  <w:r w:rsidRPr="00AC298E">
        <w:rPr>
          <w:rFonts w:ascii="Times New Roman" w:hAnsi="Times New Roman" w:cs="Times New Roman"/>
          <w:b/>
          <w:bCs/>
        </w:rPr>
        <w:t>Dôvodová správa</w:t>
      </w:r>
    </w:p>
    <w:p w14:paraId="66ABFD31" w14:textId="77777777" w:rsidR="009B3EF9" w:rsidRPr="00AC298E" w:rsidRDefault="009B3EF9" w:rsidP="00AC298E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</w:p>
    <w:p w14:paraId="6F1D2C65" w14:textId="4941D4BA" w:rsidR="00E85629" w:rsidRPr="00AC298E" w:rsidRDefault="009A124C" w:rsidP="009A124C">
      <w:pPr>
        <w:numPr>
          <w:ilvl w:val="0"/>
          <w:numId w:val="1"/>
        </w:numPr>
        <w:autoSpaceDE w:val="0"/>
        <w:autoSpaceDN w:val="0"/>
        <w:adjustRightInd w:val="0"/>
        <w:ind w:left="426" w:right="-432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E85629" w:rsidRPr="00AC298E">
        <w:rPr>
          <w:rFonts w:ascii="Times New Roman" w:hAnsi="Times New Roman" w:cs="Times New Roman"/>
          <w:b/>
          <w:bCs/>
        </w:rPr>
        <w:t>Všeobecná časť</w:t>
      </w:r>
    </w:p>
    <w:p w14:paraId="4D3D1899" w14:textId="77777777" w:rsidR="00E85629" w:rsidRPr="00AC298E" w:rsidRDefault="00E85629" w:rsidP="00AC298E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5B96E3A" w14:textId="0F82EA17" w:rsidR="00B463C8" w:rsidRPr="00AC298E" w:rsidRDefault="00E85629" w:rsidP="00AC298E">
      <w:pPr>
        <w:autoSpaceDE w:val="0"/>
        <w:autoSpaceDN w:val="0"/>
        <w:adjustRightInd w:val="0"/>
        <w:ind w:left="360" w:right="-432" w:firstLine="633"/>
        <w:jc w:val="both"/>
        <w:rPr>
          <w:rFonts w:ascii="Times New Roman" w:hAnsi="Times New Roman" w:cs="Times New Roman"/>
        </w:rPr>
      </w:pPr>
      <w:r w:rsidRPr="00AC298E">
        <w:rPr>
          <w:rFonts w:ascii="Times New Roman" w:hAnsi="Times New Roman" w:cs="Times New Roman"/>
        </w:rPr>
        <w:t>Poslan</w:t>
      </w:r>
      <w:r w:rsidR="001C54C3" w:rsidRPr="00AC298E">
        <w:rPr>
          <w:rFonts w:ascii="Times New Roman" w:hAnsi="Times New Roman" w:cs="Times New Roman"/>
        </w:rPr>
        <w:t>c</w:t>
      </w:r>
      <w:r w:rsidR="00B465E4" w:rsidRPr="00AC298E">
        <w:rPr>
          <w:rFonts w:ascii="Times New Roman" w:hAnsi="Times New Roman" w:cs="Times New Roman"/>
        </w:rPr>
        <w:t>i</w:t>
      </w:r>
      <w:r w:rsidRPr="00AC298E">
        <w:rPr>
          <w:rFonts w:ascii="Times New Roman" w:hAnsi="Times New Roman" w:cs="Times New Roman"/>
        </w:rPr>
        <w:t xml:space="preserve"> Národnej rady Slovenskej republiky predklad</w:t>
      </w:r>
      <w:r w:rsidR="00B465E4" w:rsidRPr="00AC298E">
        <w:rPr>
          <w:rFonts w:ascii="Times New Roman" w:hAnsi="Times New Roman" w:cs="Times New Roman"/>
        </w:rPr>
        <w:t>ajú</w:t>
      </w:r>
      <w:r w:rsidRPr="00AC298E">
        <w:rPr>
          <w:rFonts w:ascii="Times New Roman" w:hAnsi="Times New Roman" w:cs="Times New Roman"/>
        </w:rPr>
        <w:t xml:space="preserve"> na schôdzu Národnej rady Slovenskej republiky návrh zákona, </w:t>
      </w:r>
      <w:r w:rsidR="00B465E4" w:rsidRPr="00AC298E">
        <w:rPr>
          <w:rFonts w:ascii="Times New Roman" w:hAnsi="Times New Roman" w:cs="Times New Roman"/>
        </w:rPr>
        <w:t xml:space="preserve">ktorým sa </w:t>
      </w:r>
      <w:r w:rsidR="009A124C">
        <w:rPr>
          <w:rFonts w:ascii="Times New Roman" w:hAnsi="Times New Roman" w:cs="Times New Roman"/>
        </w:rPr>
        <w:t xml:space="preserve">mení a </w:t>
      </w:r>
      <w:r w:rsidR="00D405E0" w:rsidRPr="00AC298E">
        <w:rPr>
          <w:rFonts w:ascii="Times New Roman" w:hAnsi="Times New Roman" w:cs="Times New Roman"/>
        </w:rPr>
        <w:t xml:space="preserve">dopĺňa </w:t>
      </w:r>
      <w:r w:rsidR="00B465E4" w:rsidRPr="00AC298E">
        <w:rPr>
          <w:rFonts w:ascii="Times New Roman" w:hAnsi="Times New Roman" w:cs="Times New Roman"/>
        </w:rPr>
        <w:t xml:space="preserve">zákon č. </w:t>
      </w:r>
      <w:r w:rsidR="009A124C">
        <w:rPr>
          <w:rFonts w:ascii="Times New Roman" w:hAnsi="Times New Roman" w:cs="Times New Roman"/>
        </w:rPr>
        <w:t>57/2018</w:t>
      </w:r>
      <w:r w:rsidR="00B465E4" w:rsidRPr="00AC298E">
        <w:rPr>
          <w:rFonts w:ascii="Times New Roman" w:hAnsi="Times New Roman" w:cs="Times New Roman"/>
        </w:rPr>
        <w:t xml:space="preserve"> Z. z. o</w:t>
      </w:r>
      <w:r w:rsidR="009A124C">
        <w:rPr>
          <w:rFonts w:ascii="Times New Roman" w:hAnsi="Times New Roman" w:cs="Times New Roman"/>
        </w:rPr>
        <w:t> regionálnej investičnej pomoci</w:t>
      </w:r>
      <w:r w:rsidR="00B465E4" w:rsidRPr="00AC298E">
        <w:rPr>
          <w:rFonts w:ascii="Times New Roman" w:hAnsi="Times New Roman" w:cs="Times New Roman"/>
        </w:rPr>
        <w:t xml:space="preserve"> a o zmene a doplnení niektorých zákonov v znení neskorších predpisov </w:t>
      </w:r>
      <w:r w:rsidR="00666346" w:rsidRPr="00AC298E">
        <w:rPr>
          <w:rFonts w:ascii="Times New Roman" w:eastAsia="Times New Roman" w:hAnsi="Times New Roman" w:cs="Times New Roman"/>
          <w:lang w:eastAsia="cs-CZ"/>
        </w:rPr>
        <w:t xml:space="preserve">(ďalej </w:t>
      </w:r>
      <w:r w:rsidR="009A124C">
        <w:rPr>
          <w:rFonts w:ascii="Times New Roman" w:eastAsia="Times New Roman" w:hAnsi="Times New Roman" w:cs="Times New Roman"/>
          <w:lang w:eastAsia="cs-CZ"/>
        </w:rPr>
        <w:t>len</w:t>
      </w:r>
      <w:r w:rsidR="00666346" w:rsidRPr="00AC298E">
        <w:rPr>
          <w:rFonts w:ascii="Times New Roman" w:eastAsia="Times New Roman" w:hAnsi="Times New Roman" w:cs="Times New Roman"/>
          <w:lang w:eastAsia="cs-CZ"/>
        </w:rPr>
        <w:t xml:space="preserve"> „</w:t>
      </w:r>
      <w:r w:rsidR="00AF704A">
        <w:rPr>
          <w:rFonts w:ascii="Times New Roman" w:eastAsia="Times New Roman" w:hAnsi="Times New Roman" w:cs="Times New Roman"/>
          <w:lang w:eastAsia="cs-CZ"/>
        </w:rPr>
        <w:t>návrh zákona</w:t>
      </w:r>
      <w:r w:rsidR="00666346" w:rsidRPr="00AC298E">
        <w:rPr>
          <w:rFonts w:ascii="Times New Roman" w:eastAsia="Times New Roman" w:hAnsi="Times New Roman" w:cs="Times New Roman"/>
          <w:lang w:eastAsia="cs-CZ"/>
        </w:rPr>
        <w:t>“).</w:t>
      </w:r>
    </w:p>
    <w:p w14:paraId="3811C501" w14:textId="77777777" w:rsidR="00046FC4" w:rsidRPr="00AC298E" w:rsidRDefault="00046FC4" w:rsidP="00AC298E">
      <w:pPr>
        <w:autoSpaceDE w:val="0"/>
        <w:autoSpaceDN w:val="0"/>
        <w:adjustRightInd w:val="0"/>
        <w:ind w:left="360" w:right="-432" w:firstLine="633"/>
        <w:jc w:val="both"/>
        <w:rPr>
          <w:rFonts w:ascii="Times New Roman" w:hAnsi="Times New Roman" w:cs="Times New Roman"/>
        </w:rPr>
      </w:pPr>
    </w:p>
    <w:p w14:paraId="1F980875" w14:textId="4C6B0E30" w:rsidR="00AC298E" w:rsidRPr="00AC298E" w:rsidRDefault="00AC298E" w:rsidP="009A124C">
      <w:pPr>
        <w:autoSpaceDE w:val="0"/>
        <w:autoSpaceDN w:val="0"/>
        <w:adjustRightInd w:val="0"/>
        <w:ind w:left="360" w:right="-432" w:firstLine="633"/>
        <w:jc w:val="both"/>
        <w:rPr>
          <w:rFonts w:ascii="Times New Roman" w:hAnsi="Times New Roman" w:cs="Times New Roman"/>
        </w:rPr>
      </w:pPr>
      <w:r w:rsidRPr="00AC298E">
        <w:rPr>
          <w:rFonts w:ascii="Times New Roman" w:hAnsi="Times New Roman" w:cs="Times New Roman"/>
        </w:rPr>
        <w:t xml:space="preserve">Návrh </w:t>
      </w:r>
      <w:r w:rsidR="007D1112">
        <w:rPr>
          <w:rFonts w:ascii="Times New Roman" w:hAnsi="Times New Roman" w:cs="Times New Roman"/>
        </w:rPr>
        <w:t xml:space="preserve">zákona </w:t>
      </w:r>
      <w:r w:rsidRPr="00AC298E">
        <w:rPr>
          <w:rFonts w:ascii="Times New Roman" w:hAnsi="Times New Roman" w:cs="Times New Roman"/>
        </w:rPr>
        <w:t>reflektuje na pretrvávajúcu situác</w:t>
      </w:r>
      <w:r w:rsidR="009A124C">
        <w:rPr>
          <w:rFonts w:ascii="Times New Roman" w:hAnsi="Times New Roman" w:cs="Times New Roman"/>
        </w:rPr>
        <w:t>iu spôsobenú pandémiou COVID-19</w:t>
      </w:r>
      <w:r w:rsidR="007D1112">
        <w:rPr>
          <w:rFonts w:ascii="Times New Roman" w:hAnsi="Times New Roman" w:cs="Times New Roman"/>
        </w:rPr>
        <w:t>,</w:t>
      </w:r>
      <w:r w:rsidR="009A124C">
        <w:rPr>
          <w:rFonts w:ascii="Times New Roman" w:hAnsi="Times New Roman" w:cs="Times New Roman"/>
        </w:rPr>
        <w:t xml:space="preserve"> </w:t>
      </w:r>
      <w:r w:rsidR="007D1112">
        <w:rPr>
          <w:rFonts w:ascii="Times New Roman" w:hAnsi="Times New Roman" w:cs="Times New Roman"/>
        </w:rPr>
        <w:t xml:space="preserve">ktorá </w:t>
      </w:r>
      <w:r w:rsidRPr="00AC298E">
        <w:rPr>
          <w:rFonts w:ascii="Times New Roman" w:hAnsi="Times New Roman" w:cs="Times New Roman"/>
        </w:rPr>
        <w:t>zásadným a nepredvídateľným spôsobom ovplyvnila</w:t>
      </w:r>
      <w:r w:rsidR="009A124C">
        <w:rPr>
          <w:rFonts w:ascii="Times New Roman" w:hAnsi="Times New Roman" w:cs="Times New Roman"/>
        </w:rPr>
        <w:t xml:space="preserve"> </w:t>
      </w:r>
      <w:r w:rsidRPr="00AC298E">
        <w:rPr>
          <w:rFonts w:ascii="Times New Roman" w:hAnsi="Times New Roman" w:cs="Times New Roman"/>
        </w:rPr>
        <w:t xml:space="preserve">podnikateľské subjekty vrátane </w:t>
      </w:r>
      <w:r w:rsidR="009A124C">
        <w:rPr>
          <w:rFonts w:ascii="Times New Roman" w:hAnsi="Times New Roman" w:cs="Times New Roman"/>
        </w:rPr>
        <w:t>tých</w:t>
      </w:r>
      <w:r w:rsidRPr="00AC298E">
        <w:rPr>
          <w:rFonts w:ascii="Times New Roman" w:hAnsi="Times New Roman" w:cs="Times New Roman"/>
        </w:rPr>
        <w:t xml:space="preserve">, ktoré sú prijímateľmi investičnej pomoci. Pri tejto skupine </w:t>
      </w:r>
      <w:r w:rsidR="001375C2">
        <w:rPr>
          <w:rFonts w:ascii="Times New Roman" w:hAnsi="Times New Roman" w:cs="Times New Roman"/>
        </w:rPr>
        <w:t xml:space="preserve">podnikateľských </w:t>
      </w:r>
      <w:r w:rsidRPr="00AC298E">
        <w:rPr>
          <w:rFonts w:ascii="Times New Roman" w:hAnsi="Times New Roman" w:cs="Times New Roman"/>
        </w:rPr>
        <w:t xml:space="preserve">subjektov pandémia </w:t>
      </w:r>
      <w:r w:rsidR="007D1112">
        <w:rPr>
          <w:rFonts w:ascii="Times New Roman" w:hAnsi="Times New Roman" w:cs="Times New Roman"/>
        </w:rPr>
        <w:t xml:space="preserve">                        COVID-19 </w:t>
      </w:r>
      <w:r w:rsidRPr="00AC298E">
        <w:rPr>
          <w:rFonts w:ascii="Times New Roman" w:hAnsi="Times New Roman" w:cs="Times New Roman"/>
        </w:rPr>
        <w:t>naviac priamo ovplyvnila ich schopnosť plniť povinnosti a podmienky na poskytnutie investičnej pomoci vyplývajúce z</w:t>
      </w:r>
      <w:r w:rsidR="009A124C">
        <w:rPr>
          <w:rFonts w:ascii="Times New Roman" w:hAnsi="Times New Roman" w:cs="Times New Roman"/>
        </w:rPr>
        <w:t xml:space="preserve"> rozhodnutí o poskytnutí, resp. rozhodnutí </w:t>
      </w:r>
      <w:r w:rsidRPr="00AC298E">
        <w:rPr>
          <w:rFonts w:ascii="Times New Roman" w:hAnsi="Times New Roman" w:cs="Times New Roman"/>
        </w:rPr>
        <w:t>o schválení investičnej pomoci.</w:t>
      </w:r>
    </w:p>
    <w:p w14:paraId="7AC3F0E2" w14:textId="77777777" w:rsidR="009A124C" w:rsidRDefault="009A124C" w:rsidP="00AC298E">
      <w:pPr>
        <w:autoSpaceDE w:val="0"/>
        <w:autoSpaceDN w:val="0"/>
        <w:adjustRightInd w:val="0"/>
        <w:ind w:left="360" w:right="-432" w:firstLine="633"/>
        <w:jc w:val="both"/>
        <w:rPr>
          <w:rFonts w:ascii="Times New Roman" w:hAnsi="Times New Roman" w:cs="Times New Roman"/>
        </w:rPr>
      </w:pPr>
    </w:p>
    <w:p w14:paraId="26892EEC" w14:textId="368EAB85" w:rsidR="00AC298E" w:rsidRPr="00AC298E" w:rsidRDefault="00AC298E" w:rsidP="00AC298E">
      <w:pPr>
        <w:autoSpaceDE w:val="0"/>
        <w:autoSpaceDN w:val="0"/>
        <w:adjustRightInd w:val="0"/>
        <w:ind w:left="360" w:right="-432" w:firstLine="633"/>
        <w:jc w:val="both"/>
        <w:rPr>
          <w:rFonts w:ascii="Times New Roman" w:hAnsi="Times New Roman" w:cs="Times New Roman"/>
        </w:rPr>
      </w:pPr>
      <w:r w:rsidRPr="00AC298E">
        <w:rPr>
          <w:rFonts w:ascii="Times New Roman" w:hAnsi="Times New Roman" w:cs="Times New Roman"/>
        </w:rPr>
        <w:t>Porušenie povinností a podmienok na poskytnutie investi</w:t>
      </w:r>
      <w:r w:rsidR="009A124C">
        <w:rPr>
          <w:rFonts w:ascii="Times New Roman" w:hAnsi="Times New Roman" w:cs="Times New Roman"/>
        </w:rPr>
        <w:t>čnej pomoci by mohlo viesť až k </w:t>
      </w:r>
      <w:r w:rsidRPr="00AC298E">
        <w:rPr>
          <w:rFonts w:ascii="Times New Roman" w:hAnsi="Times New Roman" w:cs="Times New Roman"/>
        </w:rPr>
        <w:t>rušeniu rozhodnutí o poskytnutí, resp. rozhodnutí o schválení investičnej pomoci, pričom už v rámci prvej a druhej vlny pandémie COVID-19 bolo ustálené, že „hromadné“ rušenie podpory inak prosperujúcich a riadne realizovaných investičných zámerov by bolo neželaným javom.</w:t>
      </w:r>
    </w:p>
    <w:p w14:paraId="77D9D2F9" w14:textId="77777777" w:rsidR="00AC298E" w:rsidRPr="00AC298E" w:rsidRDefault="00AC298E" w:rsidP="00AC298E">
      <w:pPr>
        <w:autoSpaceDE w:val="0"/>
        <w:autoSpaceDN w:val="0"/>
        <w:adjustRightInd w:val="0"/>
        <w:ind w:left="360" w:right="-432" w:firstLine="633"/>
        <w:jc w:val="both"/>
        <w:rPr>
          <w:rFonts w:ascii="Times New Roman" w:hAnsi="Times New Roman" w:cs="Times New Roman"/>
        </w:rPr>
      </w:pPr>
    </w:p>
    <w:p w14:paraId="7A7F7FFB" w14:textId="2C5B3F83" w:rsidR="00AC298E" w:rsidRPr="00AC298E" w:rsidRDefault="00AC298E" w:rsidP="00AC298E">
      <w:pPr>
        <w:autoSpaceDE w:val="0"/>
        <w:autoSpaceDN w:val="0"/>
        <w:adjustRightInd w:val="0"/>
        <w:ind w:left="360" w:right="-432" w:firstLine="633"/>
        <w:jc w:val="both"/>
        <w:rPr>
          <w:rFonts w:ascii="Times New Roman" w:hAnsi="Times New Roman" w:cs="Times New Roman"/>
        </w:rPr>
      </w:pPr>
      <w:r w:rsidRPr="00AC298E">
        <w:rPr>
          <w:rFonts w:ascii="Times New Roman" w:hAnsi="Times New Roman" w:cs="Times New Roman"/>
        </w:rPr>
        <w:t>Na uvedené veľmi adresne reflektovala novel</w:t>
      </w:r>
      <w:r w:rsidR="00360C5E">
        <w:rPr>
          <w:rFonts w:ascii="Times New Roman" w:hAnsi="Times New Roman" w:cs="Times New Roman"/>
        </w:rPr>
        <w:t>izácia</w:t>
      </w:r>
      <w:r w:rsidRPr="00AC298E">
        <w:rPr>
          <w:rFonts w:ascii="Times New Roman" w:hAnsi="Times New Roman" w:cs="Times New Roman"/>
        </w:rPr>
        <w:t xml:space="preserve"> zákona </w:t>
      </w:r>
      <w:r w:rsidR="00AF704A">
        <w:rPr>
          <w:rFonts w:ascii="Times New Roman" w:hAnsi="Times New Roman" w:cs="Times New Roman"/>
        </w:rPr>
        <w:t xml:space="preserve">č. 57/2018 Z. z. </w:t>
      </w:r>
      <w:r w:rsidRPr="00AC298E">
        <w:rPr>
          <w:rFonts w:ascii="Times New Roman" w:hAnsi="Times New Roman" w:cs="Times New Roman"/>
        </w:rPr>
        <w:t xml:space="preserve">o regionálnej investičnej pomoci </w:t>
      </w:r>
      <w:r w:rsidR="00AF704A" w:rsidRPr="00AF704A">
        <w:rPr>
          <w:rFonts w:ascii="Times New Roman" w:hAnsi="Times New Roman" w:cs="Times New Roman"/>
        </w:rPr>
        <w:t xml:space="preserve">a o zmene a doplnení niektorých zákonov v znení neskorších predpisov </w:t>
      </w:r>
      <w:r w:rsidRPr="00AC298E">
        <w:rPr>
          <w:rFonts w:ascii="Times New Roman" w:hAnsi="Times New Roman" w:cs="Times New Roman"/>
        </w:rPr>
        <w:t>z decembra</w:t>
      </w:r>
      <w:r w:rsidR="009A124C">
        <w:rPr>
          <w:rFonts w:ascii="Times New Roman" w:hAnsi="Times New Roman" w:cs="Times New Roman"/>
        </w:rPr>
        <w:t xml:space="preserve"> 2020 (zákon č. 420/2020 Z. z.)</w:t>
      </w:r>
      <w:r w:rsidRPr="00AC298E">
        <w:rPr>
          <w:rFonts w:ascii="Times New Roman" w:hAnsi="Times New Roman" w:cs="Times New Roman"/>
        </w:rPr>
        <w:t xml:space="preserve"> tým, že zmiernila vybrané </w:t>
      </w:r>
      <w:r w:rsidR="00FB7BFA">
        <w:rPr>
          <w:rFonts w:ascii="Times New Roman" w:hAnsi="Times New Roman" w:cs="Times New Roman"/>
        </w:rPr>
        <w:t>povinnosti a podmienky</w:t>
      </w:r>
      <w:r w:rsidRPr="00AC298E">
        <w:rPr>
          <w:rFonts w:ascii="Times New Roman" w:hAnsi="Times New Roman" w:cs="Times New Roman"/>
        </w:rPr>
        <w:t>, ktoré mali prijímatelia investičnej pomoci plniť v čase priamych aj nepriamych obmedzení, resp. v čase pretrvávajúceho dopadu pandémie.</w:t>
      </w:r>
    </w:p>
    <w:p w14:paraId="24E6DC4E" w14:textId="77777777" w:rsidR="009A124C" w:rsidRDefault="009A124C" w:rsidP="00AC298E">
      <w:pPr>
        <w:autoSpaceDE w:val="0"/>
        <w:autoSpaceDN w:val="0"/>
        <w:adjustRightInd w:val="0"/>
        <w:ind w:left="360" w:right="-432" w:firstLine="633"/>
        <w:jc w:val="both"/>
        <w:rPr>
          <w:rFonts w:ascii="Times New Roman" w:hAnsi="Times New Roman" w:cs="Times New Roman"/>
        </w:rPr>
      </w:pPr>
    </w:p>
    <w:p w14:paraId="085DC52F" w14:textId="30B2378E" w:rsidR="00AC298E" w:rsidRPr="00AC298E" w:rsidRDefault="00AC298E" w:rsidP="00AC298E">
      <w:pPr>
        <w:autoSpaceDE w:val="0"/>
        <w:autoSpaceDN w:val="0"/>
        <w:adjustRightInd w:val="0"/>
        <w:ind w:left="360" w:right="-432" w:firstLine="633"/>
        <w:jc w:val="both"/>
        <w:rPr>
          <w:rFonts w:ascii="Times New Roman" w:hAnsi="Times New Roman" w:cs="Times New Roman"/>
        </w:rPr>
      </w:pPr>
      <w:r w:rsidRPr="00AC298E">
        <w:rPr>
          <w:rFonts w:ascii="Times New Roman" w:hAnsi="Times New Roman" w:cs="Times New Roman"/>
        </w:rPr>
        <w:t>Súčasne, vzhľadom na akútnu potrebu podpory hospodárskeho rozvoja v súvislosti s ozdravením ekonomiky, novela taktiež dočasne zmiernila niektoré</w:t>
      </w:r>
      <w:r w:rsidR="009A124C">
        <w:rPr>
          <w:rFonts w:ascii="Times New Roman" w:hAnsi="Times New Roman" w:cs="Times New Roman"/>
        </w:rPr>
        <w:t xml:space="preserve"> vybrané povinnosti a </w:t>
      </w:r>
      <w:r w:rsidRPr="00AC298E">
        <w:rPr>
          <w:rFonts w:ascii="Times New Roman" w:hAnsi="Times New Roman" w:cs="Times New Roman"/>
        </w:rPr>
        <w:t>podmi</w:t>
      </w:r>
      <w:r w:rsidR="001375C2">
        <w:rPr>
          <w:rFonts w:ascii="Times New Roman" w:hAnsi="Times New Roman" w:cs="Times New Roman"/>
        </w:rPr>
        <w:t xml:space="preserve">enky na poskytnutie investičnej </w:t>
      </w:r>
      <w:r w:rsidRPr="00AC298E">
        <w:rPr>
          <w:rFonts w:ascii="Times New Roman" w:hAnsi="Times New Roman" w:cs="Times New Roman"/>
        </w:rPr>
        <w:t xml:space="preserve">pomoci v prospech nových investícií, ktoré sa o investičnú </w:t>
      </w:r>
      <w:r w:rsidR="00FB7BFA">
        <w:rPr>
          <w:rFonts w:ascii="Times New Roman" w:hAnsi="Times New Roman" w:cs="Times New Roman"/>
        </w:rPr>
        <w:t>pomoc uchádzajú počas pandémie.</w:t>
      </w:r>
    </w:p>
    <w:p w14:paraId="247BF5C8" w14:textId="77777777" w:rsidR="009A124C" w:rsidRDefault="009A124C" w:rsidP="00AC298E">
      <w:pPr>
        <w:autoSpaceDE w:val="0"/>
        <w:autoSpaceDN w:val="0"/>
        <w:adjustRightInd w:val="0"/>
        <w:ind w:left="360" w:right="-432" w:firstLine="633"/>
        <w:jc w:val="both"/>
        <w:rPr>
          <w:rFonts w:ascii="Times New Roman" w:hAnsi="Times New Roman" w:cs="Times New Roman"/>
        </w:rPr>
      </w:pPr>
    </w:p>
    <w:p w14:paraId="21E84AF0" w14:textId="43A03F2F" w:rsidR="00FB7BFA" w:rsidRDefault="00F74FC2" w:rsidP="00FB7BFA">
      <w:pPr>
        <w:autoSpaceDE w:val="0"/>
        <w:autoSpaceDN w:val="0"/>
        <w:adjustRightInd w:val="0"/>
        <w:ind w:left="360" w:right="-432" w:firstLine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Uvedenú </w:t>
      </w:r>
      <w:r w:rsidR="00A92132">
        <w:rPr>
          <w:rFonts w:ascii="Times New Roman" w:hAnsi="Times New Roman" w:cs="Times New Roman"/>
        </w:rPr>
        <w:t>právnu úpravu</w:t>
      </w:r>
      <w:r>
        <w:rPr>
          <w:rFonts w:ascii="Times New Roman" w:hAnsi="Times New Roman" w:cs="Times New Roman"/>
        </w:rPr>
        <w:t xml:space="preserve"> </w:t>
      </w:r>
      <w:r w:rsidR="00AC298E" w:rsidRPr="00AC298E">
        <w:rPr>
          <w:rFonts w:ascii="Times New Roman" w:hAnsi="Times New Roman" w:cs="Times New Roman"/>
        </w:rPr>
        <w:t>dopĺňa tento návrh</w:t>
      </w:r>
      <w:r>
        <w:rPr>
          <w:rFonts w:ascii="Times New Roman" w:hAnsi="Times New Roman" w:cs="Times New Roman"/>
        </w:rPr>
        <w:t xml:space="preserve"> zákona</w:t>
      </w:r>
      <w:r w:rsidR="00FB7BFA">
        <w:rPr>
          <w:rFonts w:ascii="Times New Roman" w:hAnsi="Times New Roman" w:cs="Times New Roman"/>
        </w:rPr>
        <w:t xml:space="preserve"> </w:t>
      </w:r>
      <w:r w:rsidR="002339D2">
        <w:rPr>
          <w:rFonts w:ascii="Times New Roman" w:hAnsi="Times New Roman" w:cs="Times New Roman"/>
        </w:rPr>
        <w:t>(</w:t>
      </w:r>
      <w:r w:rsidR="00FB7BFA">
        <w:rPr>
          <w:rFonts w:ascii="Times New Roman" w:hAnsi="Times New Roman" w:cs="Times New Roman"/>
        </w:rPr>
        <w:t>nadväzujúci na zmenu v legislatíve Európskej únie</w:t>
      </w:r>
      <w:r w:rsidR="002339D2">
        <w:rPr>
          <w:rFonts w:ascii="Times New Roman" w:hAnsi="Times New Roman" w:cs="Times New Roman"/>
        </w:rPr>
        <w:t>)</w:t>
      </w:r>
      <w:r w:rsidR="00FB7BFA">
        <w:rPr>
          <w:rFonts w:ascii="Times New Roman" w:hAnsi="Times New Roman" w:cs="Times New Roman"/>
        </w:rPr>
        <w:t>.</w:t>
      </w:r>
    </w:p>
    <w:p w14:paraId="6C7B865B" w14:textId="77777777" w:rsidR="002339D2" w:rsidRDefault="002339D2" w:rsidP="00FB7BFA">
      <w:pPr>
        <w:autoSpaceDE w:val="0"/>
        <w:autoSpaceDN w:val="0"/>
        <w:adjustRightInd w:val="0"/>
        <w:ind w:left="360" w:right="-432" w:firstLine="633"/>
        <w:jc w:val="both"/>
        <w:rPr>
          <w:rFonts w:ascii="Times New Roman" w:hAnsi="Times New Roman" w:cs="Times New Roman"/>
        </w:rPr>
      </w:pPr>
    </w:p>
    <w:p w14:paraId="1011E0A4" w14:textId="318B1113" w:rsidR="008E67FA" w:rsidRPr="00AC298E" w:rsidRDefault="002339D2" w:rsidP="008E67FA">
      <w:pPr>
        <w:autoSpaceDE w:val="0"/>
        <w:autoSpaceDN w:val="0"/>
        <w:adjustRightInd w:val="0"/>
        <w:ind w:left="360" w:right="-432" w:firstLine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Nakoľko pandémia </w:t>
      </w:r>
      <w:r w:rsidR="00397CB3">
        <w:rPr>
          <w:rFonts w:ascii="Times New Roman" w:hAnsi="Times New Roman" w:cs="Times New Roman"/>
        </w:rPr>
        <w:t xml:space="preserve">COVID-19 </w:t>
      </w:r>
      <w:r>
        <w:rPr>
          <w:rFonts w:ascii="Times New Roman" w:hAnsi="Times New Roman" w:cs="Times New Roman"/>
        </w:rPr>
        <w:t xml:space="preserve">má vo všeobecnosti </w:t>
      </w:r>
      <w:r w:rsidR="00FB7BFA">
        <w:rPr>
          <w:rFonts w:ascii="Times New Roman" w:hAnsi="Times New Roman" w:cs="Times New Roman"/>
        </w:rPr>
        <w:t>priamy</w:t>
      </w:r>
      <w:r>
        <w:rPr>
          <w:rFonts w:ascii="Times New Roman" w:hAnsi="Times New Roman" w:cs="Times New Roman"/>
        </w:rPr>
        <w:t xml:space="preserve"> i nepriamy</w:t>
      </w:r>
      <w:r w:rsidR="00FB7BFA">
        <w:rPr>
          <w:rFonts w:ascii="Times New Roman" w:hAnsi="Times New Roman" w:cs="Times New Roman"/>
        </w:rPr>
        <w:t xml:space="preserve"> vplyv na schopnosť </w:t>
      </w:r>
      <w:r>
        <w:rPr>
          <w:rFonts w:ascii="Times New Roman" w:hAnsi="Times New Roman" w:cs="Times New Roman"/>
        </w:rPr>
        <w:t>podnikateľských subjektov</w:t>
      </w:r>
      <w:r w:rsidR="00FB7BFA">
        <w:rPr>
          <w:rFonts w:ascii="Times New Roman" w:hAnsi="Times New Roman" w:cs="Times New Roman"/>
        </w:rPr>
        <w:t xml:space="preserve"> udržať </w:t>
      </w:r>
      <w:r>
        <w:rPr>
          <w:rFonts w:ascii="Times New Roman" w:hAnsi="Times New Roman" w:cs="Times New Roman"/>
        </w:rPr>
        <w:t>pracovné miesta, c</w:t>
      </w:r>
      <w:r w:rsidR="00FB7BFA">
        <w:rPr>
          <w:rFonts w:ascii="Times New Roman" w:hAnsi="Times New Roman" w:cs="Times New Roman"/>
        </w:rPr>
        <w:t>ieľom návrhu zákona je uľahčiť prijímateľom</w:t>
      </w:r>
      <w:r w:rsidR="00AC298E" w:rsidRPr="00AC298E">
        <w:rPr>
          <w:rFonts w:ascii="Times New Roman" w:hAnsi="Times New Roman" w:cs="Times New Roman"/>
        </w:rPr>
        <w:t xml:space="preserve"> investičnej pomoci</w:t>
      </w:r>
      <w:r w:rsidR="00FB7BFA">
        <w:rPr>
          <w:rFonts w:ascii="Times New Roman" w:hAnsi="Times New Roman" w:cs="Times New Roman"/>
        </w:rPr>
        <w:t xml:space="preserve"> plnenie</w:t>
      </w:r>
      <w:r w:rsidR="00FB7BFA" w:rsidRPr="00AC298E">
        <w:rPr>
          <w:rFonts w:ascii="Times New Roman" w:hAnsi="Times New Roman" w:cs="Times New Roman"/>
        </w:rPr>
        <w:t xml:space="preserve"> povinnosti</w:t>
      </w:r>
      <w:r w:rsidR="00AC298E" w:rsidRPr="00AC298E">
        <w:rPr>
          <w:rFonts w:ascii="Times New Roman" w:hAnsi="Times New Roman" w:cs="Times New Roman"/>
        </w:rPr>
        <w:t xml:space="preserve"> udržať </w:t>
      </w:r>
      <w:r w:rsidR="00F74FC2">
        <w:rPr>
          <w:rFonts w:ascii="Times New Roman" w:hAnsi="Times New Roman" w:cs="Times New Roman"/>
        </w:rPr>
        <w:t xml:space="preserve">nové pracovné </w:t>
      </w:r>
      <w:r w:rsidR="009A124C">
        <w:rPr>
          <w:rFonts w:ascii="Times New Roman" w:hAnsi="Times New Roman" w:cs="Times New Roman"/>
        </w:rPr>
        <w:t>miesta</w:t>
      </w:r>
      <w:r w:rsidR="00FB7B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vytvorené v priamej súvislosti s realizáciou </w:t>
      </w:r>
      <w:r w:rsidR="008E67FA">
        <w:rPr>
          <w:rFonts w:ascii="Times New Roman" w:hAnsi="Times New Roman" w:cs="Times New Roman"/>
        </w:rPr>
        <w:t>investičného zámeru podľa § 22 ods. 1</w:t>
      </w:r>
      <w:r w:rsidR="00D358B1">
        <w:rPr>
          <w:rFonts w:ascii="Times New Roman" w:hAnsi="Times New Roman" w:cs="Times New Roman"/>
        </w:rPr>
        <w:t>0</w:t>
      </w:r>
      <w:r w:rsidR="008E67FA">
        <w:rPr>
          <w:rFonts w:ascii="Times New Roman" w:hAnsi="Times New Roman" w:cs="Times New Roman"/>
        </w:rPr>
        <w:t xml:space="preserve"> zákona </w:t>
      </w:r>
      <w:r w:rsidR="00AF704A">
        <w:rPr>
          <w:rFonts w:ascii="Times New Roman" w:hAnsi="Times New Roman" w:cs="Times New Roman"/>
        </w:rPr>
        <w:t xml:space="preserve">č. 57/2018 Z. z. </w:t>
      </w:r>
      <w:r w:rsidR="008E67FA">
        <w:rPr>
          <w:rFonts w:ascii="Times New Roman" w:hAnsi="Times New Roman" w:cs="Times New Roman"/>
        </w:rPr>
        <w:t>o regionálnej investičnej pomoci</w:t>
      </w:r>
      <w:r w:rsidR="00AF704A" w:rsidRPr="00AF704A">
        <w:t xml:space="preserve"> </w:t>
      </w:r>
      <w:r w:rsidR="00AF704A" w:rsidRPr="00AF704A">
        <w:rPr>
          <w:rFonts w:ascii="Times New Roman" w:hAnsi="Times New Roman" w:cs="Times New Roman"/>
        </w:rPr>
        <w:t>a o zmene a doplnení niektorých zákonov v znení neskorších predpisov</w:t>
      </w:r>
      <w:r w:rsidRPr="00AF704A">
        <w:rPr>
          <w:rFonts w:ascii="Times New Roman" w:hAnsi="Times New Roman" w:cs="Times New Roman"/>
        </w:rPr>
        <w:t>.</w:t>
      </w:r>
      <w:r w:rsidR="009A124C">
        <w:rPr>
          <w:rFonts w:ascii="Times New Roman" w:hAnsi="Times New Roman" w:cs="Times New Roman"/>
        </w:rPr>
        <w:t xml:space="preserve"> </w:t>
      </w:r>
      <w:r w:rsidR="008E67FA">
        <w:rPr>
          <w:rFonts w:ascii="Times New Roman" w:hAnsi="Times New Roman" w:cs="Times New Roman"/>
        </w:rPr>
        <w:t>V</w:t>
      </w:r>
      <w:r w:rsidR="009A124C">
        <w:rPr>
          <w:rFonts w:ascii="Times New Roman" w:hAnsi="Times New Roman" w:cs="Times New Roman"/>
        </w:rPr>
        <w:t> </w:t>
      </w:r>
      <w:r w:rsidR="00AC298E" w:rsidRPr="00AC298E">
        <w:rPr>
          <w:rFonts w:ascii="Times New Roman" w:hAnsi="Times New Roman" w:cs="Times New Roman"/>
        </w:rPr>
        <w:t xml:space="preserve">prípade, ak k zániku </w:t>
      </w:r>
      <w:r w:rsidR="00F74FC2">
        <w:rPr>
          <w:rFonts w:ascii="Times New Roman" w:hAnsi="Times New Roman" w:cs="Times New Roman"/>
        </w:rPr>
        <w:t xml:space="preserve">vytvoreného </w:t>
      </w:r>
      <w:r w:rsidR="00AC298E" w:rsidRPr="00AC298E">
        <w:rPr>
          <w:rFonts w:ascii="Times New Roman" w:hAnsi="Times New Roman" w:cs="Times New Roman"/>
        </w:rPr>
        <w:t>nového pracovného miesta došlo</w:t>
      </w:r>
      <w:r w:rsidR="009A124C">
        <w:rPr>
          <w:rFonts w:ascii="Times New Roman" w:hAnsi="Times New Roman" w:cs="Times New Roman"/>
        </w:rPr>
        <w:t xml:space="preserve"> v o</w:t>
      </w:r>
      <w:r w:rsidR="00F74FC2">
        <w:rPr>
          <w:rFonts w:ascii="Times New Roman" w:hAnsi="Times New Roman" w:cs="Times New Roman"/>
        </w:rPr>
        <w:t xml:space="preserve">bdobí </w:t>
      </w:r>
      <w:r w:rsidR="008E67FA">
        <w:rPr>
          <w:rFonts w:ascii="Times New Roman" w:hAnsi="Times New Roman" w:cs="Times New Roman"/>
        </w:rPr>
        <w:t>vymedzenom osobitným predpisom – nariadením</w:t>
      </w:r>
      <w:r w:rsidR="008E67FA" w:rsidRPr="00AC298E">
        <w:rPr>
          <w:rFonts w:ascii="Times New Roman" w:hAnsi="Times New Roman" w:cs="Times New Roman"/>
        </w:rPr>
        <w:t xml:space="preserve"> Komisie (EÚ) č. 651/2014 zo 17. júna 2014 o vyhlásení určitých k</w:t>
      </w:r>
      <w:r w:rsidR="008E67FA">
        <w:rPr>
          <w:rFonts w:ascii="Times New Roman" w:hAnsi="Times New Roman" w:cs="Times New Roman"/>
        </w:rPr>
        <w:t>ategórií pomoci za zlučiteľné s </w:t>
      </w:r>
      <w:r w:rsidR="008E67FA" w:rsidRPr="00AC298E">
        <w:rPr>
          <w:rFonts w:ascii="Times New Roman" w:hAnsi="Times New Roman" w:cs="Times New Roman"/>
        </w:rPr>
        <w:t xml:space="preserve">vnútorným trhom podľa článkov 107 a 108 zmluvy </w:t>
      </w:r>
      <w:r w:rsidR="00A92132">
        <w:rPr>
          <w:rFonts w:ascii="Times New Roman" w:hAnsi="Times New Roman" w:cs="Times New Roman"/>
        </w:rPr>
        <w:t xml:space="preserve">                    (Ú. v. EÚ L 187, 26. 6. 2014) </w:t>
      </w:r>
      <w:r w:rsidR="00A92132" w:rsidRPr="00AC298E">
        <w:rPr>
          <w:rFonts w:ascii="Times New Roman" w:hAnsi="Times New Roman" w:cs="Times New Roman"/>
        </w:rPr>
        <w:t>v platnom znení</w:t>
      </w:r>
      <w:r w:rsidR="00A92132">
        <w:rPr>
          <w:rFonts w:ascii="Times New Roman" w:hAnsi="Times New Roman" w:cs="Times New Roman"/>
        </w:rPr>
        <w:t xml:space="preserve"> </w:t>
      </w:r>
      <w:r w:rsidR="008E67FA" w:rsidRPr="00AC298E">
        <w:rPr>
          <w:rFonts w:ascii="Times New Roman" w:hAnsi="Times New Roman" w:cs="Times New Roman"/>
        </w:rPr>
        <w:t>(ďalej len „nariadenie (EÚ</w:t>
      </w:r>
      <w:r w:rsidR="008E67FA">
        <w:rPr>
          <w:rFonts w:ascii="Times New Roman" w:hAnsi="Times New Roman" w:cs="Times New Roman"/>
        </w:rPr>
        <w:t>) č. 651/2014 v platnom znení“) – pracovné miesto sa považuje za udržané.</w:t>
      </w:r>
    </w:p>
    <w:p w14:paraId="45CCE650" w14:textId="319FB3B9" w:rsidR="009A124C" w:rsidRDefault="009A124C" w:rsidP="008E67FA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8F40A7B" w14:textId="0F705F33" w:rsidR="00AC298E" w:rsidRDefault="008E67FA" w:rsidP="00AC298E">
      <w:pPr>
        <w:autoSpaceDE w:val="0"/>
        <w:autoSpaceDN w:val="0"/>
        <w:adjustRightInd w:val="0"/>
        <w:ind w:left="360" w:right="-432" w:firstLine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Ďalej,</w:t>
      </w:r>
      <w:r w:rsidR="00AC298E" w:rsidRPr="00AC298E">
        <w:rPr>
          <w:rFonts w:ascii="Times New Roman" w:hAnsi="Times New Roman" w:cs="Times New Roman"/>
        </w:rPr>
        <w:t xml:space="preserve"> návrh zákona zavádza </w:t>
      </w:r>
      <w:r w:rsidR="00090C9F">
        <w:rPr>
          <w:rFonts w:ascii="Times New Roman" w:hAnsi="Times New Roman" w:cs="Times New Roman"/>
        </w:rPr>
        <w:t xml:space="preserve">dočasnú </w:t>
      </w:r>
      <w:r w:rsidR="00AC298E" w:rsidRPr="00AC298E">
        <w:rPr>
          <w:rFonts w:ascii="Times New Roman" w:hAnsi="Times New Roman" w:cs="Times New Roman"/>
        </w:rPr>
        <w:t xml:space="preserve">výnimku, v zmysle ktorej možno poskytnúť investičnú pomoc </w:t>
      </w:r>
      <w:r w:rsidR="00F96D43">
        <w:rPr>
          <w:rFonts w:ascii="Times New Roman" w:hAnsi="Times New Roman" w:cs="Times New Roman"/>
        </w:rPr>
        <w:t xml:space="preserve">aj takému </w:t>
      </w:r>
      <w:r w:rsidR="00AC298E" w:rsidRPr="00AC298E">
        <w:rPr>
          <w:rFonts w:ascii="Times New Roman" w:hAnsi="Times New Roman" w:cs="Times New Roman"/>
        </w:rPr>
        <w:t>subjektu, ktorý je podnikom v ťažkostiach podľa čl. 2 ods. 18 nariadenia (</w:t>
      </w:r>
      <w:r w:rsidR="00F96D43">
        <w:rPr>
          <w:rFonts w:ascii="Times New Roman" w:hAnsi="Times New Roman" w:cs="Times New Roman"/>
        </w:rPr>
        <w:t xml:space="preserve">EÚ) č. 651/2014 v platnom znení. Podmienkou je, že </w:t>
      </w:r>
      <w:r w:rsidR="00AC298E" w:rsidRPr="00AC298E">
        <w:rPr>
          <w:rFonts w:ascii="Times New Roman" w:hAnsi="Times New Roman" w:cs="Times New Roman"/>
        </w:rPr>
        <w:t xml:space="preserve">sa stal podnikom v ťažkostiach v období </w:t>
      </w:r>
      <w:r>
        <w:rPr>
          <w:rFonts w:ascii="Times New Roman" w:hAnsi="Times New Roman" w:cs="Times New Roman"/>
        </w:rPr>
        <w:t>pandémie</w:t>
      </w:r>
      <w:r w:rsidR="00397CB3">
        <w:rPr>
          <w:rFonts w:ascii="Times New Roman" w:hAnsi="Times New Roman" w:cs="Times New Roman"/>
        </w:rPr>
        <w:t xml:space="preserve"> COVID-19</w:t>
      </w:r>
      <w:r>
        <w:rPr>
          <w:rFonts w:ascii="Times New Roman" w:hAnsi="Times New Roman" w:cs="Times New Roman"/>
        </w:rPr>
        <w:t xml:space="preserve">, konkrétne v čase </w:t>
      </w:r>
      <w:r w:rsidR="00AC298E" w:rsidRPr="00AC298E">
        <w:rPr>
          <w:rFonts w:ascii="Times New Roman" w:hAnsi="Times New Roman" w:cs="Times New Roman"/>
        </w:rPr>
        <w:t>od 1. januára 2020 do 31. decembra 2021</w:t>
      </w:r>
      <w:r>
        <w:rPr>
          <w:rFonts w:ascii="Times New Roman" w:hAnsi="Times New Roman" w:cs="Times New Roman"/>
        </w:rPr>
        <w:t>,</w:t>
      </w:r>
      <w:r w:rsidR="00AC298E" w:rsidRPr="00AC298E">
        <w:rPr>
          <w:rFonts w:ascii="Times New Roman" w:hAnsi="Times New Roman" w:cs="Times New Roman"/>
        </w:rPr>
        <w:t xml:space="preserve"> a nebol podnikom v ťažkostiach k 31. decembru 2019.</w:t>
      </w:r>
    </w:p>
    <w:p w14:paraId="5AF3EFB6" w14:textId="5B3FEEAF" w:rsidR="008E67FA" w:rsidRDefault="008E67FA" w:rsidP="00AC298E">
      <w:pPr>
        <w:autoSpaceDE w:val="0"/>
        <w:autoSpaceDN w:val="0"/>
        <w:adjustRightInd w:val="0"/>
        <w:ind w:left="360" w:right="-432" w:firstLine="633"/>
        <w:jc w:val="both"/>
        <w:rPr>
          <w:rFonts w:ascii="Times New Roman" w:hAnsi="Times New Roman" w:cs="Times New Roman"/>
        </w:rPr>
      </w:pPr>
    </w:p>
    <w:p w14:paraId="3EB49A0C" w14:textId="6C5D2CDA" w:rsidR="008E67FA" w:rsidRPr="00AC298E" w:rsidRDefault="008E67FA" w:rsidP="00AC298E">
      <w:pPr>
        <w:autoSpaceDE w:val="0"/>
        <w:autoSpaceDN w:val="0"/>
        <w:adjustRightInd w:val="0"/>
        <w:ind w:left="360" w:right="-432" w:firstLine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 </w:t>
      </w:r>
      <w:r w:rsidR="00F96D43">
        <w:rPr>
          <w:rFonts w:ascii="Times New Roman" w:hAnsi="Times New Roman" w:cs="Times New Roman"/>
        </w:rPr>
        <w:t xml:space="preserve">navrhované </w:t>
      </w:r>
      <w:r>
        <w:rPr>
          <w:rFonts w:ascii="Times New Roman" w:hAnsi="Times New Roman" w:cs="Times New Roman"/>
        </w:rPr>
        <w:t>výnimky sú formulované spôsobom, ktorý je dostatočne určitý a</w:t>
      </w:r>
      <w:r w:rsidR="00F96D4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zároveň</w:t>
      </w:r>
      <w:r w:rsidR="00F96D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zabezpečuje možnosť priamej aplikácie</w:t>
      </w:r>
      <w:r w:rsidR="00F96D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nariadenia</w:t>
      </w:r>
      <w:r w:rsidR="00F96D43" w:rsidRPr="00AC298E">
        <w:rPr>
          <w:rFonts w:ascii="Times New Roman" w:hAnsi="Times New Roman" w:cs="Times New Roman"/>
        </w:rPr>
        <w:t xml:space="preserve"> (EÚ) č. 651/2014 v platnom znení</w:t>
      </w:r>
      <w:r w:rsidR="00F96D43">
        <w:rPr>
          <w:rFonts w:ascii="Times New Roman" w:hAnsi="Times New Roman" w:cs="Times New Roman"/>
        </w:rPr>
        <w:t>, v prípade, že by v dôsledku pretrvávajúcej pandémie došlo k predĺženiu obdobia, počas ktorých možno výnimky uplatniť.</w:t>
      </w:r>
    </w:p>
    <w:p w14:paraId="0D2F595F" w14:textId="3CF9A314" w:rsidR="00090C9F" w:rsidRPr="00AC298E" w:rsidRDefault="00090C9F" w:rsidP="00F96D43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5EA85C57" w14:textId="73B3317E" w:rsidR="00AC298E" w:rsidRPr="00AC298E" w:rsidRDefault="00AC298E" w:rsidP="00AC298E">
      <w:pPr>
        <w:autoSpaceDE w:val="0"/>
        <w:autoSpaceDN w:val="0"/>
        <w:adjustRightInd w:val="0"/>
        <w:ind w:left="360" w:right="-432" w:firstLine="633"/>
        <w:jc w:val="both"/>
        <w:rPr>
          <w:rFonts w:ascii="Times New Roman" w:hAnsi="Times New Roman" w:cs="Times New Roman"/>
        </w:rPr>
      </w:pPr>
      <w:r w:rsidRPr="00AC298E">
        <w:rPr>
          <w:rFonts w:ascii="Times New Roman" w:hAnsi="Times New Roman" w:cs="Times New Roman"/>
        </w:rPr>
        <w:t xml:space="preserve">Ambíciou návrhu </w:t>
      </w:r>
      <w:r w:rsidR="00397CB3">
        <w:rPr>
          <w:rFonts w:ascii="Times New Roman" w:hAnsi="Times New Roman" w:cs="Times New Roman"/>
        </w:rPr>
        <w:t xml:space="preserve">zákona </w:t>
      </w:r>
      <w:r w:rsidRPr="00AC298E">
        <w:rPr>
          <w:rFonts w:ascii="Times New Roman" w:hAnsi="Times New Roman" w:cs="Times New Roman"/>
        </w:rPr>
        <w:t>nie je poskytnúť prijímateľom investičnej pomoci podporu nad rámec iných opatrení vlády Slovenskej republiky prijatých v súvislo</w:t>
      </w:r>
      <w:r w:rsidR="009A124C">
        <w:rPr>
          <w:rFonts w:ascii="Times New Roman" w:hAnsi="Times New Roman" w:cs="Times New Roman"/>
        </w:rPr>
        <w:t>sti s </w:t>
      </w:r>
      <w:r w:rsidR="00360C5E">
        <w:rPr>
          <w:rFonts w:ascii="Times New Roman" w:hAnsi="Times New Roman" w:cs="Times New Roman"/>
        </w:rPr>
        <w:t>pandémiou</w:t>
      </w:r>
      <w:r w:rsidR="009A124C">
        <w:rPr>
          <w:rFonts w:ascii="Times New Roman" w:hAnsi="Times New Roman" w:cs="Times New Roman"/>
        </w:rPr>
        <w:t xml:space="preserve"> COV</w:t>
      </w:r>
      <w:r w:rsidR="00360C5E">
        <w:rPr>
          <w:rFonts w:ascii="Times New Roman" w:hAnsi="Times New Roman" w:cs="Times New Roman"/>
        </w:rPr>
        <w:t>I</w:t>
      </w:r>
      <w:r w:rsidR="009A124C">
        <w:rPr>
          <w:rFonts w:ascii="Times New Roman" w:hAnsi="Times New Roman" w:cs="Times New Roman"/>
        </w:rPr>
        <w:t>D-19. Návrh sa </w:t>
      </w:r>
      <w:r w:rsidRPr="00AC298E">
        <w:rPr>
          <w:rFonts w:ascii="Times New Roman" w:hAnsi="Times New Roman" w:cs="Times New Roman"/>
        </w:rPr>
        <w:t>opätovne zameriava výlučne na zmiernenie niektorých podmienok investičnej pomoci z hmotného a časového hľadiska.</w:t>
      </w:r>
    </w:p>
    <w:p w14:paraId="543B3AB6" w14:textId="77777777" w:rsidR="009A124C" w:rsidRDefault="009A124C" w:rsidP="00AC298E">
      <w:pPr>
        <w:autoSpaceDE w:val="0"/>
        <w:autoSpaceDN w:val="0"/>
        <w:adjustRightInd w:val="0"/>
        <w:ind w:left="360" w:right="-432" w:firstLine="633"/>
        <w:jc w:val="both"/>
        <w:rPr>
          <w:rFonts w:ascii="Times New Roman" w:hAnsi="Times New Roman" w:cs="Times New Roman"/>
        </w:rPr>
      </w:pPr>
    </w:p>
    <w:p w14:paraId="7BEB5609" w14:textId="46B92BC1" w:rsidR="00AC298E" w:rsidRPr="00AC298E" w:rsidRDefault="00AC298E" w:rsidP="00AC298E">
      <w:pPr>
        <w:autoSpaceDE w:val="0"/>
        <w:autoSpaceDN w:val="0"/>
        <w:adjustRightInd w:val="0"/>
        <w:ind w:left="360" w:right="-432" w:firstLine="633"/>
        <w:jc w:val="both"/>
        <w:rPr>
          <w:rFonts w:ascii="Times New Roman" w:hAnsi="Times New Roman" w:cs="Times New Roman"/>
        </w:rPr>
      </w:pPr>
      <w:r w:rsidRPr="00AC298E">
        <w:rPr>
          <w:rFonts w:ascii="Times New Roman" w:hAnsi="Times New Roman" w:cs="Times New Roman"/>
        </w:rPr>
        <w:t>Súčasťou navrhovanej úpravy je taktiež odstránenie nepresnosti v § 7 ods. 2 písm. c) a d) zákona č. 57/2018 Z. z</w:t>
      </w:r>
      <w:r w:rsidR="00AF704A">
        <w:rPr>
          <w:rFonts w:ascii="Times New Roman" w:hAnsi="Times New Roman" w:cs="Times New Roman"/>
        </w:rPr>
        <w:t>.</w:t>
      </w:r>
      <w:r w:rsidRPr="00AC298E">
        <w:rPr>
          <w:rFonts w:ascii="Times New Roman" w:hAnsi="Times New Roman" w:cs="Times New Roman"/>
        </w:rPr>
        <w:t xml:space="preserve"> o regionálnej investičnej pomoci a o zmene a doplnení niektorých zákonov v znení neskorších predpisov.</w:t>
      </w:r>
    </w:p>
    <w:p w14:paraId="59836CE1" w14:textId="21F4DEE3" w:rsidR="00046FC4" w:rsidRPr="00AC298E" w:rsidRDefault="00046FC4" w:rsidP="00AC298E">
      <w:pPr>
        <w:autoSpaceDE w:val="0"/>
        <w:autoSpaceDN w:val="0"/>
        <w:adjustRightInd w:val="0"/>
        <w:ind w:left="360" w:right="-432" w:firstLine="633"/>
        <w:jc w:val="both"/>
        <w:rPr>
          <w:rFonts w:ascii="Times New Roman" w:hAnsi="Times New Roman" w:cs="Times New Roman"/>
        </w:rPr>
      </w:pPr>
    </w:p>
    <w:p w14:paraId="65EB5983" w14:textId="10DBB7F0" w:rsidR="00046FC4" w:rsidRPr="00AC298E" w:rsidRDefault="00046FC4" w:rsidP="00AC298E">
      <w:pPr>
        <w:autoSpaceDE w:val="0"/>
        <w:autoSpaceDN w:val="0"/>
        <w:adjustRightInd w:val="0"/>
        <w:ind w:left="360" w:right="-432" w:firstLine="633"/>
        <w:jc w:val="both"/>
        <w:rPr>
          <w:rFonts w:ascii="Times New Roman" w:hAnsi="Times New Roman" w:cs="Times New Roman"/>
        </w:rPr>
      </w:pPr>
      <w:r w:rsidRPr="00AC298E">
        <w:rPr>
          <w:rFonts w:ascii="Times New Roman" w:hAnsi="Times New Roman" w:cs="Times New Roman"/>
        </w:rPr>
        <w:t xml:space="preserve">Účinnosť navrhovanej právnej úpravy sa navrhuje </w:t>
      </w:r>
      <w:r w:rsidR="001375C2">
        <w:rPr>
          <w:rFonts w:ascii="Times New Roman" w:hAnsi="Times New Roman" w:cs="Times New Roman"/>
        </w:rPr>
        <w:t xml:space="preserve">od 1. </w:t>
      </w:r>
      <w:r w:rsidR="00F96D43">
        <w:rPr>
          <w:rFonts w:ascii="Times New Roman" w:hAnsi="Times New Roman" w:cs="Times New Roman"/>
        </w:rPr>
        <w:t>marca</w:t>
      </w:r>
      <w:r w:rsidR="001375C2">
        <w:rPr>
          <w:rFonts w:ascii="Times New Roman" w:hAnsi="Times New Roman" w:cs="Times New Roman"/>
        </w:rPr>
        <w:t xml:space="preserve"> 2022</w:t>
      </w:r>
      <w:r w:rsidRPr="00AC298E">
        <w:rPr>
          <w:rFonts w:ascii="Times New Roman" w:hAnsi="Times New Roman" w:cs="Times New Roman"/>
        </w:rPr>
        <w:t xml:space="preserve">. </w:t>
      </w:r>
    </w:p>
    <w:p w14:paraId="10D5E0C4" w14:textId="77777777" w:rsidR="00046FC4" w:rsidRPr="00AC298E" w:rsidRDefault="00046FC4" w:rsidP="00AC298E">
      <w:pPr>
        <w:autoSpaceDE w:val="0"/>
        <w:autoSpaceDN w:val="0"/>
        <w:adjustRightInd w:val="0"/>
        <w:ind w:left="360" w:right="-432" w:firstLine="633"/>
        <w:jc w:val="both"/>
        <w:rPr>
          <w:rFonts w:ascii="Times New Roman" w:hAnsi="Times New Roman" w:cs="Times New Roman"/>
        </w:rPr>
      </w:pPr>
    </w:p>
    <w:p w14:paraId="781C8170" w14:textId="77777777" w:rsidR="00046FC4" w:rsidRPr="00AC298E" w:rsidRDefault="00046FC4" w:rsidP="00AC298E">
      <w:pPr>
        <w:autoSpaceDE w:val="0"/>
        <w:autoSpaceDN w:val="0"/>
        <w:adjustRightInd w:val="0"/>
        <w:ind w:left="360" w:right="-432" w:firstLine="633"/>
        <w:jc w:val="both"/>
        <w:rPr>
          <w:rFonts w:ascii="Times New Roman" w:hAnsi="Times New Roman" w:cs="Times New Roman"/>
        </w:rPr>
      </w:pPr>
      <w:r w:rsidRPr="00AC298E">
        <w:rPr>
          <w:rFonts w:ascii="Times New Roman" w:hAnsi="Times New Roman" w:cs="Times New Roman"/>
        </w:rPr>
        <w:t>Návrh zákona je v súlade s Ústavou Slovenskej republiky, ústavnými zákonmi, nálezmi Ústavného súdu Slovenskej republiky, medzinárodnými zmluvami, ktorými je Slovenská republika viazaná a súčasne je v súlade s právom Európskej únie.</w:t>
      </w:r>
    </w:p>
    <w:p w14:paraId="789E9567" w14:textId="77777777" w:rsidR="00046FC4" w:rsidRPr="00AC298E" w:rsidRDefault="00046FC4" w:rsidP="00AC298E">
      <w:pPr>
        <w:autoSpaceDE w:val="0"/>
        <w:autoSpaceDN w:val="0"/>
        <w:adjustRightInd w:val="0"/>
        <w:ind w:left="360" w:right="-432" w:firstLine="633"/>
        <w:jc w:val="both"/>
        <w:rPr>
          <w:rFonts w:ascii="Times New Roman" w:hAnsi="Times New Roman" w:cs="Times New Roman"/>
        </w:rPr>
      </w:pPr>
    </w:p>
    <w:p w14:paraId="76D68A06" w14:textId="77777777" w:rsidR="00046FC4" w:rsidRPr="00AC298E" w:rsidRDefault="00046FC4" w:rsidP="00AC298E">
      <w:pPr>
        <w:autoSpaceDE w:val="0"/>
        <w:autoSpaceDN w:val="0"/>
        <w:adjustRightInd w:val="0"/>
        <w:ind w:left="360" w:right="-432" w:firstLine="633"/>
        <w:jc w:val="both"/>
        <w:rPr>
          <w:rFonts w:ascii="Times New Roman" w:hAnsi="Times New Roman" w:cs="Times New Roman"/>
        </w:rPr>
      </w:pPr>
      <w:r w:rsidRPr="00AC298E">
        <w:rPr>
          <w:rFonts w:ascii="Times New Roman" w:hAnsi="Times New Roman" w:cs="Times New Roman"/>
        </w:rPr>
        <w:t>Návrh zákona nie je predmetom vnútrokomunitárneho pripomienkového konania.</w:t>
      </w:r>
    </w:p>
    <w:p w14:paraId="1F7A00E4" w14:textId="77777777" w:rsidR="00046FC4" w:rsidRPr="00AC298E" w:rsidRDefault="00046FC4" w:rsidP="00AC298E">
      <w:pPr>
        <w:autoSpaceDE w:val="0"/>
        <w:autoSpaceDN w:val="0"/>
        <w:adjustRightInd w:val="0"/>
        <w:ind w:left="360" w:right="-432" w:firstLine="633"/>
        <w:jc w:val="both"/>
        <w:rPr>
          <w:rFonts w:ascii="Times New Roman" w:hAnsi="Times New Roman" w:cs="Times New Roman"/>
        </w:rPr>
      </w:pPr>
    </w:p>
    <w:p w14:paraId="08A6DEE4" w14:textId="54346B8B" w:rsidR="00775ED4" w:rsidRPr="00AC298E" w:rsidRDefault="001375C2" w:rsidP="00AC298E">
      <w:pPr>
        <w:autoSpaceDE w:val="0"/>
        <w:autoSpaceDN w:val="0"/>
        <w:adjustRightInd w:val="0"/>
        <w:ind w:left="360" w:right="-432" w:firstLine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Prijatie predloženého návrhu zákona nebude mať žiaden</w:t>
      </w:r>
      <w:r w:rsidR="00046FC4" w:rsidRPr="00AC298E">
        <w:rPr>
          <w:rFonts w:ascii="Times New Roman" w:hAnsi="Times New Roman" w:cs="Times New Roman"/>
        </w:rPr>
        <w:t xml:space="preserve"> vplyv na rozpočet verejnej správy, </w:t>
      </w:r>
      <w:r>
        <w:rPr>
          <w:rFonts w:ascii="Times New Roman" w:hAnsi="Times New Roman" w:cs="Times New Roman"/>
        </w:rPr>
        <w:t xml:space="preserve">ani </w:t>
      </w:r>
      <w:r w:rsidR="00046FC4" w:rsidRPr="00AC298E">
        <w:rPr>
          <w:rFonts w:ascii="Times New Roman" w:hAnsi="Times New Roman" w:cs="Times New Roman"/>
        </w:rPr>
        <w:t xml:space="preserve">na podnikateľské prostredie, </w:t>
      </w:r>
      <w:r>
        <w:rPr>
          <w:rFonts w:ascii="Times New Roman" w:hAnsi="Times New Roman" w:cs="Times New Roman"/>
        </w:rPr>
        <w:t xml:space="preserve">a taktiež nebude mať sociálne vplyvy, vplyvy na životné prostredie, na informatizáciu spoločnosti, služby verejnej správy pre občana, ani vplyvy </w:t>
      </w:r>
      <w:r w:rsidR="00046FC4" w:rsidRPr="00AC298E">
        <w:rPr>
          <w:rFonts w:ascii="Times New Roman" w:hAnsi="Times New Roman" w:cs="Times New Roman"/>
        </w:rPr>
        <w:t>na manželstvo, rodičovstvo a</w:t>
      </w:r>
      <w:r>
        <w:rPr>
          <w:rFonts w:ascii="Times New Roman" w:hAnsi="Times New Roman" w:cs="Times New Roman"/>
        </w:rPr>
        <w:t xml:space="preserve"> rodinu</w:t>
      </w:r>
      <w:r w:rsidR="00046FC4" w:rsidRPr="00AC298E">
        <w:rPr>
          <w:rFonts w:ascii="Times New Roman" w:hAnsi="Times New Roman" w:cs="Times New Roman"/>
        </w:rPr>
        <w:t>.</w:t>
      </w:r>
    </w:p>
    <w:p w14:paraId="536A8D13" w14:textId="769E5423" w:rsidR="00E85629" w:rsidRPr="007F5504" w:rsidRDefault="00F122BD" w:rsidP="00AC298E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E85629" w:rsidRPr="00AC298E">
        <w:rPr>
          <w:rFonts w:ascii="Times New Roman" w:hAnsi="Times New Roman" w:cs="Times New Roman"/>
          <w:b/>
          <w:bCs/>
        </w:rPr>
        <w:br w:type="page"/>
      </w:r>
      <w:r w:rsidR="00E85629" w:rsidRPr="007F5504">
        <w:rPr>
          <w:rFonts w:ascii="Times New Roman" w:hAnsi="Times New Roman" w:cs="Times New Roman"/>
          <w:b/>
          <w:bCs/>
        </w:rPr>
        <w:lastRenderedPageBreak/>
        <w:t xml:space="preserve">B. Osobitná časť </w:t>
      </w:r>
    </w:p>
    <w:p w14:paraId="39B2FB41" w14:textId="77777777" w:rsidR="00E85629" w:rsidRPr="007F5504" w:rsidRDefault="00E85629" w:rsidP="00AC298E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  <w:u w:val="single"/>
        </w:rPr>
      </w:pPr>
    </w:p>
    <w:p w14:paraId="225DAEED" w14:textId="3C7EA5E9" w:rsidR="00E85629" w:rsidRPr="007F5504" w:rsidRDefault="00F122BD" w:rsidP="00AC298E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</w:t>
      </w:r>
      <w:r w:rsidR="00397CB3">
        <w:rPr>
          <w:rFonts w:ascii="Times New Roman" w:hAnsi="Times New Roman" w:cs="Times New Roman"/>
          <w:b/>
          <w:bCs/>
        </w:rPr>
        <w:t>Č</w:t>
      </w:r>
      <w:r>
        <w:rPr>
          <w:rFonts w:ascii="Times New Roman" w:hAnsi="Times New Roman" w:cs="Times New Roman"/>
          <w:b/>
          <w:bCs/>
        </w:rPr>
        <w:t>l. I</w:t>
      </w:r>
    </w:p>
    <w:p w14:paraId="142D86D5" w14:textId="5F075555" w:rsidR="008E67FA" w:rsidRPr="007F5504" w:rsidRDefault="008E67FA" w:rsidP="00AC298E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</w:rPr>
      </w:pPr>
    </w:p>
    <w:p w14:paraId="06BCE828" w14:textId="71DC3D64" w:rsidR="008E67FA" w:rsidRPr="007F5504" w:rsidRDefault="00F96D43" w:rsidP="00AC298E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</w:rPr>
      </w:pPr>
      <w:r w:rsidRPr="007F5504">
        <w:rPr>
          <w:rFonts w:ascii="Times New Roman" w:hAnsi="Times New Roman" w:cs="Times New Roman"/>
          <w:b/>
        </w:rPr>
        <w:t>K bodom 1 a 2</w:t>
      </w:r>
    </w:p>
    <w:p w14:paraId="40542A86" w14:textId="77777777" w:rsidR="007F5504" w:rsidRDefault="007F5504" w:rsidP="007F5504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53237FC4" w14:textId="04E394EB" w:rsidR="007F5504" w:rsidRDefault="007F5504" w:rsidP="007F5504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Cieľom zmeny v § 7 ods. 2 písm. c) a d) zákona o regionálnej investičnej pomoci sa sleduje oprava chyby v zákone.</w:t>
      </w:r>
    </w:p>
    <w:p w14:paraId="29D4A675" w14:textId="5E029AFD" w:rsidR="007F5504" w:rsidRDefault="007F5504" w:rsidP="007F5504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1463652C" w14:textId="59272D85" w:rsidR="00DE74C1" w:rsidRDefault="007F5504" w:rsidP="007F5504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investičných zámerov realizovaných v priemyselnej výrobe kombinovanej s technologickým centrom je </w:t>
      </w:r>
      <w:r w:rsidR="00DE74C1">
        <w:rPr>
          <w:rFonts w:ascii="Times New Roman" w:hAnsi="Times New Roman" w:cs="Times New Roman"/>
        </w:rPr>
        <w:t>logickou požiadavka</w:t>
      </w:r>
      <w:r>
        <w:rPr>
          <w:rFonts w:ascii="Times New Roman" w:hAnsi="Times New Roman" w:cs="Times New Roman"/>
        </w:rPr>
        <w:t xml:space="preserve">, aby sa na </w:t>
      </w:r>
      <w:r w:rsidR="00DE74C1">
        <w:rPr>
          <w:rFonts w:ascii="Times New Roman" w:hAnsi="Times New Roman" w:cs="Times New Roman"/>
        </w:rPr>
        <w:t>časť zámeru realizovanú v priemyselnej výrobe vzťahovali všetky podmienky na poskytnutie investičnej pomoci v priemyselnej výrobe</w:t>
      </w:r>
      <w:r w:rsidR="0094408B">
        <w:rPr>
          <w:rFonts w:ascii="Times New Roman" w:hAnsi="Times New Roman" w:cs="Times New Roman"/>
        </w:rPr>
        <w:t xml:space="preserve"> (§ 7 ods. 1)</w:t>
      </w:r>
      <w:r w:rsidR="00DE74C1">
        <w:rPr>
          <w:rFonts w:ascii="Times New Roman" w:hAnsi="Times New Roman" w:cs="Times New Roman"/>
        </w:rPr>
        <w:t xml:space="preserve"> a zároveň, aby sa na časť zámeru v technologickom centre vzťahovali všetky podmienky na poskytnutie investičnej pomoci v technologickom centre</w:t>
      </w:r>
      <w:r w:rsidR="0094408B">
        <w:rPr>
          <w:rFonts w:ascii="Times New Roman" w:hAnsi="Times New Roman" w:cs="Times New Roman"/>
        </w:rPr>
        <w:t xml:space="preserve"> (§ 8)</w:t>
      </w:r>
      <w:r w:rsidR="00DE74C1">
        <w:rPr>
          <w:rFonts w:ascii="Times New Roman" w:hAnsi="Times New Roman" w:cs="Times New Roman"/>
        </w:rPr>
        <w:t>.</w:t>
      </w:r>
    </w:p>
    <w:p w14:paraId="1274040C" w14:textId="07CBF57D" w:rsidR="00DE74C1" w:rsidRDefault="00DE74C1" w:rsidP="007F5504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EE64429" w14:textId="3CCD9153" w:rsidR="0094408B" w:rsidRDefault="0094408B" w:rsidP="007F5504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uvedeného dôvodu bolo znenie </w:t>
      </w:r>
      <w:r w:rsidR="00DE74C1">
        <w:rPr>
          <w:rFonts w:ascii="Times New Roman" w:hAnsi="Times New Roman" w:cs="Times New Roman"/>
        </w:rPr>
        <w:t xml:space="preserve">§ 7 ods. 2  </w:t>
      </w:r>
      <w:r>
        <w:rPr>
          <w:rFonts w:ascii="Times New Roman" w:hAnsi="Times New Roman" w:cs="Times New Roman"/>
        </w:rPr>
        <w:t xml:space="preserve">písm. c) a d) </w:t>
      </w:r>
      <w:r w:rsidR="00DE74C1">
        <w:rPr>
          <w:rFonts w:ascii="Times New Roman" w:hAnsi="Times New Roman" w:cs="Times New Roman"/>
        </w:rPr>
        <w:t>zákona o regionálnej investičnej pomoci</w:t>
      </w:r>
      <w:r>
        <w:rPr>
          <w:rFonts w:ascii="Times New Roman" w:hAnsi="Times New Roman" w:cs="Times New Roman"/>
        </w:rPr>
        <w:t xml:space="preserve">, upravený tak, aby pre </w:t>
      </w:r>
      <w:r w:rsidR="002A59AB">
        <w:rPr>
          <w:rFonts w:ascii="Times New Roman" w:hAnsi="Times New Roman" w:cs="Times New Roman"/>
        </w:rPr>
        <w:t xml:space="preserve">investičné zámery v priemyselnej výrobe kombinovanej s technologickým centrom </w:t>
      </w:r>
      <w:r>
        <w:rPr>
          <w:rFonts w:ascii="Times New Roman" w:hAnsi="Times New Roman" w:cs="Times New Roman"/>
        </w:rPr>
        <w:t>platila podmienka vytvorenia minimálneho počtu nových pracovných miest podľa §</w:t>
      </w:r>
      <w:r w:rsidR="00DE74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 ods. 1 písm. d) a podľa § 8 písm. d) zákona o regionálnej investičnej pomoci.</w:t>
      </w:r>
    </w:p>
    <w:p w14:paraId="25437FB2" w14:textId="77777777" w:rsidR="0094408B" w:rsidRDefault="0094408B" w:rsidP="007F5504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1A032B2" w14:textId="77777777" w:rsidR="00F122BD" w:rsidRDefault="002A59AB" w:rsidP="00F122BD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Prijímatelia investičnej pomoci, ktorým bola poskytnutá investičná pomoc na podporu realizácie tohto typu investičného zámeru v období</w:t>
      </w:r>
      <w:r w:rsidR="0094408B">
        <w:rPr>
          <w:rFonts w:ascii="Times New Roman" w:hAnsi="Times New Roman" w:cs="Times New Roman"/>
        </w:rPr>
        <w:t xml:space="preserve"> pred účinnosťou tejto zmeny platí</w:t>
      </w:r>
      <w:r>
        <w:rPr>
          <w:rFonts w:ascii="Times New Roman" w:hAnsi="Times New Roman" w:cs="Times New Roman"/>
        </w:rPr>
        <w:t xml:space="preserve"> povinnosť vytv</w:t>
      </w:r>
      <w:r w:rsidR="00F122BD">
        <w:rPr>
          <w:rFonts w:ascii="Times New Roman" w:hAnsi="Times New Roman" w:cs="Times New Roman"/>
        </w:rPr>
        <w:t>orenia nových pracovných miest deklarovaných v žiadosti o investičnú pomoc. Uvedená povinnosť vyplýva z rozhodnutia o poskytnutí investičnej pomoci a z § 22 ods. 9 zákona o regionálnej investičnej pomoci.</w:t>
      </w:r>
    </w:p>
    <w:p w14:paraId="79373B8D" w14:textId="33AA1D25" w:rsidR="00F96D43" w:rsidRPr="007F5504" w:rsidRDefault="00F96D43" w:rsidP="002A59AB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132B35E4" w14:textId="6097CE50" w:rsidR="008E67FA" w:rsidRDefault="00F96D43" w:rsidP="00F122BD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</w:rPr>
      </w:pPr>
      <w:r w:rsidRPr="00F122BD">
        <w:rPr>
          <w:rFonts w:ascii="Times New Roman" w:hAnsi="Times New Roman" w:cs="Times New Roman"/>
          <w:b/>
        </w:rPr>
        <w:t>K bodu 3</w:t>
      </w:r>
    </w:p>
    <w:p w14:paraId="3AD2CBFF" w14:textId="77777777" w:rsidR="00F122BD" w:rsidRPr="00F122BD" w:rsidRDefault="00F122BD" w:rsidP="00F122BD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</w:rPr>
      </w:pPr>
    </w:p>
    <w:p w14:paraId="5FBF6C91" w14:textId="51996B4F" w:rsidR="00F96D43" w:rsidRPr="007F5504" w:rsidRDefault="00F96D43" w:rsidP="00F122BD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7F5504">
        <w:rPr>
          <w:rFonts w:ascii="Times New Roman" w:hAnsi="Times New Roman" w:cs="Times New Roman"/>
        </w:rPr>
        <w:t>§ 30c</w:t>
      </w:r>
    </w:p>
    <w:p w14:paraId="179C74F7" w14:textId="3FB2E4B6" w:rsidR="0043666E" w:rsidRPr="002A59AB" w:rsidRDefault="0043666E" w:rsidP="002A59AB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2A59AB">
        <w:rPr>
          <w:rFonts w:ascii="Times New Roman" w:hAnsi="Times New Roman" w:cs="Times New Roman"/>
        </w:rPr>
        <w:t>Prechodné ustanovenie sa týka investičných stimulov a investičnej pomo</w:t>
      </w:r>
      <w:r w:rsidR="00B51EB2">
        <w:rPr>
          <w:rFonts w:ascii="Times New Roman" w:hAnsi="Times New Roman" w:cs="Times New Roman"/>
        </w:rPr>
        <w:t>ci, ktoré boli schválené do 28. </w:t>
      </w:r>
      <w:r w:rsidRPr="002A59AB">
        <w:rPr>
          <w:rFonts w:ascii="Times New Roman" w:hAnsi="Times New Roman" w:cs="Times New Roman"/>
        </w:rPr>
        <w:t>februára 2022. Investičné stimuly a investičná pomoc schválené do 28. februára 2022 zostávajú v platnosti v rozsahu a za podmienok tak, ako boli uvedené v rozhodnutí o poskytnutí investičných stimulov alebo v rozhodnutí o schválení investičnej pomoci.</w:t>
      </w:r>
    </w:p>
    <w:p w14:paraId="683FE2B2" w14:textId="77777777" w:rsidR="0043666E" w:rsidRPr="002A59AB" w:rsidRDefault="0043666E" w:rsidP="002A59AB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5E8C4FD" w14:textId="7BC86FE2" w:rsidR="0043666E" w:rsidRPr="002A59AB" w:rsidRDefault="0043666E" w:rsidP="002A59AB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2A59AB">
        <w:rPr>
          <w:rFonts w:ascii="Times New Roman" w:hAnsi="Times New Roman" w:cs="Times New Roman"/>
        </w:rPr>
        <w:t>Ďalej, prechodné ustanovenie upravuje režim konaní o posudzovaní žiadosti o investičnú pomoc a schvaľovaní investičnej pomoci, ktoré boli začaté a neukončené do 28. februára 2022. Tieto konania sa dokončia podľa predpisov účinných od 1. marca 2022.</w:t>
      </w:r>
    </w:p>
    <w:p w14:paraId="05B69EC1" w14:textId="49F4F88D" w:rsidR="00F96D43" w:rsidRPr="007F5504" w:rsidRDefault="00F96D43" w:rsidP="00AC298E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55F01A07" w14:textId="53791C06" w:rsidR="00F96D43" w:rsidRDefault="00F96D43" w:rsidP="00AC298E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7F5504">
        <w:rPr>
          <w:rFonts w:ascii="Times New Roman" w:hAnsi="Times New Roman" w:cs="Times New Roman"/>
        </w:rPr>
        <w:t>§ 30d</w:t>
      </w:r>
    </w:p>
    <w:p w14:paraId="4B91E2E3" w14:textId="398AB7EF" w:rsidR="00F122BD" w:rsidRDefault="00F122BD" w:rsidP="008A2C50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ohľadom na dôsledky pretrvávajúcej pandémie, sa s účinnosťou od 1. marca 2022 zavádzajú</w:t>
      </w:r>
      <w:r w:rsidR="0043666E">
        <w:rPr>
          <w:rFonts w:ascii="Times New Roman" w:hAnsi="Times New Roman" w:cs="Times New Roman"/>
        </w:rPr>
        <w:t xml:space="preserve"> dočasné výnimky</w:t>
      </w:r>
      <w:r>
        <w:rPr>
          <w:rFonts w:ascii="Times New Roman" w:hAnsi="Times New Roman" w:cs="Times New Roman"/>
        </w:rPr>
        <w:t xml:space="preserve"> z pravidiel poskytovania investičnej pomoci na základe zákona o regionálnej investičnej pomoci</w:t>
      </w:r>
      <w:r w:rsidR="004225AD">
        <w:rPr>
          <w:rFonts w:ascii="Times New Roman" w:hAnsi="Times New Roman" w:cs="Times New Roman"/>
        </w:rPr>
        <w:t>.</w:t>
      </w:r>
    </w:p>
    <w:p w14:paraId="19BF1C99" w14:textId="77777777" w:rsidR="008A2C50" w:rsidRDefault="008A2C50" w:rsidP="008A2C50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054BDE7" w14:textId="61AFAE4A" w:rsidR="004225AD" w:rsidRDefault="004225AD" w:rsidP="004225AD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Prvou je </w:t>
      </w:r>
      <w:r w:rsidR="00F122BD" w:rsidRPr="004225AD">
        <w:rPr>
          <w:rFonts w:ascii="Times New Roman" w:hAnsi="Times New Roman" w:cs="Times New Roman"/>
        </w:rPr>
        <w:t xml:space="preserve">výnimka z pravidla, podľa ktorého investičnú pomoc nemožno poskytnúť fyzickej osobe – podnikateľovi </w:t>
      </w:r>
      <w:r>
        <w:rPr>
          <w:rFonts w:ascii="Times New Roman" w:hAnsi="Times New Roman" w:cs="Times New Roman"/>
        </w:rPr>
        <w:t xml:space="preserve">alebo právnickej osobe, ktoré </w:t>
      </w:r>
      <w:r w:rsidRPr="004225AD">
        <w:rPr>
          <w:rFonts w:ascii="Times New Roman" w:hAnsi="Times New Roman" w:cs="Times New Roman"/>
        </w:rPr>
        <w:t xml:space="preserve">majú status podniku v ťažkostiach podľa čl. 2 ods. 18 nariadenia (EÚ) </w:t>
      </w:r>
      <w:r w:rsidR="00360C5E">
        <w:rPr>
          <w:rFonts w:ascii="Times New Roman" w:hAnsi="Times New Roman" w:cs="Times New Roman"/>
        </w:rPr>
        <w:t xml:space="preserve">č. </w:t>
      </w:r>
      <w:r w:rsidRPr="004225AD">
        <w:rPr>
          <w:rFonts w:ascii="Times New Roman" w:hAnsi="Times New Roman" w:cs="Times New Roman"/>
        </w:rPr>
        <w:t>651/2014 v platnom znení.</w:t>
      </w:r>
      <w:r w:rsidR="008A2C50">
        <w:rPr>
          <w:rFonts w:ascii="Times New Roman" w:hAnsi="Times New Roman" w:cs="Times New Roman"/>
        </w:rPr>
        <w:t xml:space="preserve"> </w:t>
      </w:r>
      <w:r w:rsidR="00360C5E">
        <w:rPr>
          <w:rFonts w:ascii="Times New Roman" w:hAnsi="Times New Roman" w:cs="Times New Roman"/>
        </w:rPr>
        <w:t xml:space="preserve">Podľa </w:t>
      </w:r>
      <w:r>
        <w:rPr>
          <w:rFonts w:ascii="Times New Roman" w:hAnsi="Times New Roman" w:cs="Times New Roman"/>
        </w:rPr>
        <w:t>prechodných ustanovení možno poskytnúť investičnú pomoc fyzickej osobe – podnikateľovi alebo právnickej osobe</w:t>
      </w:r>
      <w:r w:rsidR="008A2C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="008A2C50">
        <w:rPr>
          <w:rFonts w:ascii="Times New Roman" w:hAnsi="Times New Roman" w:cs="Times New Roman"/>
        </w:rPr>
        <w:t> takomto postavení</w:t>
      </w:r>
      <w:r>
        <w:rPr>
          <w:rFonts w:ascii="Times New Roman" w:hAnsi="Times New Roman" w:cs="Times New Roman"/>
        </w:rPr>
        <w:t xml:space="preserve">, ak </w:t>
      </w:r>
      <w:r w:rsidR="008A2C50">
        <w:rPr>
          <w:rFonts w:ascii="Times New Roman" w:hAnsi="Times New Roman" w:cs="Times New Roman"/>
        </w:rPr>
        <w:t xml:space="preserve">spĺňa </w:t>
      </w:r>
      <w:r w:rsidR="008A2C50">
        <w:rPr>
          <w:rFonts w:ascii="Times New Roman" w:hAnsi="Times New Roman" w:cs="Times New Roman"/>
        </w:rPr>
        <w:lastRenderedPageBreak/>
        <w:t>podmienky</w:t>
      </w:r>
      <w:r>
        <w:rPr>
          <w:rFonts w:ascii="Times New Roman" w:hAnsi="Times New Roman" w:cs="Times New Roman"/>
        </w:rPr>
        <w:t xml:space="preserve"> </w:t>
      </w:r>
      <w:r w:rsidR="008A2C50">
        <w:rPr>
          <w:rFonts w:ascii="Times New Roman" w:hAnsi="Times New Roman" w:cs="Times New Roman"/>
        </w:rPr>
        <w:t>týkajúce sa statusu podniku</w:t>
      </w:r>
      <w:r>
        <w:rPr>
          <w:rFonts w:ascii="Times New Roman" w:hAnsi="Times New Roman" w:cs="Times New Roman"/>
        </w:rPr>
        <w:t xml:space="preserve"> v ťažkostiach </w:t>
      </w:r>
      <w:r w:rsidR="008A2C50">
        <w:rPr>
          <w:rFonts w:ascii="Times New Roman" w:hAnsi="Times New Roman" w:cs="Times New Roman"/>
        </w:rPr>
        <w:t>ustanovené v</w:t>
      </w:r>
      <w:r>
        <w:rPr>
          <w:rFonts w:ascii="Times New Roman" w:hAnsi="Times New Roman" w:cs="Times New Roman"/>
        </w:rPr>
        <w:t xml:space="preserve"> čl. 1 ods. 4 písm. c) </w:t>
      </w:r>
      <w:r w:rsidRPr="004225AD">
        <w:rPr>
          <w:rFonts w:ascii="Times New Roman" w:hAnsi="Times New Roman" w:cs="Times New Roman"/>
        </w:rPr>
        <w:t>nariadenia (EÚ)</w:t>
      </w:r>
      <w:r w:rsidR="00360C5E">
        <w:rPr>
          <w:rFonts w:ascii="Times New Roman" w:hAnsi="Times New Roman" w:cs="Times New Roman"/>
        </w:rPr>
        <w:t xml:space="preserve"> č.</w:t>
      </w:r>
      <w:r w:rsidRPr="004225AD">
        <w:rPr>
          <w:rFonts w:ascii="Times New Roman" w:hAnsi="Times New Roman" w:cs="Times New Roman"/>
        </w:rPr>
        <w:t xml:space="preserve"> 651/2014 v platnom znení</w:t>
      </w:r>
      <w:r w:rsidR="008A2C50">
        <w:rPr>
          <w:rFonts w:ascii="Times New Roman" w:hAnsi="Times New Roman" w:cs="Times New Roman"/>
        </w:rPr>
        <w:t>.</w:t>
      </w:r>
    </w:p>
    <w:p w14:paraId="7912C774" w14:textId="77777777" w:rsidR="004225AD" w:rsidRDefault="004225AD" w:rsidP="004225AD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329D5149" w14:textId="3AE2E1BB" w:rsidR="004225AD" w:rsidRPr="004225AD" w:rsidRDefault="004225AD" w:rsidP="004225AD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Výnimka sa použije na </w:t>
      </w:r>
      <w:r w:rsidRPr="004225AD">
        <w:rPr>
          <w:rFonts w:ascii="Times New Roman" w:hAnsi="Times New Roman" w:cs="Times New Roman"/>
        </w:rPr>
        <w:t>konania o poskytnutí investičnej po</w:t>
      </w:r>
      <w:r>
        <w:rPr>
          <w:rFonts w:ascii="Times New Roman" w:hAnsi="Times New Roman" w:cs="Times New Roman"/>
        </w:rPr>
        <w:t>moci začaté a neukončené do 28. </w:t>
      </w:r>
      <w:r w:rsidRPr="004225AD">
        <w:rPr>
          <w:rFonts w:ascii="Times New Roman" w:hAnsi="Times New Roman" w:cs="Times New Roman"/>
        </w:rPr>
        <w:t>februára 2022 a</w:t>
      </w:r>
      <w:r>
        <w:rPr>
          <w:rFonts w:ascii="Times New Roman" w:hAnsi="Times New Roman" w:cs="Times New Roman"/>
        </w:rPr>
        <w:t> na</w:t>
      </w:r>
      <w:r w:rsidRPr="004225AD">
        <w:rPr>
          <w:rFonts w:ascii="Times New Roman" w:hAnsi="Times New Roman" w:cs="Times New Roman"/>
        </w:rPr>
        <w:t xml:space="preserve"> konania o poskytnutí investičnej pomoci začaté od 1. marca 2022</w:t>
      </w:r>
      <w:r>
        <w:rPr>
          <w:rFonts w:ascii="Times New Roman" w:hAnsi="Times New Roman" w:cs="Times New Roman"/>
        </w:rPr>
        <w:t xml:space="preserve">. </w:t>
      </w:r>
    </w:p>
    <w:p w14:paraId="37E1C2EF" w14:textId="6B00197F" w:rsidR="00F122BD" w:rsidRDefault="00F122BD" w:rsidP="00AC298E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388E863" w14:textId="5920586C" w:rsidR="004225AD" w:rsidRDefault="004225AD" w:rsidP="00F122BD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Druhou je výnimka z povinnosti prijímateľa </w:t>
      </w:r>
      <w:r w:rsidR="008A2C50">
        <w:rPr>
          <w:rFonts w:ascii="Times New Roman" w:hAnsi="Times New Roman" w:cs="Times New Roman"/>
        </w:rPr>
        <w:t xml:space="preserve">investičnej pomoci </w:t>
      </w:r>
      <w:r>
        <w:rPr>
          <w:rFonts w:ascii="Times New Roman" w:hAnsi="Times New Roman" w:cs="Times New Roman"/>
        </w:rPr>
        <w:t xml:space="preserve">udržať vytvorené nové </w:t>
      </w:r>
      <w:r w:rsidR="008A2C50">
        <w:rPr>
          <w:rFonts w:ascii="Times New Roman" w:hAnsi="Times New Roman" w:cs="Times New Roman"/>
        </w:rPr>
        <w:t>pracovné miesto podľa § 22 ods. </w:t>
      </w:r>
      <w:r>
        <w:rPr>
          <w:rFonts w:ascii="Times New Roman" w:hAnsi="Times New Roman" w:cs="Times New Roman"/>
        </w:rPr>
        <w:t>10 zákona o regionálnej investič</w:t>
      </w:r>
      <w:r w:rsidR="008A2C50">
        <w:rPr>
          <w:rFonts w:ascii="Times New Roman" w:hAnsi="Times New Roman" w:cs="Times New Roman"/>
        </w:rPr>
        <w:t xml:space="preserve">nej pomoci, pričom </w:t>
      </w:r>
      <w:r>
        <w:rPr>
          <w:rFonts w:ascii="Times New Roman" w:hAnsi="Times New Roman" w:cs="Times New Roman"/>
        </w:rPr>
        <w:t xml:space="preserve">platí rovnako pre </w:t>
      </w:r>
      <w:r w:rsidRPr="004225AD">
        <w:rPr>
          <w:rFonts w:ascii="Times New Roman" w:hAnsi="Times New Roman" w:cs="Times New Roman"/>
        </w:rPr>
        <w:t>investičné zámery s oprávnenými mzdovými nákladmi podľa § 6 ods. 1 pí</w:t>
      </w:r>
      <w:r w:rsidR="008A2C50">
        <w:rPr>
          <w:rFonts w:ascii="Times New Roman" w:hAnsi="Times New Roman" w:cs="Times New Roman"/>
        </w:rPr>
        <w:t>sm. a) a na investičné zámery s </w:t>
      </w:r>
      <w:r w:rsidRPr="004225AD">
        <w:rPr>
          <w:rFonts w:ascii="Times New Roman" w:hAnsi="Times New Roman" w:cs="Times New Roman"/>
        </w:rPr>
        <w:t>oprávnenými investičnými nákladmi podľa § 6 ods. 1 písm. b).</w:t>
      </w:r>
    </w:p>
    <w:p w14:paraId="76D153EA" w14:textId="77777777" w:rsidR="004225AD" w:rsidRDefault="004225AD" w:rsidP="00F122BD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02CD81B" w14:textId="138E0E7A" w:rsidR="00F122BD" w:rsidRPr="007F5504" w:rsidRDefault="004225AD" w:rsidP="00F122BD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vylúčenie akýchkoľvek pochybností, vý</w:t>
      </w:r>
      <w:r w:rsidR="00F122BD" w:rsidRPr="007F5504">
        <w:rPr>
          <w:rFonts w:ascii="Times New Roman" w:hAnsi="Times New Roman" w:cs="Times New Roman"/>
        </w:rPr>
        <w:t xml:space="preserve">nimka </w:t>
      </w:r>
      <w:r w:rsidR="008A2C50">
        <w:rPr>
          <w:rFonts w:ascii="Times New Roman" w:hAnsi="Times New Roman" w:cs="Times New Roman"/>
        </w:rPr>
        <w:t xml:space="preserve">z povinnosti udržania pracovných miest </w:t>
      </w:r>
      <w:r w:rsidR="00F122BD" w:rsidRPr="007F5504">
        <w:rPr>
          <w:rFonts w:ascii="Times New Roman" w:hAnsi="Times New Roman" w:cs="Times New Roman"/>
        </w:rPr>
        <w:t>sa vzťahuje výlučne na nové pracovné miesta vytvorené v rámci realizácie investič</w:t>
      </w:r>
      <w:r w:rsidR="008A2C50">
        <w:rPr>
          <w:rFonts w:ascii="Times New Roman" w:hAnsi="Times New Roman" w:cs="Times New Roman"/>
        </w:rPr>
        <w:t>ného zámeru. Podmienkou uplatnenia výnimky je</w:t>
      </w:r>
      <w:r w:rsidR="00F122BD" w:rsidRPr="007F5504">
        <w:rPr>
          <w:rFonts w:ascii="Times New Roman" w:hAnsi="Times New Roman" w:cs="Times New Roman"/>
        </w:rPr>
        <w:t xml:space="preserve">, </w:t>
      </w:r>
      <w:r w:rsidR="008A2C50">
        <w:rPr>
          <w:rFonts w:ascii="Times New Roman" w:hAnsi="Times New Roman" w:cs="Times New Roman"/>
        </w:rPr>
        <w:t xml:space="preserve">že </w:t>
      </w:r>
      <w:r w:rsidR="00F122BD" w:rsidRPr="007F5504">
        <w:rPr>
          <w:rFonts w:ascii="Times New Roman" w:hAnsi="Times New Roman" w:cs="Times New Roman"/>
        </w:rPr>
        <w:t>k zániku pracovného miesta došlo v časovom období vymedzenom nariadením</w:t>
      </w:r>
      <w:r w:rsidR="008A2C50">
        <w:rPr>
          <w:rFonts w:ascii="Times New Roman" w:hAnsi="Times New Roman" w:cs="Times New Roman"/>
        </w:rPr>
        <w:t xml:space="preserve"> </w:t>
      </w:r>
      <w:r w:rsidR="00F122BD" w:rsidRPr="007F5504">
        <w:rPr>
          <w:rFonts w:ascii="Times New Roman" w:hAnsi="Times New Roman" w:cs="Times New Roman"/>
        </w:rPr>
        <w:t>(EÚ</w:t>
      </w:r>
      <w:r w:rsidR="008A2C50">
        <w:rPr>
          <w:rFonts w:ascii="Times New Roman" w:hAnsi="Times New Roman" w:cs="Times New Roman"/>
        </w:rPr>
        <w:t>) č. 651/2014 v platnom znení, nie však skôr ako bol v Slovenskej republike vyhlásený mimoriadny stav v súvislosti s pandémiou COVID-19, t. j. nie skôr ako 12. marca 2020</w:t>
      </w:r>
      <w:r w:rsidR="00F122BD" w:rsidRPr="007F5504">
        <w:rPr>
          <w:rFonts w:ascii="Times New Roman" w:hAnsi="Times New Roman" w:cs="Times New Roman"/>
        </w:rPr>
        <w:t>.</w:t>
      </w:r>
    </w:p>
    <w:p w14:paraId="0944BD31" w14:textId="0F8DE9F3" w:rsidR="0043666E" w:rsidRDefault="0043666E" w:rsidP="00AC298E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35B4E41B" w14:textId="2CFA938F" w:rsidR="0043666E" w:rsidRPr="007F5504" w:rsidRDefault="00F122BD" w:rsidP="00AC298E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 výnimky sú formulované spôsobom, ktorý je dostatočne určitý a zároveň zabezpečuje možnosť priamej aplikácie nariadenia </w:t>
      </w:r>
      <w:r w:rsidRPr="00AC298E">
        <w:rPr>
          <w:rFonts w:ascii="Times New Roman" w:hAnsi="Times New Roman" w:cs="Times New Roman"/>
        </w:rPr>
        <w:t>(EÚ) č. 651/2014 v platnom znení</w:t>
      </w:r>
      <w:r>
        <w:rPr>
          <w:rFonts w:ascii="Times New Roman" w:hAnsi="Times New Roman" w:cs="Times New Roman"/>
        </w:rPr>
        <w:t xml:space="preserve">, v prípade, že by v dôsledku pretrvávajúcej pandémie </w:t>
      </w:r>
      <w:r w:rsidR="00106771">
        <w:rPr>
          <w:rFonts w:ascii="Times New Roman" w:hAnsi="Times New Roman" w:cs="Times New Roman"/>
        </w:rPr>
        <w:t xml:space="preserve">COVID-19 </w:t>
      </w:r>
      <w:r>
        <w:rPr>
          <w:rFonts w:ascii="Times New Roman" w:hAnsi="Times New Roman" w:cs="Times New Roman"/>
        </w:rPr>
        <w:t>došlo k predĺženiu obdobia, počas ktorých možno výnimky uplatniť.</w:t>
      </w:r>
    </w:p>
    <w:p w14:paraId="0D92C010" w14:textId="77777777" w:rsidR="00606C7D" w:rsidRPr="007F5504" w:rsidRDefault="00606C7D" w:rsidP="00AC298E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51DED4A4" w14:textId="23FB9983" w:rsidR="00131577" w:rsidRPr="007F5504" w:rsidRDefault="00131577" w:rsidP="00AC298E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7F5504">
        <w:rPr>
          <w:rFonts w:ascii="Times New Roman" w:hAnsi="Times New Roman" w:cs="Times New Roman"/>
          <w:b/>
          <w:bCs/>
        </w:rPr>
        <w:t>K </w:t>
      </w:r>
      <w:r w:rsidR="00397CB3">
        <w:rPr>
          <w:rFonts w:ascii="Times New Roman" w:hAnsi="Times New Roman" w:cs="Times New Roman"/>
          <w:b/>
          <w:bCs/>
        </w:rPr>
        <w:t>Č</w:t>
      </w:r>
      <w:r w:rsidRPr="007F5504">
        <w:rPr>
          <w:rFonts w:ascii="Times New Roman" w:hAnsi="Times New Roman" w:cs="Times New Roman"/>
          <w:b/>
          <w:bCs/>
        </w:rPr>
        <w:t xml:space="preserve">l. </w:t>
      </w:r>
      <w:r w:rsidR="000E3920" w:rsidRPr="007F5504">
        <w:rPr>
          <w:rFonts w:ascii="Times New Roman" w:hAnsi="Times New Roman" w:cs="Times New Roman"/>
          <w:b/>
          <w:bCs/>
        </w:rPr>
        <w:t>II</w:t>
      </w:r>
    </w:p>
    <w:p w14:paraId="7F6124C0" w14:textId="169FEC1B" w:rsidR="009D04A2" w:rsidRPr="007F5504" w:rsidRDefault="009D04A2" w:rsidP="00AC298E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10318195" w14:textId="6EB5DD34" w:rsidR="00FE10C3" w:rsidRPr="00AC298E" w:rsidRDefault="00FE10C3" w:rsidP="00AC298E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7F5504">
        <w:rPr>
          <w:rFonts w:ascii="Times New Roman" w:hAnsi="Times New Roman" w:cs="Times New Roman"/>
        </w:rPr>
        <w:t xml:space="preserve">Ustanovuje sa účinnosť zákona </w:t>
      </w:r>
      <w:r w:rsidR="00090C9F" w:rsidRPr="007F5504">
        <w:rPr>
          <w:rFonts w:ascii="Times New Roman" w:hAnsi="Times New Roman" w:cs="Times New Roman"/>
        </w:rPr>
        <w:t xml:space="preserve">od 1. </w:t>
      </w:r>
      <w:r w:rsidR="00F96D43" w:rsidRPr="007F5504">
        <w:rPr>
          <w:rFonts w:ascii="Times New Roman" w:hAnsi="Times New Roman" w:cs="Times New Roman"/>
        </w:rPr>
        <w:t>marca</w:t>
      </w:r>
      <w:r w:rsidR="00090C9F" w:rsidRPr="007F5504">
        <w:rPr>
          <w:rFonts w:ascii="Times New Roman" w:hAnsi="Times New Roman" w:cs="Times New Roman"/>
        </w:rPr>
        <w:t xml:space="preserve"> 2022</w:t>
      </w:r>
      <w:r w:rsidRPr="007F5504">
        <w:rPr>
          <w:rFonts w:ascii="Times New Roman" w:hAnsi="Times New Roman" w:cs="Times New Roman"/>
        </w:rPr>
        <w:t>.</w:t>
      </w:r>
      <w:r w:rsidRPr="00AC298E">
        <w:rPr>
          <w:rFonts w:ascii="Times New Roman" w:hAnsi="Times New Roman" w:cs="Times New Roman"/>
        </w:rPr>
        <w:t xml:space="preserve"> </w:t>
      </w:r>
    </w:p>
    <w:p w14:paraId="4CCBDD8C" w14:textId="77777777" w:rsidR="009D04A2" w:rsidRPr="00AC298E" w:rsidRDefault="009D04A2" w:rsidP="00AC298E">
      <w:pPr>
        <w:autoSpaceDE w:val="0"/>
        <w:autoSpaceDN w:val="0"/>
        <w:adjustRightInd w:val="0"/>
        <w:ind w:right="-432" w:firstLine="709"/>
        <w:jc w:val="both"/>
        <w:rPr>
          <w:rFonts w:ascii="Times New Roman" w:hAnsi="Times New Roman" w:cs="Times New Roman"/>
        </w:rPr>
      </w:pPr>
    </w:p>
    <w:p w14:paraId="43FF312E" w14:textId="77777777" w:rsidR="003D4990" w:rsidRPr="00AC298E" w:rsidRDefault="003D4990" w:rsidP="00AC298E">
      <w:pPr>
        <w:rPr>
          <w:rFonts w:ascii="Times New Roman" w:hAnsi="Times New Roman" w:cs="Times New Roman"/>
        </w:rPr>
      </w:pPr>
    </w:p>
    <w:sectPr w:rsidR="003D4990" w:rsidRPr="00AC298E" w:rsidSect="009A124C">
      <w:pgSz w:w="12240" w:h="15840"/>
      <w:pgMar w:top="1276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greya">
    <w:altName w:val="Calibri"/>
    <w:charset w:val="00"/>
    <w:family w:val="moder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60035"/>
    <w:multiLevelType w:val="hybridMultilevel"/>
    <w:tmpl w:val="DADE2A2E"/>
    <w:lvl w:ilvl="0" w:tplc="DFECEF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9E1654AA">
      <w:start w:val="1"/>
      <w:numFmt w:val="lowerLetter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1BDB"/>
    <w:multiLevelType w:val="hybridMultilevel"/>
    <w:tmpl w:val="8ADA46BA"/>
    <w:lvl w:ilvl="0" w:tplc="00007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E7590"/>
    <w:multiLevelType w:val="hybridMultilevel"/>
    <w:tmpl w:val="A7482560"/>
    <w:lvl w:ilvl="0" w:tplc="9E1654AA">
      <w:start w:val="1"/>
      <w:numFmt w:val="lowerLetter"/>
      <w:lvlText w:val="%1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36E62"/>
    <w:multiLevelType w:val="hybridMultilevel"/>
    <w:tmpl w:val="EB26A7B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A140C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6D532E"/>
    <w:multiLevelType w:val="hybridMultilevel"/>
    <w:tmpl w:val="4A8687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2316A"/>
    <w:multiLevelType w:val="hybridMultilevel"/>
    <w:tmpl w:val="EFB21C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30103"/>
    <w:multiLevelType w:val="hybridMultilevel"/>
    <w:tmpl w:val="139234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29"/>
    <w:rsid w:val="00024E79"/>
    <w:rsid w:val="00046FC4"/>
    <w:rsid w:val="000575C0"/>
    <w:rsid w:val="00071431"/>
    <w:rsid w:val="000827B4"/>
    <w:rsid w:val="00090C9F"/>
    <w:rsid w:val="00097191"/>
    <w:rsid w:val="000D421E"/>
    <w:rsid w:val="000E3920"/>
    <w:rsid w:val="00106771"/>
    <w:rsid w:val="00131577"/>
    <w:rsid w:val="001375C2"/>
    <w:rsid w:val="00146022"/>
    <w:rsid w:val="00163BE3"/>
    <w:rsid w:val="001C54C3"/>
    <w:rsid w:val="001D62C7"/>
    <w:rsid w:val="001E3D9D"/>
    <w:rsid w:val="002339D2"/>
    <w:rsid w:val="002355E8"/>
    <w:rsid w:val="00250537"/>
    <w:rsid w:val="00250E99"/>
    <w:rsid w:val="00253CC9"/>
    <w:rsid w:val="00265E15"/>
    <w:rsid w:val="002929C1"/>
    <w:rsid w:val="002A59AB"/>
    <w:rsid w:val="002B3932"/>
    <w:rsid w:val="00323A28"/>
    <w:rsid w:val="0034488A"/>
    <w:rsid w:val="00345F74"/>
    <w:rsid w:val="00360C5E"/>
    <w:rsid w:val="00361AF3"/>
    <w:rsid w:val="00397CB3"/>
    <w:rsid w:val="003D4990"/>
    <w:rsid w:val="003F775B"/>
    <w:rsid w:val="004032E0"/>
    <w:rsid w:val="00404C2C"/>
    <w:rsid w:val="00412C16"/>
    <w:rsid w:val="00417ECB"/>
    <w:rsid w:val="00420EAA"/>
    <w:rsid w:val="004225AD"/>
    <w:rsid w:val="004340A4"/>
    <w:rsid w:val="0043666E"/>
    <w:rsid w:val="004A464A"/>
    <w:rsid w:val="004C17F3"/>
    <w:rsid w:val="004C57A7"/>
    <w:rsid w:val="004D4B5C"/>
    <w:rsid w:val="004F65BE"/>
    <w:rsid w:val="00500AEA"/>
    <w:rsid w:val="00505482"/>
    <w:rsid w:val="00512327"/>
    <w:rsid w:val="00543044"/>
    <w:rsid w:val="00562EA8"/>
    <w:rsid w:val="00573EA1"/>
    <w:rsid w:val="00580B02"/>
    <w:rsid w:val="005B10D3"/>
    <w:rsid w:val="005C031B"/>
    <w:rsid w:val="006065DC"/>
    <w:rsid w:val="00606C7D"/>
    <w:rsid w:val="006277EC"/>
    <w:rsid w:val="00653245"/>
    <w:rsid w:val="00666346"/>
    <w:rsid w:val="006831CB"/>
    <w:rsid w:val="006B03DC"/>
    <w:rsid w:val="006F07F6"/>
    <w:rsid w:val="00712F54"/>
    <w:rsid w:val="0071498F"/>
    <w:rsid w:val="00714DE5"/>
    <w:rsid w:val="007228F8"/>
    <w:rsid w:val="00740209"/>
    <w:rsid w:val="0077574E"/>
    <w:rsid w:val="00775ED4"/>
    <w:rsid w:val="007B0519"/>
    <w:rsid w:val="007B23ED"/>
    <w:rsid w:val="007D1112"/>
    <w:rsid w:val="007D6A3D"/>
    <w:rsid w:val="007F5504"/>
    <w:rsid w:val="008377EF"/>
    <w:rsid w:val="00846C36"/>
    <w:rsid w:val="0087677C"/>
    <w:rsid w:val="00877DDD"/>
    <w:rsid w:val="008A2C50"/>
    <w:rsid w:val="008E2D63"/>
    <w:rsid w:val="008E67FA"/>
    <w:rsid w:val="008F1922"/>
    <w:rsid w:val="009425F8"/>
    <w:rsid w:val="0094408B"/>
    <w:rsid w:val="00950111"/>
    <w:rsid w:val="009615C5"/>
    <w:rsid w:val="00996E69"/>
    <w:rsid w:val="009A124C"/>
    <w:rsid w:val="009B3EF9"/>
    <w:rsid w:val="009D04A2"/>
    <w:rsid w:val="009E2ADF"/>
    <w:rsid w:val="009F2FC0"/>
    <w:rsid w:val="00A162F4"/>
    <w:rsid w:val="00A27B80"/>
    <w:rsid w:val="00A40865"/>
    <w:rsid w:val="00A443CB"/>
    <w:rsid w:val="00A45233"/>
    <w:rsid w:val="00A468C1"/>
    <w:rsid w:val="00A92132"/>
    <w:rsid w:val="00AA72F1"/>
    <w:rsid w:val="00AB4949"/>
    <w:rsid w:val="00AC298E"/>
    <w:rsid w:val="00AD5241"/>
    <w:rsid w:val="00AE1D46"/>
    <w:rsid w:val="00AE6B4A"/>
    <w:rsid w:val="00AF2DFD"/>
    <w:rsid w:val="00AF704A"/>
    <w:rsid w:val="00B2229F"/>
    <w:rsid w:val="00B32E0F"/>
    <w:rsid w:val="00B463C8"/>
    <w:rsid w:val="00B465E4"/>
    <w:rsid w:val="00B51EB2"/>
    <w:rsid w:val="00B82CE2"/>
    <w:rsid w:val="00B94D9D"/>
    <w:rsid w:val="00B957CA"/>
    <w:rsid w:val="00C01073"/>
    <w:rsid w:val="00C1417F"/>
    <w:rsid w:val="00C431D8"/>
    <w:rsid w:val="00C734DB"/>
    <w:rsid w:val="00CB5447"/>
    <w:rsid w:val="00CC4CE7"/>
    <w:rsid w:val="00D05E50"/>
    <w:rsid w:val="00D1448F"/>
    <w:rsid w:val="00D16677"/>
    <w:rsid w:val="00D27FF3"/>
    <w:rsid w:val="00D34D69"/>
    <w:rsid w:val="00D354E2"/>
    <w:rsid w:val="00D358B1"/>
    <w:rsid w:val="00D405E0"/>
    <w:rsid w:val="00D429F9"/>
    <w:rsid w:val="00D779C9"/>
    <w:rsid w:val="00D826DE"/>
    <w:rsid w:val="00D91CC6"/>
    <w:rsid w:val="00DA15CA"/>
    <w:rsid w:val="00DE2FE5"/>
    <w:rsid w:val="00DE74C1"/>
    <w:rsid w:val="00DF61FD"/>
    <w:rsid w:val="00DF6C1A"/>
    <w:rsid w:val="00E439F2"/>
    <w:rsid w:val="00E54551"/>
    <w:rsid w:val="00E65739"/>
    <w:rsid w:val="00E820CB"/>
    <w:rsid w:val="00E85629"/>
    <w:rsid w:val="00ED0F3B"/>
    <w:rsid w:val="00F034B5"/>
    <w:rsid w:val="00F11283"/>
    <w:rsid w:val="00F122BD"/>
    <w:rsid w:val="00F1481A"/>
    <w:rsid w:val="00F438CE"/>
    <w:rsid w:val="00F622F9"/>
    <w:rsid w:val="00F74FC2"/>
    <w:rsid w:val="00F96D43"/>
    <w:rsid w:val="00FB7BFA"/>
    <w:rsid w:val="00FE10C3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8F20"/>
  <w14:defaultImageDpi w14:val="32767"/>
  <w15:docId w15:val="{7A26A24E-AFD0-4DC2-BC62-F93418E5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body">
    <w:name w:val="Text body"/>
    <w:basedOn w:val="Normlny"/>
    <w:rsid w:val="00E820CB"/>
    <w:pPr>
      <w:suppressAutoHyphens/>
      <w:autoSpaceDN w:val="0"/>
      <w:spacing w:after="255" w:line="264" w:lineRule="auto"/>
      <w:textAlignment w:val="baseline"/>
    </w:pPr>
    <w:rPr>
      <w:rFonts w:ascii="Alegreya" w:eastAsia="Alegreya" w:hAnsi="Alegreya" w:cs="Alegreya"/>
      <w:kern w:val="3"/>
      <w:sz w:val="21"/>
      <w:lang w:eastAsia="zh-CN"/>
    </w:rPr>
  </w:style>
  <w:style w:type="paragraph" w:customStyle="1" w:styleId="Standard">
    <w:name w:val="Standard"/>
    <w:rsid w:val="00E820CB"/>
    <w:pPr>
      <w:suppressAutoHyphens/>
      <w:autoSpaceDN w:val="0"/>
      <w:spacing w:before="255" w:line="264" w:lineRule="auto"/>
      <w:textAlignment w:val="baseline"/>
    </w:pPr>
    <w:rPr>
      <w:rFonts w:ascii="Alegreya" w:eastAsia="Alegreya" w:hAnsi="Alegreya" w:cs="Alegreya"/>
      <w:kern w:val="3"/>
      <w:sz w:val="22"/>
      <w:lang w:eastAsia="zh-CN"/>
    </w:rPr>
  </w:style>
  <w:style w:type="paragraph" w:styleId="Bezriadkovania">
    <w:name w:val="No Spacing"/>
    <w:uiPriority w:val="1"/>
    <w:qFormat/>
    <w:rsid w:val="009D04A2"/>
    <w:rPr>
      <w:sz w:val="22"/>
      <w:szCs w:val="22"/>
    </w:rPr>
  </w:style>
  <w:style w:type="paragraph" w:styleId="Odsekzoznamu">
    <w:name w:val="List Paragraph"/>
    <w:basedOn w:val="Normlny"/>
    <w:uiPriority w:val="34"/>
    <w:qFormat/>
    <w:rsid w:val="000827B4"/>
    <w:pPr>
      <w:ind w:left="720"/>
      <w:contextualSpacing/>
    </w:pPr>
  </w:style>
  <w:style w:type="character" w:customStyle="1" w:styleId="Bodytext3">
    <w:name w:val="Body text (3)"/>
    <w:basedOn w:val="Predvolenpsmoodseku"/>
    <w:link w:val="Bodytext31"/>
    <w:uiPriority w:val="99"/>
    <w:rsid w:val="00D05E50"/>
    <w:rPr>
      <w:rFonts w:ascii="Times New Roman" w:hAnsi="Times New Roman" w:cs="Times New Roman"/>
      <w:shd w:val="clear" w:color="auto" w:fill="FFFFFF"/>
    </w:rPr>
  </w:style>
  <w:style w:type="paragraph" w:customStyle="1" w:styleId="Bodytext31">
    <w:name w:val="Body text (3)1"/>
    <w:basedOn w:val="Normlny"/>
    <w:link w:val="Bodytext3"/>
    <w:uiPriority w:val="99"/>
    <w:rsid w:val="00D05E50"/>
    <w:pPr>
      <w:shd w:val="clear" w:color="auto" w:fill="FFFFFF"/>
      <w:spacing w:before="240" w:line="278" w:lineRule="exact"/>
      <w:ind w:hanging="520"/>
    </w:pPr>
    <w:rPr>
      <w:rFonts w:ascii="Times New Roman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39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3920"/>
    <w:rPr>
      <w:rFonts w:ascii="Segoe UI" w:hAnsi="Segoe UI" w:cs="Segoe UI"/>
      <w:sz w:val="18"/>
      <w:szCs w:val="18"/>
    </w:rPr>
  </w:style>
  <w:style w:type="character" w:customStyle="1" w:styleId="awspan">
    <w:name w:val="awspan"/>
    <w:basedOn w:val="Predvolenpsmoodseku"/>
    <w:rsid w:val="00D16677"/>
  </w:style>
  <w:style w:type="character" w:styleId="Odkaznakomentr">
    <w:name w:val="annotation reference"/>
    <w:basedOn w:val="Predvolenpsmoodseku"/>
    <w:uiPriority w:val="99"/>
    <w:semiHidden/>
    <w:unhideWhenUsed/>
    <w:rsid w:val="007228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228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228F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228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228F8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6831CB"/>
  </w:style>
  <w:style w:type="paragraph" w:customStyle="1" w:styleId="paragraph">
    <w:name w:val="paragraph"/>
    <w:basedOn w:val="Normlny"/>
    <w:rsid w:val="004366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customStyle="1" w:styleId="normaltextrun">
    <w:name w:val="normaltextrun"/>
    <w:basedOn w:val="Predvolenpsmoodseku"/>
    <w:rsid w:val="00436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Andrej Pitonak</cp:lastModifiedBy>
  <cp:revision>2</cp:revision>
  <dcterms:created xsi:type="dcterms:W3CDTF">2021-11-03T17:55:00Z</dcterms:created>
  <dcterms:modified xsi:type="dcterms:W3CDTF">2021-11-03T17:55:00Z</dcterms:modified>
</cp:coreProperties>
</file>