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560137" w:rsidRDefault="001B5599" w:rsidP="00BD2916">
      <w:pPr>
        <w:pStyle w:val="Bezriadkovania"/>
        <w:jc w:val="center"/>
        <w:rPr>
          <w:rFonts w:ascii="Times New Roman" w:hAnsi="Times New Roman"/>
          <w:bCs/>
          <w:color w:val="000000" w:themeColor="text1"/>
          <w:sz w:val="24"/>
          <w:szCs w:val="24"/>
          <w:lang w:eastAsia="sk-SK"/>
        </w:rPr>
      </w:pPr>
    </w:p>
    <w:p w:rsidR="001B5599" w:rsidRPr="00196AD3" w:rsidRDefault="001B5599" w:rsidP="00BD2916">
      <w:pPr>
        <w:pStyle w:val="Bezriadkovania"/>
        <w:jc w:val="center"/>
        <w:rPr>
          <w:rFonts w:ascii="Times New Roman" w:hAnsi="Times New Roman"/>
          <w:b/>
          <w:bCs/>
          <w:color w:val="000000" w:themeColor="text1"/>
          <w:sz w:val="24"/>
          <w:szCs w:val="24"/>
          <w:lang w:eastAsia="sk-SK"/>
        </w:rPr>
      </w:pPr>
    </w:p>
    <w:p w:rsidR="00BD2916" w:rsidRPr="00196AD3" w:rsidRDefault="00BD2916" w:rsidP="00BD2916">
      <w:pPr>
        <w:pStyle w:val="Bezriadkovania"/>
        <w:jc w:val="center"/>
        <w:rPr>
          <w:rFonts w:ascii="Times New Roman" w:hAnsi="Times New Roman"/>
          <w:b/>
          <w:bCs/>
          <w:color w:val="000000" w:themeColor="text1"/>
          <w:sz w:val="24"/>
          <w:szCs w:val="24"/>
          <w:lang w:eastAsia="sk-SK"/>
        </w:rPr>
      </w:pPr>
      <w:r w:rsidRPr="00196AD3">
        <w:rPr>
          <w:rFonts w:ascii="Times New Roman" w:hAnsi="Times New Roman"/>
          <w:b/>
          <w:bCs/>
          <w:color w:val="000000" w:themeColor="text1"/>
          <w:sz w:val="24"/>
          <w:szCs w:val="24"/>
          <w:lang w:eastAsia="sk-SK"/>
        </w:rPr>
        <w:t>z</w:t>
      </w:r>
      <w:r w:rsidR="00DB1B42" w:rsidRPr="00196AD3">
        <w:rPr>
          <w:rFonts w:ascii="Times New Roman" w:hAnsi="Times New Roman"/>
          <w:b/>
          <w:bCs/>
          <w:color w:val="000000" w:themeColor="text1"/>
          <w:sz w:val="24"/>
          <w:szCs w:val="24"/>
          <w:lang w:eastAsia="sk-SK"/>
        </w:rPr>
        <w:t> 20. októbra</w:t>
      </w:r>
      <w:r w:rsidRPr="00196AD3">
        <w:rPr>
          <w:rFonts w:ascii="Times New Roman" w:hAnsi="Times New Roman"/>
          <w:b/>
          <w:bCs/>
          <w:color w:val="000000" w:themeColor="text1"/>
          <w:sz w:val="24"/>
          <w:szCs w:val="24"/>
          <w:lang w:eastAsia="sk-SK"/>
        </w:rPr>
        <w:t xml:space="preserve"> 2021</w:t>
      </w:r>
      <w:r w:rsidR="00C52C0B" w:rsidRPr="00196AD3">
        <w:rPr>
          <w:rFonts w:ascii="Times New Roman" w:hAnsi="Times New Roman"/>
          <w:b/>
          <w:bCs/>
          <w:color w:val="000000" w:themeColor="text1"/>
          <w:sz w:val="24"/>
          <w:szCs w:val="24"/>
          <w:lang w:eastAsia="sk-SK"/>
        </w:rPr>
        <w:t>,</w:t>
      </w:r>
    </w:p>
    <w:p w:rsidR="00A406AF" w:rsidRPr="00560137" w:rsidRDefault="00A406AF" w:rsidP="00A406AF">
      <w:pPr>
        <w:rPr>
          <w:b/>
          <w:color w:val="000000" w:themeColor="text1"/>
        </w:rPr>
      </w:pPr>
    </w:p>
    <w:p w:rsidR="00A406AF" w:rsidRPr="00560137" w:rsidRDefault="00A406AF" w:rsidP="00A406AF">
      <w:pPr>
        <w:jc w:val="center"/>
        <w:rPr>
          <w:b/>
          <w:color w:val="000000" w:themeColor="text1"/>
        </w:rPr>
      </w:pPr>
      <w:r w:rsidRPr="00560137">
        <w:rPr>
          <w:b/>
          <w:color w:val="000000" w:themeColor="text1"/>
        </w:rPr>
        <w:t xml:space="preserve">ktorým sa mení a dopĺňa </w:t>
      </w:r>
    </w:p>
    <w:p w:rsidR="00A406AF" w:rsidRPr="00560137" w:rsidRDefault="00A406AF" w:rsidP="00A406AF">
      <w:pPr>
        <w:jc w:val="center"/>
        <w:rPr>
          <w:b/>
          <w:color w:val="000000" w:themeColor="text1"/>
        </w:rPr>
      </w:pPr>
      <w:r w:rsidRPr="00560137">
        <w:rPr>
          <w:b/>
          <w:color w:val="000000" w:themeColor="text1"/>
        </w:rPr>
        <w:t xml:space="preserve">zákon č. </w:t>
      </w:r>
      <w:r w:rsidR="00320A62" w:rsidRPr="00560137">
        <w:rPr>
          <w:b/>
          <w:color w:val="000000" w:themeColor="text1"/>
        </w:rPr>
        <w:t>138</w:t>
      </w:r>
      <w:r w:rsidRPr="00560137">
        <w:rPr>
          <w:b/>
          <w:color w:val="000000" w:themeColor="text1"/>
        </w:rPr>
        <w:t>/20</w:t>
      </w:r>
      <w:r w:rsidR="00320A62" w:rsidRPr="00560137">
        <w:rPr>
          <w:b/>
          <w:color w:val="000000" w:themeColor="text1"/>
        </w:rPr>
        <w:t>19</w:t>
      </w:r>
      <w:r w:rsidRPr="00560137">
        <w:rPr>
          <w:b/>
          <w:color w:val="000000" w:themeColor="text1"/>
        </w:rPr>
        <w:t xml:space="preserve"> Z. z. o</w:t>
      </w:r>
      <w:r w:rsidR="00320A62" w:rsidRPr="00560137">
        <w:rPr>
          <w:b/>
          <w:color w:val="000000" w:themeColor="text1"/>
        </w:rPr>
        <w:t> pedagogických zamestnancoch a odborných zamestnancoch a o zmene a doplnení niektorých zákonov v znení neskorších predpisov</w:t>
      </w:r>
      <w:r w:rsidR="00C74067" w:rsidRPr="00560137">
        <w:rPr>
          <w:b/>
          <w:color w:val="000000" w:themeColor="text1"/>
        </w:rPr>
        <w:t xml:space="preserve"> a</w:t>
      </w:r>
      <w:r w:rsidR="00974A31" w:rsidRPr="00560137">
        <w:rPr>
          <w:b/>
          <w:color w:val="000000" w:themeColor="text1"/>
        </w:rPr>
        <w:t xml:space="preserve"> ktorým sa menia a dopĺňajú niektoré zákony </w:t>
      </w:r>
    </w:p>
    <w:p w:rsidR="00A406AF" w:rsidRPr="00560137" w:rsidRDefault="00A406AF" w:rsidP="00A406AF">
      <w:pPr>
        <w:rPr>
          <w:color w:val="000000" w:themeColor="text1"/>
        </w:rPr>
      </w:pPr>
    </w:p>
    <w:p w:rsidR="00A406AF" w:rsidRPr="00560137" w:rsidRDefault="00A406AF" w:rsidP="00C52C0B">
      <w:pPr>
        <w:ind w:firstLine="708"/>
        <w:rPr>
          <w:color w:val="000000" w:themeColor="text1"/>
        </w:rPr>
      </w:pPr>
      <w:r w:rsidRPr="00560137">
        <w:rPr>
          <w:color w:val="000000" w:themeColor="text1"/>
        </w:rPr>
        <w:t>Národná rada Slovenskej republiky sa uzniesla na tomto zákone:</w:t>
      </w:r>
    </w:p>
    <w:p w:rsidR="00A406AF" w:rsidRPr="00560137" w:rsidRDefault="00A406AF" w:rsidP="00A406AF">
      <w:pPr>
        <w:rPr>
          <w:color w:val="000000" w:themeColor="text1"/>
        </w:rPr>
      </w:pPr>
    </w:p>
    <w:p w:rsidR="00A406AF" w:rsidRPr="00560137" w:rsidRDefault="00A406AF" w:rsidP="00A406AF">
      <w:pPr>
        <w:jc w:val="center"/>
        <w:rPr>
          <w:b/>
          <w:color w:val="000000" w:themeColor="text1"/>
        </w:rPr>
      </w:pPr>
      <w:r w:rsidRPr="00560137">
        <w:rPr>
          <w:b/>
          <w:color w:val="000000" w:themeColor="text1"/>
        </w:rPr>
        <w:lastRenderedPageBreak/>
        <w:t>Čl. I</w:t>
      </w:r>
    </w:p>
    <w:p w:rsidR="00A406AF" w:rsidRPr="00560137" w:rsidRDefault="00A406AF" w:rsidP="00A406AF">
      <w:pPr>
        <w:rPr>
          <w:color w:val="000000" w:themeColor="text1"/>
        </w:rPr>
      </w:pPr>
    </w:p>
    <w:p w:rsidR="00320A62" w:rsidRPr="00560137" w:rsidRDefault="00A406AF" w:rsidP="00C52C0B">
      <w:pPr>
        <w:ind w:firstLine="708"/>
        <w:jc w:val="both"/>
        <w:rPr>
          <w:color w:val="000000" w:themeColor="text1"/>
        </w:rPr>
      </w:pPr>
      <w:r w:rsidRPr="00560137">
        <w:rPr>
          <w:color w:val="000000" w:themeColor="text1"/>
        </w:rPr>
        <w:t xml:space="preserve">Zákon č. </w:t>
      </w:r>
      <w:r w:rsidR="00320A62" w:rsidRPr="00560137">
        <w:rPr>
          <w:color w:val="000000" w:themeColor="text1"/>
        </w:rPr>
        <w:t>138/2019</w:t>
      </w:r>
      <w:r w:rsidRPr="00560137">
        <w:rPr>
          <w:color w:val="000000" w:themeColor="text1"/>
        </w:rPr>
        <w:t xml:space="preserve"> Z. z. </w:t>
      </w:r>
      <w:r w:rsidR="00320A62" w:rsidRPr="00560137">
        <w:rPr>
          <w:color w:val="000000" w:themeColor="text1"/>
        </w:rPr>
        <w:t xml:space="preserve">o pedagogických zamestnancoch a odborných zamestnancoch a o zmene a doplnení niektorých zákonov </w:t>
      </w:r>
      <w:r w:rsidRPr="00560137">
        <w:rPr>
          <w:color w:val="000000" w:themeColor="text1"/>
        </w:rPr>
        <w:t xml:space="preserve">v znení zákona č. </w:t>
      </w:r>
      <w:r w:rsidR="00320A62" w:rsidRPr="00560137">
        <w:rPr>
          <w:color w:val="000000" w:themeColor="text1"/>
        </w:rPr>
        <w:t>209/2019</w:t>
      </w:r>
      <w:r w:rsidRPr="00560137">
        <w:rPr>
          <w:color w:val="000000" w:themeColor="text1"/>
        </w:rPr>
        <w:t xml:space="preserve"> Z. z</w:t>
      </w:r>
      <w:r w:rsidR="00320A62" w:rsidRPr="00560137">
        <w:rPr>
          <w:color w:val="000000" w:themeColor="text1"/>
        </w:rPr>
        <w:t>.</w:t>
      </w:r>
      <w:r w:rsidR="005A3DF5" w:rsidRPr="00560137">
        <w:rPr>
          <w:color w:val="000000" w:themeColor="text1"/>
        </w:rPr>
        <w:t>,</w:t>
      </w:r>
      <w:r w:rsidRPr="00560137">
        <w:rPr>
          <w:color w:val="000000" w:themeColor="text1"/>
        </w:rPr>
        <w:t xml:space="preserve"> zákona </w:t>
      </w:r>
      <w:r w:rsidR="00320A62" w:rsidRPr="00560137">
        <w:rPr>
          <w:color w:val="000000" w:themeColor="text1"/>
        </w:rPr>
        <w:t xml:space="preserve">č. 310/2019 </w:t>
      </w:r>
    </w:p>
    <w:p w:rsidR="00320A62" w:rsidRPr="00560137" w:rsidRDefault="00320A62" w:rsidP="00320A62">
      <w:pPr>
        <w:rPr>
          <w:color w:val="000000" w:themeColor="text1"/>
        </w:rPr>
      </w:pPr>
      <w:r w:rsidRPr="00560137">
        <w:rPr>
          <w:color w:val="000000" w:themeColor="text1"/>
        </w:rPr>
        <w:t xml:space="preserve">Z. z. </w:t>
      </w:r>
      <w:r w:rsidR="005A3DF5" w:rsidRPr="00560137">
        <w:rPr>
          <w:color w:val="000000" w:themeColor="text1"/>
        </w:rPr>
        <w:t xml:space="preserve">a zákona č. </w:t>
      </w:r>
      <w:r w:rsidR="00B14457" w:rsidRPr="00560137">
        <w:rPr>
          <w:color w:val="000000" w:themeColor="text1"/>
        </w:rPr>
        <w:t>271</w:t>
      </w:r>
      <w:r w:rsidR="005A3DF5" w:rsidRPr="00560137">
        <w:rPr>
          <w:color w:val="000000" w:themeColor="text1"/>
        </w:rPr>
        <w:t xml:space="preserve">/2021 Z. z. </w:t>
      </w:r>
      <w:r w:rsidRPr="00560137">
        <w:rPr>
          <w:color w:val="000000" w:themeColor="text1"/>
        </w:rPr>
        <w:t>sa mení a dopĺňa takto:</w:t>
      </w:r>
    </w:p>
    <w:p w:rsidR="00320A62" w:rsidRPr="00560137" w:rsidRDefault="00320A62" w:rsidP="00320A62">
      <w:pPr>
        <w:rPr>
          <w:color w:val="000000" w:themeColor="text1"/>
        </w:rPr>
      </w:pPr>
    </w:p>
    <w:p w:rsidR="009E1CA4" w:rsidRPr="00560137" w:rsidRDefault="009E1CA4" w:rsidP="005D5459">
      <w:pPr>
        <w:pStyle w:val="Odsekzoznamu"/>
        <w:numPr>
          <w:ilvl w:val="0"/>
          <w:numId w:val="2"/>
        </w:numPr>
        <w:jc w:val="both"/>
        <w:rPr>
          <w:color w:val="000000" w:themeColor="text1"/>
        </w:rPr>
      </w:pPr>
      <w:r w:rsidRPr="00560137">
        <w:rPr>
          <w:color w:val="000000" w:themeColor="text1"/>
        </w:rPr>
        <w:t>V § 2 ods. 5 sa za slovo „nevzťahujú“ vkladajú slová „§ 11 ods. 1 písm. a),“.</w:t>
      </w:r>
    </w:p>
    <w:p w:rsidR="009E1CA4" w:rsidRPr="00560137" w:rsidRDefault="009E1CA4" w:rsidP="00184DBB">
      <w:pPr>
        <w:pStyle w:val="Odsekzoznamu"/>
        <w:jc w:val="both"/>
        <w:rPr>
          <w:color w:val="000000" w:themeColor="text1"/>
        </w:rPr>
      </w:pPr>
    </w:p>
    <w:p w:rsidR="00320A62" w:rsidRPr="00560137" w:rsidRDefault="00720579" w:rsidP="00C52C0B">
      <w:pPr>
        <w:pStyle w:val="Odsekzoznamu"/>
        <w:numPr>
          <w:ilvl w:val="0"/>
          <w:numId w:val="2"/>
        </w:numPr>
        <w:ind w:left="0" w:firstLine="360"/>
        <w:jc w:val="both"/>
        <w:rPr>
          <w:color w:val="000000" w:themeColor="text1"/>
        </w:rPr>
      </w:pPr>
      <w:r w:rsidRPr="00560137">
        <w:rPr>
          <w:color w:val="000000" w:themeColor="text1"/>
        </w:rPr>
        <w:t xml:space="preserve">V </w:t>
      </w:r>
      <w:r w:rsidR="00320A62" w:rsidRPr="00560137">
        <w:rPr>
          <w:color w:val="000000" w:themeColor="text1"/>
        </w:rPr>
        <w:t xml:space="preserve">§ 4 </w:t>
      </w:r>
      <w:r w:rsidRPr="00560137">
        <w:rPr>
          <w:color w:val="000000" w:themeColor="text1"/>
        </w:rPr>
        <w:t>od</w:t>
      </w:r>
      <w:r w:rsidR="00843DC9" w:rsidRPr="00560137">
        <w:rPr>
          <w:color w:val="000000" w:themeColor="text1"/>
        </w:rPr>
        <w:t>s.</w:t>
      </w:r>
      <w:r w:rsidRPr="00560137">
        <w:rPr>
          <w:color w:val="000000" w:themeColor="text1"/>
        </w:rPr>
        <w:t xml:space="preserve"> 2</w:t>
      </w:r>
      <w:r w:rsidR="00843DC9" w:rsidRPr="00560137">
        <w:rPr>
          <w:color w:val="000000" w:themeColor="text1"/>
        </w:rPr>
        <w:t xml:space="preserve"> </w:t>
      </w:r>
      <w:r w:rsidR="00615665" w:rsidRPr="00560137">
        <w:rPr>
          <w:color w:val="000000" w:themeColor="text1"/>
        </w:rPr>
        <w:t xml:space="preserve">úvodnej vete </w:t>
      </w:r>
      <w:r w:rsidR="00843DC9" w:rsidRPr="00560137">
        <w:rPr>
          <w:color w:val="000000" w:themeColor="text1"/>
        </w:rPr>
        <w:t xml:space="preserve">sa </w:t>
      </w:r>
      <w:r w:rsidR="0092579E" w:rsidRPr="00560137">
        <w:rPr>
          <w:color w:val="000000" w:themeColor="text1"/>
        </w:rPr>
        <w:t>slovo „alebo“ nahrádza čiarkou a</w:t>
      </w:r>
      <w:r w:rsidR="000B6701" w:rsidRPr="00560137">
        <w:rPr>
          <w:color w:val="000000" w:themeColor="text1"/>
        </w:rPr>
        <w:t xml:space="preserve"> za slová „odborného zamestnanca“ sa </w:t>
      </w:r>
      <w:r w:rsidR="0092579E" w:rsidRPr="00560137">
        <w:rPr>
          <w:color w:val="000000" w:themeColor="text1"/>
        </w:rPr>
        <w:t xml:space="preserve">vkladajú slová </w:t>
      </w:r>
      <w:r w:rsidR="00843DC9" w:rsidRPr="00560137">
        <w:rPr>
          <w:color w:val="000000" w:themeColor="text1"/>
        </w:rPr>
        <w:t>„</w:t>
      </w:r>
      <w:r w:rsidR="00615665" w:rsidRPr="00560137">
        <w:rPr>
          <w:color w:val="000000" w:themeColor="text1"/>
        </w:rPr>
        <w:t xml:space="preserve">alebo </w:t>
      </w:r>
      <w:r w:rsidR="00843DC9" w:rsidRPr="00560137">
        <w:rPr>
          <w:color w:val="000000" w:themeColor="text1"/>
        </w:rPr>
        <w:t xml:space="preserve">fyzickú osobu, ktorá nevykonáva pracovnú činnosť a ide o skutočnosti, o ktorých sa dozvedela ako pedagogický zamestnanec alebo ako odborný zamestnanec pri výkone pracovnej činnosti,“. </w:t>
      </w:r>
      <w:r w:rsidRPr="00560137">
        <w:rPr>
          <w:color w:val="000000" w:themeColor="text1"/>
        </w:rPr>
        <w:t xml:space="preserve"> </w:t>
      </w:r>
    </w:p>
    <w:p w:rsidR="00A3770A" w:rsidRPr="00560137" w:rsidRDefault="00A3770A" w:rsidP="00A3770A">
      <w:pPr>
        <w:jc w:val="both"/>
        <w:rPr>
          <w:color w:val="000000" w:themeColor="text1"/>
        </w:rPr>
      </w:pPr>
    </w:p>
    <w:p w:rsidR="00A3770A" w:rsidRPr="00560137" w:rsidRDefault="00A4162E" w:rsidP="005D5459">
      <w:pPr>
        <w:pStyle w:val="Odsekzoznamu"/>
        <w:numPr>
          <w:ilvl w:val="0"/>
          <w:numId w:val="2"/>
        </w:numPr>
        <w:jc w:val="both"/>
        <w:rPr>
          <w:color w:val="000000" w:themeColor="text1"/>
        </w:rPr>
      </w:pPr>
      <w:r w:rsidRPr="00560137">
        <w:rPr>
          <w:color w:val="000000" w:themeColor="text1"/>
        </w:rPr>
        <w:t>V § 6 odsek</w:t>
      </w:r>
      <w:r w:rsidR="00A3770A" w:rsidRPr="00560137">
        <w:rPr>
          <w:color w:val="000000" w:themeColor="text1"/>
        </w:rPr>
        <w:t xml:space="preserve"> 1 znie:</w:t>
      </w:r>
    </w:p>
    <w:p w:rsidR="003709E1" w:rsidRPr="00560137" w:rsidRDefault="00A3770A" w:rsidP="003709E1">
      <w:pPr>
        <w:shd w:val="clear" w:color="auto" w:fill="FFFFFF"/>
        <w:jc w:val="both"/>
        <w:rPr>
          <w:color w:val="000000" w:themeColor="text1"/>
        </w:rPr>
      </w:pPr>
      <w:r w:rsidRPr="00560137">
        <w:rPr>
          <w:color w:val="000000" w:themeColor="text1"/>
        </w:rPr>
        <w:t>„</w:t>
      </w:r>
      <w:r w:rsidR="003709E1" w:rsidRPr="00560137">
        <w:rPr>
          <w:color w:val="000000" w:themeColor="text1"/>
        </w:rPr>
        <w:t>(1)</w:t>
      </w:r>
      <w:r w:rsidR="003709E1" w:rsidRPr="00560137">
        <w:rPr>
          <w:rFonts w:eastAsia="Times New Roman"/>
          <w:color w:val="000000" w:themeColor="text1"/>
        </w:rPr>
        <w:t xml:space="preserve"> </w:t>
      </w:r>
      <w:bookmarkStart w:id="0" w:name="_Hlk62804463"/>
      <w:r w:rsidR="003709E1" w:rsidRPr="00560137">
        <w:rPr>
          <w:color w:val="000000" w:themeColor="text1"/>
        </w:rPr>
        <w:t>Pracovnou činnosťou pedagogického zamestnanca sa rozumejú</w:t>
      </w:r>
    </w:p>
    <w:p w:rsidR="003709E1" w:rsidRPr="00560137" w:rsidRDefault="003709E1" w:rsidP="0098180C">
      <w:pPr>
        <w:pStyle w:val="Odsekzoznamu"/>
        <w:numPr>
          <w:ilvl w:val="0"/>
          <w:numId w:val="14"/>
        </w:numPr>
        <w:shd w:val="clear" w:color="auto" w:fill="FFFFFF"/>
        <w:ind w:left="426" w:hanging="284"/>
        <w:jc w:val="both"/>
        <w:rPr>
          <w:color w:val="000000" w:themeColor="text1"/>
        </w:rPr>
      </w:pPr>
      <w:r w:rsidRPr="00560137">
        <w:rPr>
          <w:rFonts w:eastAsia="Times New Roman"/>
          <w:color w:val="000000" w:themeColor="text1"/>
          <w:lang w:eastAsia="sk-SK"/>
        </w:rPr>
        <w:t xml:space="preserve">priama výchovno-vzdelávacia činnosť, ktorou sa uskutočňuje školský vzdelávací program alebo výchovný program, </w:t>
      </w:r>
    </w:p>
    <w:p w:rsidR="003709E1" w:rsidRPr="00560137" w:rsidRDefault="00556AD3" w:rsidP="0098180C">
      <w:pPr>
        <w:pStyle w:val="Odsekzoznamu"/>
        <w:numPr>
          <w:ilvl w:val="0"/>
          <w:numId w:val="14"/>
        </w:numPr>
        <w:shd w:val="clear" w:color="auto" w:fill="FFFFFF"/>
        <w:ind w:left="426" w:hanging="284"/>
        <w:jc w:val="both"/>
        <w:rPr>
          <w:color w:val="000000" w:themeColor="text1"/>
        </w:rPr>
      </w:pPr>
      <w:r w:rsidRPr="00560137">
        <w:rPr>
          <w:rFonts w:eastAsia="Times New Roman"/>
          <w:color w:val="000000" w:themeColor="text1"/>
          <w:lang w:eastAsia="sk-SK"/>
        </w:rPr>
        <w:t>činnosti</w:t>
      </w:r>
      <w:r w:rsidR="003709E1" w:rsidRPr="00560137">
        <w:rPr>
          <w:rFonts w:eastAsia="Times New Roman"/>
          <w:color w:val="000000" w:themeColor="text1"/>
          <w:lang w:eastAsia="sk-SK"/>
        </w:rPr>
        <w:t>, ktor</w:t>
      </w:r>
      <w:r w:rsidRPr="00560137">
        <w:rPr>
          <w:rFonts w:eastAsia="Times New Roman"/>
          <w:color w:val="000000" w:themeColor="text1"/>
          <w:lang w:eastAsia="sk-SK"/>
        </w:rPr>
        <w:t>ými</w:t>
      </w:r>
      <w:r w:rsidR="003709E1" w:rsidRPr="00560137">
        <w:rPr>
          <w:rFonts w:eastAsia="Times New Roman"/>
          <w:color w:val="000000" w:themeColor="text1"/>
          <w:lang w:eastAsia="sk-SK"/>
        </w:rPr>
        <w:t xml:space="preserve"> sa uskutočňuje </w:t>
      </w:r>
      <w:r w:rsidR="003709E1" w:rsidRPr="00560137">
        <w:rPr>
          <w:color w:val="000000" w:themeColor="text1"/>
        </w:rPr>
        <w:t>program vzdelávania pedagogických zamestnancov a odborných zamestnancov (ďalej len „program vzdelávania“)</w:t>
      </w:r>
      <w:r w:rsidR="00A4162E" w:rsidRPr="00560137">
        <w:rPr>
          <w:color w:val="000000" w:themeColor="text1"/>
        </w:rPr>
        <w:t>,</w:t>
      </w:r>
      <w:r w:rsidR="003709E1" w:rsidRPr="00560137">
        <w:rPr>
          <w:color w:val="000000" w:themeColor="text1"/>
        </w:rPr>
        <w:t xml:space="preserve"> </w:t>
      </w:r>
    </w:p>
    <w:p w:rsidR="003709E1" w:rsidRPr="00560137" w:rsidRDefault="003709E1" w:rsidP="0098180C">
      <w:pPr>
        <w:pStyle w:val="Odsekzoznamu"/>
        <w:numPr>
          <w:ilvl w:val="0"/>
          <w:numId w:val="14"/>
        </w:numPr>
        <w:shd w:val="clear" w:color="auto" w:fill="FFFFFF"/>
        <w:ind w:left="426" w:hanging="284"/>
        <w:jc w:val="both"/>
        <w:rPr>
          <w:color w:val="000000" w:themeColor="text1"/>
        </w:rPr>
      </w:pPr>
      <w:r w:rsidRPr="00560137">
        <w:rPr>
          <w:color w:val="000000" w:themeColor="text1"/>
        </w:rPr>
        <w:t>ostatné činnosti súvisiace s priamou výchovno-vzdelávacou činnosťou, ktoré zamestnávateľ upraví v pracovnom poriadku,</w:t>
      </w:r>
    </w:p>
    <w:p w:rsidR="003709E1" w:rsidRPr="00560137" w:rsidRDefault="003709E1" w:rsidP="0098180C">
      <w:pPr>
        <w:pStyle w:val="Odsekzoznamu"/>
        <w:numPr>
          <w:ilvl w:val="0"/>
          <w:numId w:val="14"/>
        </w:numPr>
        <w:shd w:val="clear" w:color="auto" w:fill="FFFFFF"/>
        <w:ind w:left="426" w:hanging="284"/>
        <w:jc w:val="both"/>
        <w:rPr>
          <w:color w:val="000000" w:themeColor="text1"/>
        </w:rPr>
      </w:pPr>
      <w:r w:rsidRPr="00560137">
        <w:rPr>
          <w:color w:val="000000" w:themeColor="text1"/>
        </w:rPr>
        <w:t>poskytovanie výchovy podľa osobitného predpisu,</w:t>
      </w:r>
      <w:r w:rsidR="00B26136" w:rsidRPr="00560137">
        <w:rPr>
          <w:color w:val="000000" w:themeColor="text1"/>
          <w:vertAlign w:val="superscript"/>
        </w:rPr>
        <w:t>10</w:t>
      </w:r>
      <w:r w:rsidR="00B26136" w:rsidRPr="00560137">
        <w:rPr>
          <w:color w:val="000000" w:themeColor="text1"/>
        </w:rPr>
        <w:t xml:space="preserve">) </w:t>
      </w:r>
    </w:p>
    <w:p w:rsidR="003709E1" w:rsidRPr="00560137" w:rsidRDefault="00531B9C" w:rsidP="0098180C">
      <w:pPr>
        <w:pStyle w:val="Odsekzoznamu"/>
        <w:numPr>
          <w:ilvl w:val="0"/>
          <w:numId w:val="14"/>
        </w:numPr>
        <w:shd w:val="clear" w:color="auto" w:fill="FFFFFF"/>
        <w:ind w:left="426" w:hanging="284"/>
        <w:jc w:val="both"/>
        <w:rPr>
          <w:color w:val="000000" w:themeColor="text1"/>
        </w:rPr>
      </w:pPr>
      <w:r w:rsidRPr="00560137">
        <w:rPr>
          <w:color w:val="000000" w:themeColor="text1"/>
        </w:rPr>
        <w:t xml:space="preserve">poradenstvo pedagogickým zamestnancom a odborným zamestnancom a spolupráca so školami, školskými zariadeniami, zariadeniami sociálnej pomoci </w:t>
      </w:r>
      <w:r w:rsidR="009E6B90" w:rsidRPr="00560137">
        <w:rPr>
          <w:color w:val="000000" w:themeColor="text1"/>
        </w:rPr>
        <w:t>a</w:t>
      </w:r>
      <w:r w:rsidR="00A464EF" w:rsidRPr="00560137">
        <w:rPr>
          <w:color w:val="000000" w:themeColor="text1"/>
        </w:rPr>
        <w:t> </w:t>
      </w:r>
      <w:r w:rsidR="009E6B90" w:rsidRPr="00560137">
        <w:rPr>
          <w:color w:val="000000" w:themeColor="text1"/>
        </w:rPr>
        <w:t>pracovisk</w:t>
      </w:r>
      <w:r w:rsidR="00A464EF" w:rsidRPr="00560137">
        <w:rPr>
          <w:color w:val="000000" w:themeColor="text1"/>
        </w:rPr>
        <w:t xml:space="preserve">ami praktického vyučovania </w:t>
      </w:r>
      <w:r w:rsidRPr="00560137">
        <w:rPr>
          <w:color w:val="000000" w:themeColor="text1"/>
        </w:rPr>
        <w:t>pri profesijnom rozvoji,</w:t>
      </w:r>
    </w:p>
    <w:p w:rsidR="002E6C9F" w:rsidRPr="00560137" w:rsidRDefault="00DD7679" w:rsidP="0098180C">
      <w:pPr>
        <w:pStyle w:val="Odsekzoznamu"/>
        <w:numPr>
          <w:ilvl w:val="0"/>
          <w:numId w:val="14"/>
        </w:numPr>
        <w:shd w:val="clear" w:color="auto" w:fill="FFFFFF"/>
        <w:ind w:left="426" w:hanging="284"/>
        <w:jc w:val="both"/>
        <w:rPr>
          <w:color w:val="000000" w:themeColor="text1"/>
        </w:rPr>
      </w:pPr>
      <w:r w:rsidRPr="00560137">
        <w:rPr>
          <w:color w:val="000000" w:themeColor="text1"/>
        </w:rPr>
        <w:t>odborná pomoc spojená s výchovou a</w:t>
      </w:r>
      <w:r w:rsidR="002E6C9F" w:rsidRPr="00560137">
        <w:rPr>
          <w:color w:val="000000" w:themeColor="text1"/>
        </w:rPr>
        <w:t> </w:t>
      </w:r>
      <w:r w:rsidRPr="00560137">
        <w:rPr>
          <w:color w:val="000000" w:themeColor="text1"/>
        </w:rPr>
        <w:t>vzdelávaním</w:t>
      </w:r>
      <w:r w:rsidR="002E6C9F" w:rsidRPr="00560137">
        <w:rPr>
          <w:color w:val="000000" w:themeColor="text1"/>
        </w:rPr>
        <w:t>,</w:t>
      </w:r>
    </w:p>
    <w:p w:rsidR="003709E1" w:rsidRPr="00560137" w:rsidRDefault="00BB417A" w:rsidP="0098180C">
      <w:pPr>
        <w:pStyle w:val="Odsekzoznamu"/>
        <w:numPr>
          <w:ilvl w:val="0"/>
          <w:numId w:val="14"/>
        </w:numPr>
        <w:shd w:val="clear" w:color="auto" w:fill="FFFFFF"/>
        <w:ind w:left="426" w:hanging="284"/>
        <w:jc w:val="both"/>
        <w:rPr>
          <w:color w:val="000000" w:themeColor="text1"/>
        </w:rPr>
      </w:pPr>
      <w:r w:rsidRPr="00560137">
        <w:rPr>
          <w:color w:val="000000" w:themeColor="text1"/>
        </w:rPr>
        <w:t>poradenstvo</w:t>
      </w:r>
      <w:r w:rsidR="002E6C9F" w:rsidRPr="00560137">
        <w:rPr>
          <w:color w:val="000000" w:themeColor="text1"/>
        </w:rPr>
        <w:t xml:space="preserve"> a odborná pomoc</w:t>
      </w:r>
      <w:r w:rsidRPr="00560137">
        <w:rPr>
          <w:color w:val="000000" w:themeColor="text1"/>
        </w:rPr>
        <w:t xml:space="preserve"> spojen</w:t>
      </w:r>
      <w:r w:rsidR="003B3E87" w:rsidRPr="00560137">
        <w:rPr>
          <w:color w:val="000000" w:themeColor="text1"/>
        </w:rPr>
        <w:t>é</w:t>
      </w:r>
      <w:r w:rsidRPr="00560137">
        <w:rPr>
          <w:color w:val="000000" w:themeColor="text1"/>
        </w:rPr>
        <w:t xml:space="preserve"> s využívaní</w:t>
      </w:r>
      <w:r w:rsidR="002E6C9F" w:rsidRPr="00560137">
        <w:rPr>
          <w:color w:val="000000" w:themeColor="text1"/>
        </w:rPr>
        <w:t>m</w:t>
      </w:r>
      <w:r w:rsidRPr="00560137">
        <w:rPr>
          <w:color w:val="000000" w:themeColor="text1"/>
        </w:rPr>
        <w:t xml:space="preserve"> digitálnych technológií</w:t>
      </w:r>
      <w:r w:rsidR="002E6C9F" w:rsidRPr="00560137">
        <w:rPr>
          <w:color w:val="000000" w:themeColor="text1"/>
        </w:rPr>
        <w:t xml:space="preserve"> vo výchove a </w:t>
      </w:r>
      <w:r w:rsidR="00D87D61" w:rsidRPr="00560137">
        <w:rPr>
          <w:color w:val="000000" w:themeColor="text1"/>
        </w:rPr>
        <w:t>v</w:t>
      </w:r>
      <w:r w:rsidR="002E6C9F" w:rsidRPr="00560137">
        <w:rPr>
          <w:color w:val="000000" w:themeColor="text1"/>
        </w:rPr>
        <w:t>zdelávaní,</w:t>
      </w:r>
    </w:p>
    <w:p w:rsidR="003709E1" w:rsidRPr="00560137" w:rsidRDefault="003709E1" w:rsidP="0098180C">
      <w:pPr>
        <w:pStyle w:val="Odsekzoznamu"/>
        <w:numPr>
          <w:ilvl w:val="0"/>
          <w:numId w:val="14"/>
        </w:numPr>
        <w:shd w:val="clear" w:color="auto" w:fill="FFFFFF"/>
        <w:ind w:left="426" w:hanging="284"/>
        <w:jc w:val="both"/>
        <w:rPr>
          <w:color w:val="000000" w:themeColor="text1"/>
        </w:rPr>
      </w:pPr>
      <w:r w:rsidRPr="00560137">
        <w:rPr>
          <w:color w:val="000000" w:themeColor="text1"/>
        </w:rPr>
        <w:t>činnosti pri atestácii v atestačnej organizácii</w:t>
      </w:r>
      <w:r w:rsidR="00DD7679" w:rsidRPr="00560137">
        <w:rPr>
          <w:color w:val="000000" w:themeColor="text1"/>
        </w:rPr>
        <w:t xml:space="preserve"> alebo</w:t>
      </w:r>
    </w:p>
    <w:p w:rsidR="007468A9" w:rsidRPr="00560137" w:rsidRDefault="003709E1" w:rsidP="0098180C">
      <w:pPr>
        <w:pStyle w:val="Odsekzoznamu"/>
        <w:numPr>
          <w:ilvl w:val="0"/>
          <w:numId w:val="14"/>
        </w:numPr>
        <w:shd w:val="clear" w:color="auto" w:fill="FFFFFF"/>
        <w:ind w:left="426" w:hanging="284"/>
        <w:jc w:val="both"/>
        <w:rPr>
          <w:color w:val="000000" w:themeColor="text1"/>
        </w:rPr>
      </w:pPr>
      <w:r w:rsidRPr="00560137">
        <w:rPr>
          <w:color w:val="000000" w:themeColor="text1"/>
        </w:rPr>
        <w:lastRenderedPageBreak/>
        <w:t>výkon špecializovaných činností alebo výkon riadiacich činností v škole alebo v školskom zariadení</w:t>
      </w:r>
      <w:r w:rsidR="00DD7679" w:rsidRPr="00560137">
        <w:rPr>
          <w:color w:val="000000" w:themeColor="text1"/>
        </w:rPr>
        <w:t>.“.</w:t>
      </w:r>
    </w:p>
    <w:bookmarkEnd w:id="0"/>
    <w:p w:rsidR="00DD7679" w:rsidRPr="00560137" w:rsidRDefault="00DD7679" w:rsidP="00DD7679">
      <w:pPr>
        <w:pStyle w:val="Odsekzoznamu"/>
        <w:shd w:val="clear" w:color="auto" w:fill="FFFFFF"/>
        <w:ind w:left="426"/>
        <w:jc w:val="both"/>
        <w:rPr>
          <w:color w:val="000000" w:themeColor="text1"/>
        </w:rPr>
      </w:pPr>
    </w:p>
    <w:p w:rsidR="007468A9" w:rsidRPr="00560137" w:rsidRDefault="007468A9" w:rsidP="005D5459">
      <w:pPr>
        <w:pStyle w:val="Odsekzoznamu"/>
        <w:numPr>
          <w:ilvl w:val="0"/>
          <w:numId w:val="2"/>
        </w:numPr>
        <w:jc w:val="both"/>
        <w:rPr>
          <w:color w:val="000000" w:themeColor="text1"/>
        </w:rPr>
      </w:pPr>
      <w:r w:rsidRPr="00560137">
        <w:rPr>
          <w:color w:val="000000" w:themeColor="text1"/>
        </w:rPr>
        <w:t>§ 6 sa dopĺňa odsekom 3, ktorý znie:</w:t>
      </w:r>
    </w:p>
    <w:p w:rsidR="007468A9" w:rsidRPr="00560137" w:rsidRDefault="007468A9" w:rsidP="007468A9">
      <w:pPr>
        <w:jc w:val="both"/>
        <w:rPr>
          <w:color w:val="000000" w:themeColor="text1"/>
        </w:rPr>
      </w:pPr>
      <w:r w:rsidRPr="00560137">
        <w:rPr>
          <w:color w:val="000000" w:themeColor="text1"/>
        </w:rPr>
        <w:t>„(3) Pracovnú činnosť podľa odsekov 1 a 2 vykonáva pedagogický zamestnanec a odborný zamestnanec len na základe pracovnoprávneho vzťahu.“.</w:t>
      </w:r>
    </w:p>
    <w:p w:rsidR="00556AD3" w:rsidRPr="00560137" w:rsidRDefault="00556AD3" w:rsidP="007468A9">
      <w:pPr>
        <w:jc w:val="both"/>
        <w:rPr>
          <w:strike/>
          <w:color w:val="000000" w:themeColor="text1"/>
        </w:rPr>
      </w:pPr>
    </w:p>
    <w:p w:rsidR="00051FF2" w:rsidRPr="00560137" w:rsidRDefault="00DD7679" w:rsidP="005D5459">
      <w:pPr>
        <w:pStyle w:val="Odsekzoznamu"/>
        <w:numPr>
          <w:ilvl w:val="0"/>
          <w:numId w:val="2"/>
        </w:numPr>
        <w:jc w:val="both"/>
        <w:rPr>
          <w:color w:val="000000" w:themeColor="text1"/>
        </w:rPr>
      </w:pPr>
      <w:r w:rsidRPr="00560137">
        <w:rPr>
          <w:color w:val="000000" w:themeColor="text1"/>
        </w:rPr>
        <w:t>V</w:t>
      </w:r>
      <w:r w:rsidR="00051FF2" w:rsidRPr="00560137">
        <w:rPr>
          <w:color w:val="000000" w:themeColor="text1"/>
        </w:rPr>
        <w:t xml:space="preserve"> § 7 odsek 4 znie:</w:t>
      </w:r>
    </w:p>
    <w:p w:rsidR="00615665" w:rsidRPr="00560137" w:rsidRDefault="00051FF2" w:rsidP="00051FF2">
      <w:pPr>
        <w:jc w:val="both"/>
        <w:rPr>
          <w:color w:val="000000" w:themeColor="text1"/>
        </w:rPr>
      </w:pPr>
      <w:r w:rsidRPr="00560137">
        <w:rPr>
          <w:color w:val="000000" w:themeColor="text1"/>
        </w:rPr>
        <w:t xml:space="preserve">„(4) </w:t>
      </w:r>
      <w:bookmarkStart w:id="1" w:name="_Hlk62804526"/>
      <w:r w:rsidRPr="00560137">
        <w:rPr>
          <w:color w:val="000000" w:themeColor="text1"/>
        </w:rPr>
        <w:t>Za jednu hodinu práce nadčas</w:t>
      </w:r>
      <w:r w:rsidRPr="00560137">
        <w:rPr>
          <w:color w:val="000000" w:themeColor="text1"/>
          <w:vertAlign w:val="superscript"/>
        </w:rPr>
        <w:t>11</w:t>
      </w:r>
      <w:r w:rsidRPr="00560137">
        <w:rPr>
          <w:color w:val="000000" w:themeColor="text1"/>
        </w:rPr>
        <w:t xml:space="preserve">) sa považuje vykonaná hodina priamej výchovno-vzdelávacej činnosti, ktorá prevyšuje základný úväzok </w:t>
      </w:r>
    </w:p>
    <w:p w:rsidR="00615665" w:rsidRPr="00560137" w:rsidRDefault="00051FF2" w:rsidP="0098180C">
      <w:pPr>
        <w:pStyle w:val="Odsekzoznamu"/>
        <w:numPr>
          <w:ilvl w:val="0"/>
          <w:numId w:val="9"/>
        </w:numPr>
        <w:ind w:left="284" w:hanging="284"/>
        <w:jc w:val="both"/>
        <w:rPr>
          <w:color w:val="000000" w:themeColor="text1"/>
        </w:rPr>
      </w:pPr>
      <w:r w:rsidRPr="00560137">
        <w:rPr>
          <w:color w:val="000000" w:themeColor="text1"/>
        </w:rPr>
        <w:t>pedagogického zamestnanca</w:t>
      </w:r>
      <w:r w:rsidR="00615665" w:rsidRPr="00560137">
        <w:rPr>
          <w:color w:val="000000" w:themeColor="text1"/>
        </w:rPr>
        <w:t xml:space="preserve">, </w:t>
      </w:r>
      <w:r w:rsidR="003B3C12" w:rsidRPr="00560137">
        <w:rPr>
          <w:color w:val="000000" w:themeColor="text1"/>
        </w:rPr>
        <w:t>ak splnil svoj základný úväzok,</w:t>
      </w:r>
      <w:r w:rsidR="00F15657" w:rsidRPr="00560137">
        <w:rPr>
          <w:color w:val="000000" w:themeColor="text1"/>
        </w:rPr>
        <w:t xml:space="preserve"> alebo</w:t>
      </w:r>
    </w:p>
    <w:p w:rsidR="00110012" w:rsidRPr="00560137" w:rsidRDefault="00051FF2" w:rsidP="0098180C">
      <w:pPr>
        <w:pStyle w:val="Odsekzoznamu"/>
        <w:numPr>
          <w:ilvl w:val="0"/>
          <w:numId w:val="9"/>
        </w:numPr>
        <w:ind w:left="284" w:hanging="284"/>
        <w:jc w:val="both"/>
        <w:rPr>
          <w:color w:val="000000" w:themeColor="text1"/>
        </w:rPr>
      </w:pPr>
      <w:r w:rsidRPr="00560137">
        <w:rPr>
          <w:color w:val="000000" w:themeColor="text1"/>
        </w:rPr>
        <w:t>vedúceho pedagogického zamestnanca,</w:t>
      </w:r>
      <w:r w:rsidR="007E46C6" w:rsidRPr="00560137">
        <w:rPr>
          <w:color w:val="000000" w:themeColor="text1"/>
        </w:rPr>
        <w:t xml:space="preserve"> ktorý nie je štatutárnym orgánom,</w:t>
      </w:r>
      <w:r w:rsidR="003B3C12" w:rsidRPr="00560137">
        <w:rPr>
          <w:color w:val="000000" w:themeColor="text1"/>
        </w:rPr>
        <w:t xml:space="preserve"> ak splnil svoj základný úväzok</w:t>
      </w:r>
      <w:r w:rsidR="00512B86" w:rsidRPr="00560137">
        <w:rPr>
          <w:color w:val="000000" w:themeColor="text1"/>
        </w:rPr>
        <w:t>.</w:t>
      </w:r>
      <w:r w:rsidR="00F15657" w:rsidRPr="00560137">
        <w:rPr>
          <w:color w:val="000000" w:themeColor="text1"/>
        </w:rPr>
        <w:t>“.</w:t>
      </w:r>
      <w:r w:rsidR="003B3C12" w:rsidRPr="00560137">
        <w:rPr>
          <w:color w:val="000000" w:themeColor="text1"/>
        </w:rPr>
        <w:t xml:space="preserve"> </w:t>
      </w:r>
    </w:p>
    <w:p w:rsidR="0060716A" w:rsidRPr="00560137" w:rsidRDefault="0060716A" w:rsidP="0060716A">
      <w:pPr>
        <w:pStyle w:val="Odsekzoznamu"/>
        <w:ind w:left="284"/>
        <w:jc w:val="both"/>
        <w:rPr>
          <w:color w:val="000000" w:themeColor="text1"/>
        </w:rPr>
      </w:pPr>
    </w:p>
    <w:p w:rsidR="00110012" w:rsidRPr="00560137" w:rsidRDefault="00110012" w:rsidP="00C52C0B">
      <w:pPr>
        <w:pStyle w:val="Odsekzoznamu"/>
        <w:numPr>
          <w:ilvl w:val="0"/>
          <w:numId w:val="2"/>
        </w:numPr>
        <w:ind w:left="0" w:firstLine="360"/>
        <w:jc w:val="both"/>
        <w:rPr>
          <w:color w:val="000000" w:themeColor="text1"/>
        </w:rPr>
      </w:pPr>
      <w:r w:rsidRPr="00560137">
        <w:rPr>
          <w:color w:val="000000" w:themeColor="text1"/>
        </w:rPr>
        <w:t xml:space="preserve">V § 8 ods. 1 sa na konci </w:t>
      </w:r>
      <w:r w:rsidR="003F2A6A" w:rsidRPr="00560137">
        <w:rPr>
          <w:color w:val="000000" w:themeColor="text1"/>
        </w:rPr>
        <w:t>bodka nahrádza bodkočiarkou a </w:t>
      </w:r>
      <w:r w:rsidRPr="00560137">
        <w:rPr>
          <w:color w:val="000000" w:themeColor="text1"/>
        </w:rPr>
        <w:t>pripája</w:t>
      </w:r>
      <w:r w:rsidR="003F2A6A" w:rsidRPr="00560137">
        <w:rPr>
          <w:color w:val="000000" w:themeColor="text1"/>
        </w:rPr>
        <w:t>jú sa tieto slová: „</w:t>
      </w:r>
      <w:bookmarkStart w:id="2" w:name="_Hlk67923066"/>
      <w:r w:rsidR="003F2A6A" w:rsidRPr="00560137">
        <w:rPr>
          <w:color w:val="000000" w:themeColor="text1"/>
        </w:rPr>
        <w:t xml:space="preserve">ak ide o strednú odbornú školu, ktorá poskytuje praktické vyučovanie v systéme duálneho vzdelávania, </w:t>
      </w:r>
      <w:r w:rsidRPr="00560137">
        <w:rPr>
          <w:color w:val="000000" w:themeColor="text1"/>
        </w:rPr>
        <w:t>v rozsahu najviac desať hodín týždenne</w:t>
      </w:r>
      <w:bookmarkEnd w:id="2"/>
      <w:r w:rsidR="003F2A6A" w:rsidRPr="00560137">
        <w:rPr>
          <w:color w:val="000000" w:themeColor="text1"/>
        </w:rPr>
        <w:t>.“.</w:t>
      </w:r>
    </w:p>
    <w:p w:rsidR="00370A6B" w:rsidRPr="00560137" w:rsidRDefault="00370A6B" w:rsidP="00370A6B">
      <w:pPr>
        <w:ind w:left="284"/>
        <w:jc w:val="both"/>
        <w:rPr>
          <w:color w:val="000000" w:themeColor="text1"/>
        </w:rPr>
      </w:pPr>
    </w:p>
    <w:p w:rsidR="00370A6B" w:rsidRPr="00560137" w:rsidRDefault="00370A6B" w:rsidP="00370A6B">
      <w:pPr>
        <w:pStyle w:val="Odsekzoznamu"/>
        <w:numPr>
          <w:ilvl w:val="0"/>
          <w:numId w:val="2"/>
        </w:numPr>
        <w:jc w:val="both"/>
        <w:rPr>
          <w:color w:val="000000" w:themeColor="text1"/>
        </w:rPr>
      </w:pPr>
      <w:r w:rsidRPr="00560137">
        <w:rPr>
          <w:color w:val="000000" w:themeColor="text1"/>
        </w:rPr>
        <w:t>§ 8 sa dopĺňa odsekom 5, ktorý znie:</w:t>
      </w:r>
    </w:p>
    <w:p w:rsidR="00370A6B" w:rsidRPr="00560137" w:rsidRDefault="00370A6B" w:rsidP="00370A6B">
      <w:pPr>
        <w:jc w:val="both"/>
        <w:rPr>
          <w:color w:val="000000" w:themeColor="text1"/>
        </w:rPr>
      </w:pPr>
      <w:r w:rsidRPr="00560137">
        <w:rPr>
          <w:color w:val="000000" w:themeColor="text1"/>
        </w:rPr>
        <w:t xml:space="preserve">„(5) </w:t>
      </w:r>
      <w:bookmarkStart w:id="3" w:name="_Hlk67923080"/>
      <w:r w:rsidRPr="00560137">
        <w:rPr>
          <w:color w:val="000000" w:themeColor="text1"/>
        </w:rPr>
        <w:t xml:space="preserve">Pedagogický asistent si dopĺňa základný úväzok </w:t>
      </w:r>
      <w:r w:rsidR="00661DA2" w:rsidRPr="00560137">
        <w:rPr>
          <w:color w:val="000000" w:themeColor="text1"/>
        </w:rPr>
        <w:t>výkonom pracovnej činnosti učiteľa, vychovávateľa alebo majstra odbornej výchovy, ak spĺňa kvalifikačné predpoklady na výkon pracovnej činnosti učiteľa, vychovávateľa alebo majstra odbornej výchovy.“.</w:t>
      </w:r>
      <w:bookmarkEnd w:id="3"/>
    </w:p>
    <w:p w:rsidR="001F68CA" w:rsidRPr="00560137" w:rsidRDefault="001F68CA" w:rsidP="00370A6B">
      <w:pPr>
        <w:jc w:val="both"/>
        <w:rPr>
          <w:color w:val="000000" w:themeColor="text1"/>
        </w:rPr>
      </w:pPr>
    </w:p>
    <w:p w:rsidR="001F68CA" w:rsidRPr="00560137" w:rsidRDefault="001F68CA" w:rsidP="001F68CA">
      <w:pPr>
        <w:pStyle w:val="Odsekzoznamu"/>
        <w:numPr>
          <w:ilvl w:val="0"/>
          <w:numId w:val="2"/>
        </w:numPr>
        <w:jc w:val="both"/>
        <w:rPr>
          <w:color w:val="000000" w:themeColor="text1"/>
        </w:rPr>
      </w:pPr>
      <w:r w:rsidRPr="00560137">
        <w:rPr>
          <w:color w:val="000000" w:themeColor="text1"/>
        </w:rPr>
        <w:t>V § 9 ods. 3 sa slovo „učiteľa“ nahrádza slovom „vyučovanie“.</w:t>
      </w:r>
    </w:p>
    <w:bookmarkEnd w:id="1"/>
    <w:p w:rsidR="001F68CA" w:rsidRPr="00560137" w:rsidRDefault="001F68CA" w:rsidP="00051FF2">
      <w:pPr>
        <w:jc w:val="both"/>
        <w:rPr>
          <w:color w:val="000000" w:themeColor="text1"/>
        </w:rPr>
      </w:pPr>
    </w:p>
    <w:p w:rsidR="00966740" w:rsidRPr="00560137" w:rsidRDefault="00966740" w:rsidP="005D5459">
      <w:pPr>
        <w:pStyle w:val="Odsekzoznamu"/>
        <w:numPr>
          <w:ilvl w:val="0"/>
          <w:numId w:val="2"/>
        </w:numPr>
        <w:tabs>
          <w:tab w:val="left" w:pos="709"/>
          <w:tab w:val="left" w:pos="1418"/>
        </w:tabs>
        <w:jc w:val="both"/>
        <w:rPr>
          <w:color w:val="000000" w:themeColor="text1"/>
        </w:rPr>
      </w:pPr>
      <w:r w:rsidRPr="00560137">
        <w:rPr>
          <w:color w:val="000000" w:themeColor="text1"/>
        </w:rPr>
        <w:t>§ 10 vrátane nadpisu znie:</w:t>
      </w:r>
    </w:p>
    <w:p w:rsidR="00C52C0B" w:rsidRDefault="00C52C0B" w:rsidP="00C52C0B">
      <w:pPr>
        <w:pStyle w:val="Odsekzoznamu"/>
        <w:ind w:left="0"/>
        <w:jc w:val="center"/>
        <w:rPr>
          <w:color w:val="000000" w:themeColor="text1"/>
        </w:rPr>
      </w:pPr>
    </w:p>
    <w:p w:rsidR="00966740" w:rsidRPr="00560137" w:rsidRDefault="00966740" w:rsidP="00C52C0B">
      <w:pPr>
        <w:pStyle w:val="Odsekzoznamu"/>
        <w:ind w:left="0"/>
        <w:jc w:val="center"/>
        <w:rPr>
          <w:color w:val="000000" w:themeColor="text1"/>
        </w:rPr>
      </w:pPr>
      <w:r w:rsidRPr="00560137">
        <w:rPr>
          <w:color w:val="000000" w:themeColor="text1"/>
        </w:rPr>
        <w:t>„§ 10</w:t>
      </w:r>
    </w:p>
    <w:p w:rsidR="00966740" w:rsidRPr="00560137" w:rsidRDefault="00966740" w:rsidP="00C52C0B">
      <w:pPr>
        <w:pStyle w:val="Odsekzoznamu"/>
        <w:ind w:left="0"/>
        <w:jc w:val="center"/>
        <w:rPr>
          <w:color w:val="000000" w:themeColor="text1"/>
        </w:rPr>
      </w:pPr>
      <w:r w:rsidRPr="00560137">
        <w:rPr>
          <w:color w:val="000000" w:themeColor="text1"/>
        </w:rPr>
        <w:t>Kvalifikačné predpoklady</w:t>
      </w:r>
    </w:p>
    <w:p w:rsidR="00966740" w:rsidRPr="00560137" w:rsidRDefault="00966740" w:rsidP="00966740">
      <w:pPr>
        <w:rPr>
          <w:color w:val="000000" w:themeColor="text1"/>
        </w:rPr>
      </w:pPr>
    </w:p>
    <w:p w:rsidR="00966740" w:rsidRPr="00560137" w:rsidRDefault="00966740" w:rsidP="00966740">
      <w:pPr>
        <w:jc w:val="both"/>
        <w:rPr>
          <w:color w:val="000000" w:themeColor="text1"/>
        </w:rPr>
      </w:pPr>
      <w:r w:rsidRPr="00560137">
        <w:rPr>
          <w:color w:val="000000" w:themeColor="text1"/>
        </w:rPr>
        <w:t>(1) Kvalifikačné predpoklady na výkon pracovnej činnosti v príslušnej kategórii a podkategórii pedagogického zamestnanca a na výkon pracovnej činnosti v príslušnej kategórii odborného zamestnanca sú vzdelanie a dĺžka výkonu pracovnej činnosti, ak sa vyžaduje.</w:t>
      </w:r>
    </w:p>
    <w:p w:rsidR="00966740" w:rsidRPr="00560137" w:rsidRDefault="00966740" w:rsidP="00966740">
      <w:pPr>
        <w:rPr>
          <w:color w:val="000000" w:themeColor="text1"/>
        </w:rPr>
      </w:pPr>
    </w:p>
    <w:p w:rsidR="00966740" w:rsidRPr="00560137" w:rsidRDefault="00966740" w:rsidP="00966740">
      <w:pPr>
        <w:jc w:val="both"/>
        <w:rPr>
          <w:color w:val="000000" w:themeColor="text1"/>
        </w:rPr>
      </w:pPr>
      <w:r w:rsidRPr="00560137">
        <w:rPr>
          <w:color w:val="000000" w:themeColor="text1"/>
        </w:rPr>
        <w:t>(2) Ak ide o pedagogického zamestnanca školy, školského zariadenia a triedy pre deti a žiakov so špeciálnymi výchovno-vzdelávacími potrebami, vyžaduje sa získanie vzdelania v odbore vzdelávania zameranom na špeciálnu pedagogiku alebo v študijnom programe zameranom na špeciálnu pedagogiku v študijnom odbore učiteľstvo a pedagogické vedy alebo absolvovanie kvalifikačného vzdelávania podľa § 43 ods. 1 písm. g); to sa nevzťahuje na učiteľa, ktorý v triede pre deti a žiakov so špeciálnymi výchovno-vzdelávacími potrebami vykonáva priamu výchovno-vzdelávaciu činnosť v rozsahu najviac desať hodín týždenne.</w:t>
      </w:r>
    </w:p>
    <w:p w:rsidR="00966740" w:rsidRPr="00560137" w:rsidRDefault="00966740" w:rsidP="00966740">
      <w:pPr>
        <w:rPr>
          <w:color w:val="000000" w:themeColor="text1"/>
        </w:rPr>
      </w:pPr>
    </w:p>
    <w:p w:rsidR="0081132D" w:rsidRPr="00560137" w:rsidRDefault="00966740" w:rsidP="0081132D">
      <w:pPr>
        <w:tabs>
          <w:tab w:val="left" w:pos="709"/>
          <w:tab w:val="left" w:pos="1418"/>
        </w:tabs>
        <w:jc w:val="both"/>
        <w:rPr>
          <w:color w:val="000000" w:themeColor="text1"/>
        </w:rPr>
      </w:pPr>
      <w:r w:rsidRPr="00560137" w:rsidDel="00966740">
        <w:rPr>
          <w:color w:val="000000" w:themeColor="text1"/>
        </w:rPr>
        <w:t xml:space="preserve"> </w:t>
      </w:r>
      <w:r w:rsidR="0081132D" w:rsidRPr="00560137">
        <w:rPr>
          <w:color w:val="000000" w:themeColor="text1"/>
        </w:rPr>
        <w:t xml:space="preserve">(3) </w:t>
      </w:r>
      <w:bookmarkStart w:id="4" w:name="_Hlk67923161"/>
      <w:r w:rsidR="0081132D" w:rsidRPr="00560137">
        <w:rPr>
          <w:color w:val="000000" w:themeColor="text1"/>
        </w:rPr>
        <w:t>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w:t>
      </w:r>
    </w:p>
    <w:p w:rsidR="0081132D" w:rsidRPr="00560137" w:rsidRDefault="0081132D" w:rsidP="0098180C">
      <w:pPr>
        <w:pStyle w:val="Odsekzoznamu"/>
        <w:numPr>
          <w:ilvl w:val="0"/>
          <w:numId w:val="19"/>
        </w:numPr>
        <w:tabs>
          <w:tab w:val="left" w:pos="709"/>
          <w:tab w:val="left" w:pos="1418"/>
        </w:tabs>
        <w:jc w:val="both"/>
        <w:rPr>
          <w:color w:val="000000" w:themeColor="text1"/>
        </w:rPr>
      </w:pPr>
      <w:r w:rsidRPr="00560137">
        <w:rPr>
          <w:color w:val="000000" w:themeColor="text1"/>
        </w:rPr>
        <w:t>odbore vzdelávania zameranom na špeciálnu pedagogiku, ak ide o pedagogického zamestnanca s úplným stredným odborným vzdelaním alebo vyšším odborným vzdelaním,</w:t>
      </w:r>
    </w:p>
    <w:p w:rsidR="0081132D" w:rsidRPr="00560137" w:rsidRDefault="0081132D" w:rsidP="0098180C">
      <w:pPr>
        <w:pStyle w:val="Odsekzoznamu"/>
        <w:numPr>
          <w:ilvl w:val="0"/>
          <w:numId w:val="19"/>
        </w:numPr>
        <w:tabs>
          <w:tab w:val="left" w:pos="709"/>
          <w:tab w:val="left" w:pos="1418"/>
        </w:tabs>
        <w:jc w:val="both"/>
        <w:rPr>
          <w:color w:val="000000" w:themeColor="text1"/>
        </w:rPr>
      </w:pPr>
      <w:r w:rsidRPr="00560137">
        <w:rPr>
          <w:color w:val="000000" w:themeColor="text1"/>
        </w:rPr>
        <w:t>študijnom programe zameranom na špeciálnu pedagogiku alebo sociálnu pedagogiku v študijnom odbore učiteľstvo a pedagogické vedy alebo v študijnom programe zameranom na liečebnú pedagogiku v študijnom odbore logopédia a liečebná pedagogika, ak ide o pedagogického zamestnanca s vysokoškolským vzdelaním prvého stupňa alebo s vysokoškolským vzdelaním druhého stupňa</w:t>
      </w:r>
      <w:r w:rsidR="00E83BC1" w:rsidRPr="00560137">
        <w:rPr>
          <w:color w:val="000000" w:themeColor="text1"/>
        </w:rPr>
        <w:t>,</w:t>
      </w:r>
      <w:r w:rsidRPr="00560137">
        <w:rPr>
          <w:color w:val="000000" w:themeColor="text1"/>
        </w:rPr>
        <w:t xml:space="preserve"> alebo</w:t>
      </w:r>
    </w:p>
    <w:p w:rsidR="0081132D" w:rsidRPr="00560137" w:rsidRDefault="0081132D" w:rsidP="0098180C">
      <w:pPr>
        <w:pStyle w:val="Odsekzoznamu"/>
        <w:numPr>
          <w:ilvl w:val="0"/>
          <w:numId w:val="19"/>
        </w:numPr>
        <w:tabs>
          <w:tab w:val="left" w:pos="709"/>
          <w:tab w:val="left" w:pos="1418"/>
        </w:tabs>
        <w:jc w:val="both"/>
        <w:rPr>
          <w:color w:val="000000" w:themeColor="text1"/>
        </w:rPr>
      </w:pPr>
      <w:r w:rsidRPr="00560137">
        <w:rPr>
          <w:color w:val="000000" w:themeColor="text1"/>
        </w:rPr>
        <w:t>absolvovanie kvalifikačného vzdelávania podľa § 43 ods. 1 písm. g).</w:t>
      </w:r>
    </w:p>
    <w:bookmarkEnd w:id="4"/>
    <w:p w:rsidR="00EB542C" w:rsidRPr="00560137" w:rsidRDefault="00EB542C" w:rsidP="00EB542C">
      <w:pPr>
        <w:tabs>
          <w:tab w:val="left" w:pos="709"/>
          <w:tab w:val="left" w:pos="1418"/>
        </w:tabs>
        <w:jc w:val="both"/>
        <w:rPr>
          <w:color w:val="000000" w:themeColor="text1"/>
        </w:rPr>
      </w:pPr>
    </w:p>
    <w:p w:rsidR="00155730" w:rsidRPr="00560137" w:rsidRDefault="00155730" w:rsidP="00966740">
      <w:pPr>
        <w:tabs>
          <w:tab w:val="left" w:pos="709"/>
          <w:tab w:val="left" w:pos="1418"/>
        </w:tabs>
        <w:jc w:val="both"/>
        <w:rPr>
          <w:color w:val="000000" w:themeColor="text1"/>
        </w:rPr>
      </w:pPr>
      <w:r w:rsidRPr="00560137">
        <w:rPr>
          <w:color w:val="000000" w:themeColor="text1"/>
        </w:rPr>
        <w:t>(4) Ak ide o školského digitálneho koordinátora, vyžaduje sa</w:t>
      </w:r>
      <w:r w:rsidR="00966740" w:rsidRPr="00560137">
        <w:rPr>
          <w:color w:val="000000" w:themeColor="text1"/>
        </w:rPr>
        <w:t xml:space="preserve"> </w:t>
      </w:r>
      <w:r w:rsidRPr="00560137">
        <w:rPr>
          <w:color w:val="000000" w:themeColor="text1"/>
        </w:rPr>
        <w:t>výkon pracovnej činnosti v kategórii učiteľ najmenej tri roky a sp</w:t>
      </w:r>
      <w:r w:rsidR="00966740" w:rsidRPr="00560137">
        <w:rPr>
          <w:color w:val="000000" w:themeColor="text1"/>
        </w:rPr>
        <w:t>lnenie</w:t>
      </w:r>
      <w:r w:rsidRPr="00560137">
        <w:rPr>
          <w:color w:val="000000" w:themeColor="text1"/>
        </w:rPr>
        <w:t xml:space="preserve"> predpokladov na zaradenie najmenej do kariérového stupňa samostatný pedagogický zamestnanec alebo samostatný odborný zamestnanec.</w:t>
      </w:r>
    </w:p>
    <w:p w:rsidR="00966740" w:rsidRPr="00560137" w:rsidRDefault="00966740" w:rsidP="00966740">
      <w:pPr>
        <w:tabs>
          <w:tab w:val="left" w:pos="709"/>
          <w:tab w:val="left" w:pos="1418"/>
        </w:tabs>
        <w:jc w:val="both"/>
        <w:rPr>
          <w:color w:val="000000" w:themeColor="text1"/>
        </w:rPr>
      </w:pPr>
    </w:p>
    <w:p w:rsidR="00966740" w:rsidRPr="00560137" w:rsidRDefault="00966740" w:rsidP="00966740">
      <w:pPr>
        <w:tabs>
          <w:tab w:val="left" w:pos="709"/>
          <w:tab w:val="left" w:pos="1418"/>
        </w:tabs>
        <w:jc w:val="both"/>
        <w:rPr>
          <w:color w:val="000000" w:themeColor="text1"/>
        </w:rPr>
      </w:pPr>
      <w:r w:rsidRPr="00560137">
        <w:rPr>
          <w:color w:val="000000" w:themeColor="text1"/>
        </w:rPr>
        <w:lastRenderedPageBreak/>
        <w:t>(5) Ak ide o učiteľa profesijného rozvoja, vyžaduje sa</w:t>
      </w:r>
    </w:p>
    <w:p w:rsidR="00155730" w:rsidRPr="00560137" w:rsidRDefault="00966740" w:rsidP="00966740">
      <w:pPr>
        <w:pStyle w:val="Odsekzoznamu"/>
        <w:numPr>
          <w:ilvl w:val="0"/>
          <w:numId w:val="16"/>
        </w:numPr>
        <w:tabs>
          <w:tab w:val="left" w:pos="709"/>
          <w:tab w:val="left" w:pos="1418"/>
        </w:tabs>
        <w:jc w:val="both"/>
        <w:rPr>
          <w:color w:val="000000" w:themeColor="text1"/>
        </w:rPr>
      </w:pPr>
      <w:r w:rsidRPr="00560137">
        <w:rPr>
          <w:color w:val="000000" w:themeColor="text1"/>
        </w:rPr>
        <w:t xml:space="preserve"> získanie vzdelania v príslušnom študijnom programe v príslušnom študijnom odbore na výkon pracovnej činnosti,</w:t>
      </w:r>
    </w:p>
    <w:p w:rsidR="000E5DEA" w:rsidRPr="00560137" w:rsidRDefault="000E5DEA" w:rsidP="00966740">
      <w:pPr>
        <w:pStyle w:val="Odsekzoznamu"/>
        <w:numPr>
          <w:ilvl w:val="0"/>
          <w:numId w:val="16"/>
        </w:numPr>
        <w:tabs>
          <w:tab w:val="left" w:pos="709"/>
          <w:tab w:val="left" w:pos="1418"/>
        </w:tabs>
        <w:jc w:val="both"/>
        <w:rPr>
          <w:color w:val="000000" w:themeColor="text1"/>
        </w:rPr>
      </w:pPr>
      <w:r w:rsidRPr="00560137">
        <w:rPr>
          <w:color w:val="000000" w:themeColor="text1"/>
        </w:rPr>
        <w:t>najmenej sedem rokov výkonu pracovnej činnosti a</w:t>
      </w:r>
    </w:p>
    <w:p w:rsidR="00966740" w:rsidRPr="00560137" w:rsidRDefault="00966740" w:rsidP="000E5DEA">
      <w:pPr>
        <w:pStyle w:val="Odsekzoznamu"/>
        <w:numPr>
          <w:ilvl w:val="0"/>
          <w:numId w:val="16"/>
        </w:numPr>
        <w:tabs>
          <w:tab w:val="left" w:pos="709"/>
          <w:tab w:val="left" w:pos="1418"/>
        </w:tabs>
        <w:jc w:val="both"/>
        <w:rPr>
          <w:color w:val="000000" w:themeColor="text1"/>
        </w:rPr>
      </w:pPr>
      <w:r w:rsidRPr="00560137">
        <w:rPr>
          <w:color w:val="000000" w:themeColor="text1"/>
        </w:rPr>
        <w:t>vykonanie prvej atestácie.</w:t>
      </w:r>
    </w:p>
    <w:p w:rsidR="00155730" w:rsidRPr="00560137" w:rsidRDefault="00155730" w:rsidP="003A772C">
      <w:pPr>
        <w:pStyle w:val="Odsekzoznamu"/>
        <w:tabs>
          <w:tab w:val="left" w:pos="709"/>
          <w:tab w:val="left" w:pos="1418"/>
        </w:tabs>
        <w:jc w:val="both"/>
        <w:rPr>
          <w:color w:val="000000" w:themeColor="text1"/>
        </w:rPr>
      </w:pPr>
    </w:p>
    <w:p w:rsidR="00184673" w:rsidRPr="00560137" w:rsidRDefault="00184673" w:rsidP="00184673">
      <w:pPr>
        <w:tabs>
          <w:tab w:val="left" w:pos="709"/>
          <w:tab w:val="left" w:pos="1418"/>
        </w:tabs>
        <w:jc w:val="both"/>
        <w:rPr>
          <w:color w:val="000000" w:themeColor="text1"/>
        </w:rPr>
      </w:pPr>
      <w:r w:rsidRPr="00560137">
        <w:rPr>
          <w:color w:val="000000" w:themeColor="text1"/>
        </w:rPr>
        <w:t>(</w:t>
      </w:r>
      <w:r w:rsidR="00FE40C3" w:rsidRPr="00560137">
        <w:rPr>
          <w:color w:val="000000" w:themeColor="text1"/>
        </w:rPr>
        <w:t>6</w:t>
      </w:r>
      <w:r w:rsidRPr="00560137">
        <w:rPr>
          <w:color w:val="000000" w:themeColor="text1"/>
        </w:rPr>
        <w:t xml:space="preserve">) </w:t>
      </w:r>
      <w:bookmarkStart w:id="5" w:name="_Hlk62804585"/>
      <w:r w:rsidRPr="00560137">
        <w:rPr>
          <w:color w:val="000000" w:themeColor="text1"/>
        </w:rPr>
        <w:t xml:space="preserve">Ak ide o metodika profesijného rozvoja a konzultanta atestačného konania, vyžaduje sa </w:t>
      </w:r>
      <w:r w:rsidR="002E6C9F" w:rsidRPr="00560137">
        <w:rPr>
          <w:color w:val="000000" w:themeColor="text1"/>
        </w:rPr>
        <w:t xml:space="preserve">okrem </w:t>
      </w:r>
      <w:r w:rsidR="00B1015F" w:rsidRPr="00560137">
        <w:rPr>
          <w:color w:val="000000" w:themeColor="text1"/>
        </w:rPr>
        <w:t xml:space="preserve">splnenia </w:t>
      </w:r>
      <w:r w:rsidR="002E6C9F" w:rsidRPr="00560137">
        <w:rPr>
          <w:color w:val="000000" w:themeColor="text1"/>
        </w:rPr>
        <w:t xml:space="preserve">kvalifikačných predpokladov podľa odseku </w:t>
      </w:r>
      <w:r w:rsidR="00FE40C3" w:rsidRPr="00560137">
        <w:rPr>
          <w:color w:val="000000" w:themeColor="text1"/>
        </w:rPr>
        <w:t xml:space="preserve">5 </w:t>
      </w:r>
      <w:r w:rsidR="002E6C9F" w:rsidRPr="00560137">
        <w:rPr>
          <w:color w:val="000000" w:themeColor="text1"/>
        </w:rPr>
        <w:t xml:space="preserve">aj </w:t>
      </w:r>
      <w:r w:rsidRPr="00560137">
        <w:rPr>
          <w:color w:val="000000" w:themeColor="text1"/>
        </w:rPr>
        <w:t xml:space="preserve">najmenej päť rokov výkonu </w:t>
      </w:r>
    </w:p>
    <w:p w:rsidR="00325E1B" w:rsidRPr="00560137" w:rsidRDefault="00325E1B" w:rsidP="00966740">
      <w:pPr>
        <w:pStyle w:val="Odsekzoznamu"/>
        <w:numPr>
          <w:ilvl w:val="0"/>
          <w:numId w:val="33"/>
        </w:numPr>
        <w:tabs>
          <w:tab w:val="left" w:pos="709"/>
          <w:tab w:val="left" w:pos="1418"/>
        </w:tabs>
        <w:jc w:val="both"/>
        <w:rPr>
          <w:color w:val="000000" w:themeColor="text1"/>
        </w:rPr>
      </w:pPr>
      <w:r w:rsidRPr="00560137">
        <w:rPr>
          <w:color w:val="000000" w:themeColor="text1"/>
        </w:rPr>
        <w:t xml:space="preserve">činnosti vedúceho pedagogického zamestnanca alebo vedúceho odborného zamestnanca, </w:t>
      </w:r>
    </w:p>
    <w:p w:rsidR="00184673" w:rsidRPr="00560137" w:rsidRDefault="00184673" w:rsidP="00966740">
      <w:pPr>
        <w:pStyle w:val="Odsekzoznamu"/>
        <w:numPr>
          <w:ilvl w:val="0"/>
          <w:numId w:val="33"/>
        </w:numPr>
        <w:tabs>
          <w:tab w:val="left" w:pos="709"/>
          <w:tab w:val="left" w:pos="1418"/>
        </w:tabs>
        <w:jc w:val="both"/>
        <w:rPr>
          <w:color w:val="000000" w:themeColor="text1"/>
        </w:rPr>
      </w:pPr>
      <w:r w:rsidRPr="00560137">
        <w:rPr>
          <w:color w:val="000000" w:themeColor="text1"/>
        </w:rPr>
        <w:t>pracovnej činnosti lektora vzdelávania,</w:t>
      </w:r>
    </w:p>
    <w:p w:rsidR="00184673" w:rsidRPr="00560137" w:rsidRDefault="00184673" w:rsidP="00966740">
      <w:pPr>
        <w:pStyle w:val="Odsekzoznamu"/>
        <w:numPr>
          <w:ilvl w:val="0"/>
          <w:numId w:val="33"/>
        </w:numPr>
        <w:tabs>
          <w:tab w:val="left" w:pos="709"/>
          <w:tab w:val="left" w:pos="1418"/>
        </w:tabs>
        <w:jc w:val="both"/>
        <w:rPr>
          <w:color w:val="000000" w:themeColor="text1"/>
        </w:rPr>
      </w:pPr>
      <w:r w:rsidRPr="00560137">
        <w:rPr>
          <w:color w:val="000000" w:themeColor="text1"/>
        </w:rPr>
        <w:t>činnosti vysokoškolského učiteľa v študijn</w:t>
      </w:r>
      <w:r w:rsidR="00420E8B" w:rsidRPr="00560137">
        <w:rPr>
          <w:color w:val="000000" w:themeColor="text1"/>
        </w:rPr>
        <w:t>om</w:t>
      </w:r>
      <w:r w:rsidRPr="00560137">
        <w:rPr>
          <w:color w:val="000000" w:themeColor="text1"/>
        </w:rPr>
        <w:t xml:space="preserve"> program</w:t>
      </w:r>
      <w:r w:rsidR="00420E8B" w:rsidRPr="00560137">
        <w:rPr>
          <w:color w:val="000000" w:themeColor="text1"/>
        </w:rPr>
        <w:t>e</w:t>
      </w:r>
      <w:r w:rsidRPr="00560137">
        <w:rPr>
          <w:color w:val="000000" w:themeColor="text1"/>
        </w:rPr>
        <w:t>, v ktor</w:t>
      </w:r>
      <w:r w:rsidR="00420E8B" w:rsidRPr="00560137">
        <w:rPr>
          <w:color w:val="000000" w:themeColor="text1"/>
        </w:rPr>
        <w:t>om</w:t>
      </w:r>
      <w:r w:rsidRPr="00560137">
        <w:rPr>
          <w:color w:val="000000" w:themeColor="text1"/>
        </w:rPr>
        <w:t xml:space="preserve"> sa získava vzdelanie požadované </w:t>
      </w:r>
      <w:r w:rsidR="00420E8B" w:rsidRPr="00560137">
        <w:rPr>
          <w:color w:val="000000" w:themeColor="text1"/>
        </w:rPr>
        <w:t>na</w:t>
      </w:r>
      <w:r w:rsidRPr="00560137">
        <w:rPr>
          <w:color w:val="000000" w:themeColor="text1"/>
        </w:rPr>
        <w:t xml:space="preserve"> splnenie kvalifikačných predpokladov na výkon pracovnej činnosti pedagogického zamestnanca v príslušnej kategórii a podkategórii alebo na výkon pracovnej činnosti odborného zamestnanca v príslušnej kategórii alebo</w:t>
      </w:r>
    </w:p>
    <w:p w:rsidR="00966740" w:rsidRPr="00560137" w:rsidRDefault="00184673" w:rsidP="00966740">
      <w:pPr>
        <w:pStyle w:val="Odsekzoznamu"/>
        <w:numPr>
          <w:ilvl w:val="0"/>
          <w:numId w:val="33"/>
        </w:numPr>
        <w:tabs>
          <w:tab w:val="left" w:pos="709"/>
          <w:tab w:val="left" w:pos="1418"/>
        </w:tabs>
        <w:jc w:val="both"/>
        <w:rPr>
          <w:color w:val="000000" w:themeColor="text1"/>
        </w:rPr>
      </w:pPr>
      <w:r w:rsidRPr="00560137">
        <w:rPr>
          <w:color w:val="000000" w:themeColor="text1"/>
        </w:rPr>
        <w:t>činnosti lektora vzdelávacieho programu ďalšieho vzdelávania</w:t>
      </w:r>
      <w:r w:rsidR="00FA7E77" w:rsidRPr="00560137">
        <w:rPr>
          <w:color w:val="000000" w:themeColor="text1"/>
        </w:rPr>
        <w:t>,</w:t>
      </w:r>
      <w:r w:rsidR="00273BA1" w:rsidRPr="00560137">
        <w:rPr>
          <w:color w:val="000000" w:themeColor="text1"/>
          <w:vertAlign w:val="superscript"/>
        </w:rPr>
        <w:t>11a</w:t>
      </w:r>
      <w:r w:rsidR="00273BA1" w:rsidRPr="00560137">
        <w:rPr>
          <w:color w:val="000000" w:themeColor="text1"/>
        </w:rPr>
        <w:t>)</w:t>
      </w:r>
      <w:r w:rsidRPr="00560137">
        <w:rPr>
          <w:color w:val="000000" w:themeColor="text1"/>
        </w:rPr>
        <w:t xml:space="preserve"> </w:t>
      </w:r>
      <w:r w:rsidR="00273BA1" w:rsidRPr="00560137">
        <w:rPr>
          <w:color w:val="000000" w:themeColor="text1"/>
        </w:rPr>
        <w:t>ktorý súvisí</w:t>
      </w:r>
      <w:r w:rsidRPr="00560137">
        <w:rPr>
          <w:color w:val="000000" w:themeColor="text1"/>
        </w:rPr>
        <w:t xml:space="preserve"> s výkonom pracovnej činnosti</w:t>
      </w:r>
      <w:r w:rsidR="00273BA1" w:rsidRPr="00560137">
        <w:rPr>
          <w:color w:val="000000" w:themeColor="text1"/>
        </w:rPr>
        <w:t xml:space="preserve"> pedagogického zamestnanca alebo odborného zamestnanca.</w:t>
      </w:r>
    </w:p>
    <w:p w:rsidR="00966740" w:rsidRPr="00560137" w:rsidRDefault="00966740" w:rsidP="00966740">
      <w:pPr>
        <w:tabs>
          <w:tab w:val="left" w:pos="709"/>
          <w:tab w:val="left" w:pos="1418"/>
        </w:tabs>
        <w:jc w:val="both"/>
        <w:rPr>
          <w:color w:val="000000" w:themeColor="text1"/>
        </w:rPr>
      </w:pPr>
    </w:p>
    <w:p w:rsidR="00966740" w:rsidRPr="00560137" w:rsidRDefault="00966740" w:rsidP="00966740">
      <w:pPr>
        <w:tabs>
          <w:tab w:val="left" w:pos="709"/>
          <w:tab w:val="left" w:pos="1418"/>
        </w:tabs>
        <w:jc w:val="both"/>
        <w:rPr>
          <w:color w:val="000000" w:themeColor="text1"/>
        </w:rPr>
      </w:pPr>
      <w:r w:rsidRPr="00560137">
        <w:rPr>
          <w:color w:val="000000" w:themeColor="text1"/>
        </w:rPr>
        <w:t xml:space="preserve">(7) </w:t>
      </w:r>
      <w:r w:rsidR="0015709E" w:rsidRPr="00560137">
        <w:rPr>
          <w:color w:val="000000" w:themeColor="text1"/>
        </w:rPr>
        <w:t>Ak ide o</w:t>
      </w:r>
      <w:r w:rsidRPr="00560137">
        <w:rPr>
          <w:color w:val="000000" w:themeColor="text1"/>
        </w:rPr>
        <w:t xml:space="preserve"> učiteľa profesijného predmetu</w:t>
      </w:r>
      <w:r w:rsidR="0015709E" w:rsidRPr="00560137">
        <w:rPr>
          <w:color w:val="000000" w:themeColor="text1"/>
        </w:rPr>
        <w:t xml:space="preserve">, vyžaduje </w:t>
      </w:r>
      <w:r w:rsidRPr="00560137">
        <w:rPr>
          <w:color w:val="000000" w:themeColor="text1"/>
        </w:rPr>
        <w:t>sa okrem splnenia kvalifikačných predpokladov podľa odseku 1 aj</w:t>
      </w:r>
    </w:p>
    <w:p w:rsidR="00966740" w:rsidRPr="00560137" w:rsidRDefault="00966740" w:rsidP="00966740">
      <w:pPr>
        <w:pStyle w:val="Odsekzoznamu"/>
        <w:numPr>
          <w:ilvl w:val="0"/>
          <w:numId w:val="34"/>
        </w:numPr>
        <w:tabs>
          <w:tab w:val="left" w:pos="709"/>
          <w:tab w:val="left" w:pos="1418"/>
        </w:tabs>
        <w:jc w:val="both"/>
        <w:rPr>
          <w:color w:val="000000" w:themeColor="text1"/>
        </w:rPr>
      </w:pPr>
      <w:r w:rsidRPr="00560137">
        <w:rPr>
          <w:color w:val="000000" w:themeColor="text1"/>
        </w:rPr>
        <w:t>odborná spôsobilosť na výkon zdravotníckeho povolania a najmenej dva roky zdravotníckej praxe podľa osobitného predpisu,</w:t>
      </w:r>
      <w:r w:rsidRPr="00560137">
        <w:rPr>
          <w:color w:val="000000" w:themeColor="text1"/>
          <w:vertAlign w:val="superscript"/>
        </w:rPr>
        <w:t>12</w:t>
      </w:r>
      <w:r w:rsidRPr="00560137">
        <w:rPr>
          <w:color w:val="000000" w:themeColor="text1"/>
        </w:rPr>
        <w:t>) ak ide o strednú zdravotnícku školu,</w:t>
      </w:r>
    </w:p>
    <w:p w:rsidR="00184673" w:rsidRPr="00560137" w:rsidRDefault="00966740" w:rsidP="00966740">
      <w:pPr>
        <w:pStyle w:val="Odsekzoznamu"/>
        <w:numPr>
          <w:ilvl w:val="0"/>
          <w:numId w:val="34"/>
        </w:numPr>
        <w:tabs>
          <w:tab w:val="left" w:pos="709"/>
          <w:tab w:val="left" w:pos="1418"/>
        </w:tabs>
        <w:jc w:val="both"/>
        <w:rPr>
          <w:color w:val="000000" w:themeColor="text1"/>
        </w:rPr>
      </w:pPr>
      <w:r w:rsidRPr="00560137">
        <w:rPr>
          <w:color w:val="000000" w:themeColor="text1"/>
        </w:rPr>
        <w:t>odborná prax podľa osobitných predpisov,</w:t>
      </w:r>
      <w:r w:rsidRPr="00560137">
        <w:rPr>
          <w:color w:val="000000" w:themeColor="text1"/>
          <w:vertAlign w:val="superscript"/>
        </w:rPr>
        <w:t>4</w:t>
      </w:r>
      <w:r w:rsidRPr="00560137">
        <w:rPr>
          <w:color w:val="000000" w:themeColor="text1"/>
        </w:rPr>
        <w:t>) ak ide o policajnú školu a školu požiarnej ochrany.</w:t>
      </w:r>
      <w:r w:rsidRPr="00560137">
        <w:rPr>
          <w:color w:val="000000" w:themeColor="text1"/>
          <w:vertAlign w:val="superscript"/>
        </w:rPr>
        <w:t>13</w:t>
      </w:r>
      <w:r w:rsidRPr="00560137">
        <w:rPr>
          <w:color w:val="000000" w:themeColor="text1"/>
        </w:rPr>
        <w:t>)</w:t>
      </w:r>
      <w:r w:rsidR="00273BA1" w:rsidRPr="00560137">
        <w:rPr>
          <w:color w:val="000000" w:themeColor="text1"/>
        </w:rPr>
        <w:t>“.</w:t>
      </w:r>
    </w:p>
    <w:bookmarkEnd w:id="5"/>
    <w:p w:rsidR="00273BA1" w:rsidRPr="00560137" w:rsidRDefault="00273BA1" w:rsidP="00273BA1">
      <w:pPr>
        <w:tabs>
          <w:tab w:val="left" w:pos="709"/>
          <w:tab w:val="left" w:pos="1418"/>
        </w:tabs>
        <w:jc w:val="both"/>
        <w:rPr>
          <w:color w:val="000000" w:themeColor="text1"/>
        </w:rPr>
      </w:pPr>
    </w:p>
    <w:p w:rsidR="00273BA1" w:rsidRPr="00560137" w:rsidRDefault="00273BA1" w:rsidP="00273BA1">
      <w:pPr>
        <w:tabs>
          <w:tab w:val="left" w:pos="709"/>
          <w:tab w:val="left" w:pos="1418"/>
        </w:tabs>
        <w:jc w:val="both"/>
        <w:rPr>
          <w:color w:val="000000" w:themeColor="text1"/>
        </w:rPr>
      </w:pPr>
      <w:r w:rsidRPr="00560137">
        <w:rPr>
          <w:color w:val="000000" w:themeColor="text1"/>
        </w:rPr>
        <w:t>Poznámka pod čiarou k odkazu 11a znie:</w:t>
      </w:r>
    </w:p>
    <w:p w:rsidR="00273BA1" w:rsidRPr="00560137" w:rsidRDefault="00273BA1" w:rsidP="00273BA1">
      <w:pPr>
        <w:tabs>
          <w:tab w:val="left" w:pos="709"/>
          <w:tab w:val="left" w:pos="1418"/>
        </w:tabs>
        <w:jc w:val="both"/>
        <w:rPr>
          <w:color w:val="000000" w:themeColor="text1"/>
        </w:rPr>
      </w:pPr>
      <w:r w:rsidRPr="00560137">
        <w:rPr>
          <w:color w:val="000000" w:themeColor="text1"/>
        </w:rPr>
        <w:t>„</w:t>
      </w:r>
      <w:r w:rsidRPr="00560137">
        <w:rPr>
          <w:color w:val="000000" w:themeColor="text1"/>
          <w:vertAlign w:val="superscript"/>
        </w:rPr>
        <w:t>11a</w:t>
      </w:r>
      <w:r w:rsidRPr="00560137">
        <w:rPr>
          <w:color w:val="000000" w:themeColor="text1"/>
        </w:rPr>
        <w:t>) § 3 písm. d) zákona č. 568/2009 Z. z. o celoživotnom vzdelávaní a o zmene a doplnení niektorých zákonov.“.</w:t>
      </w:r>
      <w:r w:rsidR="00757587" w:rsidRPr="00560137">
        <w:rPr>
          <w:color w:val="000000" w:themeColor="text1"/>
        </w:rPr>
        <w:t xml:space="preserve"> </w:t>
      </w:r>
    </w:p>
    <w:p w:rsidR="0027606A" w:rsidRPr="00560137" w:rsidRDefault="0027606A" w:rsidP="00273BA1">
      <w:pPr>
        <w:tabs>
          <w:tab w:val="left" w:pos="709"/>
          <w:tab w:val="left" w:pos="1418"/>
        </w:tabs>
        <w:jc w:val="both"/>
        <w:rPr>
          <w:color w:val="000000" w:themeColor="text1"/>
        </w:rPr>
      </w:pPr>
    </w:p>
    <w:p w:rsidR="00AB2E9B" w:rsidRPr="00560137" w:rsidRDefault="00664FC6" w:rsidP="00C52C0B">
      <w:pPr>
        <w:pStyle w:val="Odsekzoznamu"/>
        <w:numPr>
          <w:ilvl w:val="0"/>
          <w:numId w:val="2"/>
        </w:numPr>
        <w:tabs>
          <w:tab w:val="left" w:pos="709"/>
          <w:tab w:val="left" w:pos="1418"/>
        </w:tabs>
        <w:ind w:left="0" w:firstLine="360"/>
        <w:jc w:val="both"/>
        <w:rPr>
          <w:color w:val="000000" w:themeColor="text1"/>
        </w:rPr>
      </w:pPr>
      <w:r w:rsidRPr="00560137">
        <w:rPr>
          <w:color w:val="000000" w:themeColor="text1"/>
        </w:rPr>
        <w:t xml:space="preserve">V § 11 ods. 1 písm. </w:t>
      </w:r>
      <w:r w:rsidR="0027606A" w:rsidRPr="00560137">
        <w:rPr>
          <w:color w:val="000000" w:themeColor="text1"/>
        </w:rPr>
        <w:t>a</w:t>
      </w:r>
      <w:r w:rsidR="00AB2E9B" w:rsidRPr="00560137">
        <w:rPr>
          <w:color w:val="000000" w:themeColor="text1"/>
        </w:rPr>
        <w:t>) sa za slovo „</w:t>
      </w:r>
      <w:r w:rsidR="0027606A" w:rsidRPr="00560137">
        <w:rPr>
          <w:color w:val="000000" w:themeColor="text1"/>
        </w:rPr>
        <w:t>pedagóga</w:t>
      </w:r>
      <w:r w:rsidRPr="00560137">
        <w:rPr>
          <w:color w:val="000000" w:themeColor="text1"/>
        </w:rPr>
        <w:t xml:space="preserve">“ </w:t>
      </w:r>
      <w:r w:rsidR="0027606A" w:rsidRPr="00560137">
        <w:rPr>
          <w:color w:val="000000" w:themeColor="text1"/>
        </w:rPr>
        <w:t xml:space="preserve">vkladá čiarka a </w:t>
      </w:r>
      <w:r w:rsidRPr="00560137">
        <w:rPr>
          <w:color w:val="000000" w:themeColor="text1"/>
        </w:rPr>
        <w:t xml:space="preserve">slová „školského </w:t>
      </w:r>
      <w:r w:rsidR="002A41F4" w:rsidRPr="00560137">
        <w:rPr>
          <w:color w:val="000000" w:themeColor="text1"/>
        </w:rPr>
        <w:t xml:space="preserve">digitálneho </w:t>
      </w:r>
      <w:r w:rsidRPr="00560137">
        <w:rPr>
          <w:color w:val="000000" w:themeColor="text1"/>
        </w:rPr>
        <w:t>koordinátora“.</w:t>
      </w:r>
      <w:r w:rsidR="00AB2E9B" w:rsidRPr="00560137">
        <w:rPr>
          <w:color w:val="000000" w:themeColor="text1"/>
        </w:rPr>
        <w:t xml:space="preserve"> </w:t>
      </w:r>
    </w:p>
    <w:p w:rsidR="000D2A46" w:rsidRPr="00560137" w:rsidRDefault="000D2A46" w:rsidP="00C52C0B">
      <w:pPr>
        <w:pStyle w:val="Odsekzoznamu"/>
        <w:ind w:left="0" w:firstLine="360"/>
        <w:rPr>
          <w:color w:val="000000" w:themeColor="text1"/>
        </w:rPr>
      </w:pPr>
    </w:p>
    <w:p w:rsidR="001465FE" w:rsidRPr="00560137" w:rsidRDefault="001465FE" w:rsidP="00C52C0B">
      <w:pPr>
        <w:pStyle w:val="Odsekzoznamu"/>
        <w:numPr>
          <w:ilvl w:val="0"/>
          <w:numId w:val="2"/>
        </w:numPr>
        <w:tabs>
          <w:tab w:val="left" w:pos="709"/>
          <w:tab w:val="left" w:pos="1418"/>
        </w:tabs>
        <w:ind w:left="0" w:firstLine="360"/>
        <w:jc w:val="both"/>
        <w:rPr>
          <w:color w:val="000000" w:themeColor="text1"/>
        </w:rPr>
      </w:pPr>
      <w:r w:rsidRPr="00560137">
        <w:rPr>
          <w:color w:val="000000" w:themeColor="text1"/>
        </w:rPr>
        <w:t xml:space="preserve">V § 12 ods. 2 sa </w:t>
      </w:r>
      <w:r w:rsidR="00051FF2" w:rsidRPr="00560137">
        <w:rPr>
          <w:color w:val="000000" w:themeColor="text1"/>
        </w:rPr>
        <w:t>za slovo „absolvovaním“ vkladajú slová „</w:t>
      </w:r>
      <w:r w:rsidR="00853077" w:rsidRPr="00560137">
        <w:rPr>
          <w:color w:val="000000" w:themeColor="text1"/>
        </w:rPr>
        <w:t xml:space="preserve">príslušného </w:t>
      </w:r>
      <w:r w:rsidR="00B62563" w:rsidRPr="00560137">
        <w:rPr>
          <w:color w:val="000000" w:themeColor="text1"/>
        </w:rPr>
        <w:t>vzdelávania</w:t>
      </w:r>
      <w:r w:rsidR="00853077" w:rsidRPr="00560137">
        <w:rPr>
          <w:color w:val="000000" w:themeColor="text1"/>
        </w:rPr>
        <w:t xml:space="preserve"> </w:t>
      </w:r>
      <w:r w:rsidR="0092579E" w:rsidRPr="00560137">
        <w:rPr>
          <w:color w:val="000000" w:themeColor="text1"/>
        </w:rPr>
        <w:t>na</w:t>
      </w:r>
      <w:r w:rsidR="009F458D" w:rsidRPr="00560137">
        <w:rPr>
          <w:color w:val="000000" w:themeColor="text1"/>
        </w:rPr>
        <w:t xml:space="preserve"> </w:t>
      </w:r>
      <w:r w:rsidR="00853077" w:rsidRPr="00560137">
        <w:rPr>
          <w:color w:val="000000" w:themeColor="text1"/>
        </w:rPr>
        <w:t xml:space="preserve">strednej škole alebo </w:t>
      </w:r>
      <w:r w:rsidR="00843DC9" w:rsidRPr="00560137">
        <w:rPr>
          <w:color w:val="000000" w:themeColor="text1"/>
        </w:rPr>
        <w:t xml:space="preserve">na </w:t>
      </w:r>
      <w:r w:rsidR="00853077" w:rsidRPr="00560137">
        <w:rPr>
          <w:color w:val="000000" w:themeColor="text1"/>
        </w:rPr>
        <w:t>vysokej škole alebo absolvovaním“.</w:t>
      </w:r>
    </w:p>
    <w:p w:rsidR="00F12032" w:rsidRPr="00560137" w:rsidRDefault="00F12032" w:rsidP="00C52C0B">
      <w:pPr>
        <w:pStyle w:val="Odsekzoznamu"/>
        <w:ind w:left="0" w:firstLine="360"/>
        <w:rPr>
          <w:color w:val="000000" w:themeColor="text1"/>
        </w:rPr>
      </w:pPr>
    </w:p>
    <w:p w:rsidR="005C5FC0" w:rsidRPr="00560137" w:rsidRDefault="005C5FC0" w:rsidP="00C52C0B">
      <w:pPr>
        <w:pStyle w:val="Odsekzoznamu"/>
        <w:numPr>
          <w:ilvl w:val="0"/>
          <w:numId w:val="2"/>
        </w:numPr>
        <w:tabs>
          <w:tab w:val="left" w:pos="709"/>
          <w:tab w:val="left" w:pos="1418"/>
        </w:tabs>
        <w:ind w:left="0" w:firstLine="360"/>
        <w:jc w:val="both"/>
        <w:rPr>
          <w:color w:val="000000" w:themeColor="text1"/>
        </w:rPr>
      </w:pPr>
      <w:r w:rsidRPr="00560137">
        <w:rPr>
          <w:color w:val="000000" w:themeColor="text1"/>
        </w:rPr>
        <w:t>V § 13 ods. 2 písm. a) sa na konci pripájajú tieto slová: „</w:t>
      </w:r>
      <w:bookmarkStart w:id="6" w:name="_Hlk67923257"/>
      <w:r w:rsidRPr="00560137">
        <w:rPr>
          <w:color w:val="000000" w:themeColor="text1"/>
        </w:rPr>
        <w:t>pre žiakov s viacnásobným postihnutím, pre žiakov s autizmom alebo pre žiakov s ďalšími pervazívnymi vývinovými poruchami,“.</w:t>
      </w:r>
      <w:bookmarkEnd w:id="6"/>
    </w:p>
    <w:p w:rsidR="00E66452" w:rsidRPr="00560137" w:rsidRDefault="00E66452" w:rsidP="00E66452">
      <w:pPr>
        <w:pStyle w:val="Odsekzoznamu"/>
        <w:rPr>
          <w:color w:val="000000" w:themeColor="text1"/>
        </w:rPr>
      </w:pPr>
    </w:p>
    <w:p w:rsidR="00E66452" w:rsidRPr="00560137" w:rsidRDefault="007A2B8A" w:rsidP="00F779C6">
      <w:pPr>
        <w:pStyle w:val="Odsekzoznamu"/>
        <w:numPr>
          <w:ilvl w:val="0"/>
          <w:numId w:val="2"/>
        </w:numPr>
        <w:tabs>
          <w:tab w:val="left" w:pos="709"/>
          <w:tab w:val="left" w:pos="1418"/>
        </w:tabs>
        <w:jc w:val="both"/>
        <w:rPr>
          <w:color w:val="000000" w:themeColor="text1"/>
        </w:rPr>
      </w:pPr>
      <w:r w:rsidRPr="00560137">
        <w:rPr>
          <w:color w:val="000000" w:themeColor="text1"/>
        </w:rPr>
        <w:t xml:space="preserve">V § 13 </w:t>
      </w:r>
      <w:r w:rsidR="00696E7F" w:rsidRPr="00560137">
        <w:rPr>
          <w:color w:val="000000" w:themeColor="text1"/>
        </w:rPr>
        <w:t>ods.</w:t>
      </w:r>
      <w:r w:rsidRPr="00560137">
        <w:rPr>
          <w:color w:val="000000" w:themeColor="text1"/>
        </w:rPr>
        <w:t xml:space="preserve"> 2 </w:t>
      </w:r>
      <w:r w:rsidR="00696E7F" w:rsidRPr="00560137">
        <w:rPr>
          <w:color w:val="000000" w:themeColor="text1"/>
        </w:rPr>
        <w:t xml:space="preserve">sa za </w:t>
      </w:r>
      <w:r w:rsidRPr="00560137">
        <w:rPr>
          <w:color w:val="000000" w:themeColor="text1"/>
        </w:rPr>
        <w:t xml:space="preserve">písmeno b) </w:t>
      </w:r>
      <w:r w:rsidR="00696E7F" w:rsidRPr="00560137">
        <w:rPr>
          <w:color w:val="000000" w:themeColor="text1"/>
        </w:rPr>
        <w:t xml:space="preserve">vkladá nové písmeno c), ktoré </w:t>
      </w:r>
      <w:r w:rsidRPr="00560137">
        <w:rPr>
          <w:color w:val="000000" w:themeColor="text1"/>
        </w:rPr>
        <w:t>znie:</w:t>
      </w:r>
    </w:p>
    <w:p w:rsidR="007A2B8A" w:rsidRPr="00560137" w:rsidRDefault="007A2B8A" w:rsidP="007A2B8A">
      <w:pPr>
        <w:tabs>
          <w:tab w:val="left" w:pos="709"/>
          <w:tab w:val="left" w:pos="1418"/>
        </w:tabs>
        <w:jc w:val="both"/>
        <w:rPr>
          <w:color w:val="000000" w:themeColor="text1"/>
        </w:rPr>
      </w:pPr>
      <w:r w:rsidRPr="00560137">
        <w:rPr>
          <w:color w:val="000000" w:themeColor="text1"/>
        </w:rPr>
        <w:t>„</w:t>
      </w:r>
      <w:r w:rsidR="00696E7F" w:rsidRPr="00560137">
        <w:rPr>
          <w:color w:val="000000" w:themeColor="text1"/>
        </w:rPr>
        <w:t>c</w:t>
      </w:r>
      <w:r w:rsidRPr="00560137">
        <w:rPr>
          <w:color w:val="000000" w:themeColor="text1"/>
        </w:rPr>
        <w:t xml:space="preserve">) </w:t>
      </w:r>
      <w:bookmarkStart w:id="7" w:name="_Hlk67923275"/>
      <w:r w:rsidRPr="00560137">
        <w:rPr>
          <w:color w:val="000000" w:themeColor="text1"/>
        </w:rPr>
        <w:t>odborníka z</w:t>
      </w:r>
      <w:r w:rsidR="00696E7F" w:rsidRPr="00560137">
        <w:rPr>
          <w:color w:val="000000" w:themeColor="text1"/>
        </w:rPr>
        <w:t> </w:t>
      </w:r>
      <w:r w:rsidRPr="00560137">
        <w:rPr>
          <w:color w:val="000000" w:themeColor="text1"/>
        </w:rPr>
        <w:t>praxe</w:t>
      </w:r>
      <w:r w:rsidR="00696E7F" w:rsidRPr="00560137">
        <w:rPr>
          <w:color w:val="000000" w:themeColor="text1"/>
        </w:rPr>
        <w:t xml:space="preserve">, ktorý vykonáva pracovnú činnosť v rozsahu najviac šesť mesiacov počas školského roka </w:t>
      </w:r>
      <w:r w:rsidR="00060492" w:rsidRPr="00560137">
        <w:rPr>
          <w:color w:val="000000" w:themeColor="text1"/>
        </w:rPr>
        <w:t xml:space="preserve">a vyučuje odborný vyučovací predmet </w:t>
      </w:r>
      <w:r w:rsidR="00696E7F" w:rsidRPr="00560137">
        <w:rPr>
          <w:color w:val="000000" w:themeColor="text1"/>
        </w:rPr>
        <w:t>v triede so žiakmi, ktor</w:t>
      </w:r>
      <w:r w:rsidR="00060492" w:rsidRPr="00560137">
        <w:rPr>
          <w:color w:val="000000" w:themeColor="text1"/>
        </w:rPr>
        <w:t>í sa pripravujú v systéme duálneho vzdelávania</w:t>
      </w:r>
      <w:bookmarkEnd w:id="7"/>
      <w:r w:rsidR="00696E7F" w:rsidRPr="00560137">
        <w:rPr>
          <w:color w:val="000000" w:themeColor="text1"/>
        </w:rPr>
        <w:t>,“.</w:t>
      </w:r>
    </w:p>
    <w:p w:rsidR="0060716A" w:rsidRPr="00560137" w:rsidRDefault="0060716A" w:rsidP="007A2B8A">
      <w:pPr>
        <w:tabs>
          <w:tab w:val="left" w:pos="709"/>
          <w:tab w:val="left" w:pos="1418"/>
        </w:tabs>
        <w:jc w:val="both"/>
        <w:rPr>
          <w:color w:val="000000" w:themeColor="text1"/>
        </w:rPr>
      </w:pPr>
    </w:p>
    <w:p w:rsidR="00696E7F" w:rsidRPr="00560137" w:rsidRDefault="00696E7F" w:rsidP="007A2B8A">
      <w:pPr>
        <w:tabs>
          <w:tab w:val="left" w:pos="709"/>
          <w:tab w:val="left" w:pos="1418"/>
        </w:tabs>
        <w:jc w:val="both"/>
        <w:rPr>
          <w:color w:val="000000" w:themeColor="text1"/>
        </w:rPr>
      </w:pPr>
      <w:r w:rsidRPr="00560137">
        <w:rPr>
          <w:color w:val="000000" w:themeColor="text1"/>
        </w:rPr>
        <w:t>Doterajšie písmeno c) sa označuje ako písmeno d).</w:t>
      </w:r>
    </w:p>
    <w:p w:rsidR="00F779C6" w:rsidRPr="00560137" w:rsidRDefault="00F779C6" w:rsidP="00F779C6">
      <w:pPr>
        <w:pStyle w:val="Odsekzoznamu"/>
        <w:rPr>
          <w:color w:val="000000" w:themeColor="text1"/>
        </w:rPr>
      </w:pPr>
    </w:p>
    <w:p w:rsidR="001C6A57" w:rsidRPr="00560137" w:rsidRDefault="0019283E" w:rsidP="005D5459">
      <w:pPr>
        <w:pStyle w:val="Odsekzoznamu"/>
        <w:numPr>
          <w:ilvl w:val="0"/>
          <w:numId w:val="2"/>
        </w:numPr>
        <w:tabs>
          <w:tab w:val="left" w:pos="709"/>
          <w:tab w:val="left" w:pos="1418"/>
        </w:tabs>
        <w:jc w:val="both"/>
        <w:rPr>
          <w:color w:val="000000" w:themeColor="text1"/>
        </w:rPr>
      </w:pPr>
      <w:r w:rsidRPr="00560137">
        <w:t>V § 14 sa za odsek 3 vkladá nový odsek 4, ktorý znie:</w:t>
      </w:r>
    </w:p>
    <w:p w:rsidR="0019283E" w:rsidRPr="00560137" w:rsidRDefault="0019283E" w:rsidP="00C52C0B">
      <w:pPr>
        <w:pStyle w:val="Odsekzoznamu"/>
        <w:ind w:left="0"/>
      </w:pPr>
      <w:r w:rsidRPr="00560137">
        <w:t>„(4) Na účel posúdenia splnenia kvalifikačných predpokladov pedagogický zamestnanec a odborný zamestnanec predkladá, ak sa to vyžaduje, aj</w:t>
      </w:r>
    </w:p>
    <w:p w:rsidR="0019283E" w:rsidRPr="00560137" w:rsidRDefault="0019283E" w:rsidP="0019283E">
      <w:pPr>
        <w:pStyle w:val="Odsekzoznamu"/>
        <w:numPr>
          <w:ilvl w:val="0"/>
          <w:numId w:val="43"/>
        </w:numPr>
        <w:jc w:val="both"/>
      </w:pPr>
      <w:r w:rsidRPr="00560137">
        <w:t>osvedčenie o úplnej kvalifikácii vydané oprávnenou vzdelávacou inštitúciou,</w:t>
      </w:r>
      <w:r w:rsidRPr="00560137">
        <w:rPr>
          <w:vertAlign w:val="superscript"/>
        </w:rPr>
        <w:t>17a</w:t>
      </w:r>
      <w:r w:rsidRPr="00560137">
        <w:t>)</w:t>
      </w:r>
    </w:p>
    <w:p w:rsidR="0019283E" w:rsidRPr="00560137" w:rsidRDefault="0019283E" w:rsidP="0019283E">
      <w:pPr>
        <w:pStyle w:val="Odsekzoznamu"/>
        <w:numPr>
          <w:ilvl w:val="0"/>
          <w:numId w:val="43"/>
        </w:numPr>
        <w:jc w:val="both"/>
      </w:pPr>
      <w:r w:rsidRPr="00560137">
        <w:t>vysvedčenie o štátnej jazykovej skúške,</w:t>
      </w:r>
    </w:p>
    <w:p w:rsidR="0019283E" w:rsidRPr="00560137" w:rsidRDefault="0019283E" w:rsidP="0019283E">
      <w:pPr>
        <w:pStyle w:val="Odsekzoznamu"/>
        <w:numPr>
          <w:ilvl w:val="0"/>
          <w:numId w:val="43"/>
        </w:numPr>
        <w:jc w:val="both"/>
      </w:pPr>
      <w:r w:rsidRPr="00560137">
        <w:t>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 pre jazyky,</w:t>
      </w:r>
    </w:p>
    <w:p w:rsidR="0019283E" w:rsidRPr="00560137" w:rsidRDefault="0019283E" w:rsidP="0019283E">
      <w:pPr>
        <w:pStyle w:val="Odsekzoznamu"/>
        <w:numPr>
          <w:ilvl w:val="0"/>
          <w:numId w:val="43"/>
        </w:numPr>
        <w:jc w:val="both"/>
      </w:pPr>
      <w:r w:rsidRPr="00560137">
        <w:t>doklad o vykonaní prvej atestácie alebo</w:t>
      </w:r>
    </w:p>
    <w:p w:rsidR="0019283E" w:rsidRPr="00560137" w:rsidRDefault="0019283E" w:rsidP="0019283E">
      <w:pPr>
        <w:pStyle w:val="Odsekzoznamu"/>
        <w:numPr>
          <w:ilvl w:val="0"/>
          <w:numId w:val="43"/>
        </w:numPr>
        <w:jc w:val="both"/>
      </w:pPr>
      <w:r w:rsidRPr="00560137">
        <w:t xml:space="preserve">doklad o dĺžke a popise pracovnej činnosti.“. </w:t>
      </w:r>
    </w:p>
    <w:p w:rsidR="0019283E" w:rsidRPr="00560137" w:rsidRDefault="0019283E" w:rsidP="0019283E">
      <w:pPr>
        <w:pStyle w:val="Odsekzoznamu"/>
      </w:pPr>
    </w:p>
    <w:p w:rsidR="0019283E" w:rsidRPr="00560137" w:rsidRDefault="0019283E" w:rsidP="00C52C0B">
      <w:r w:rsidRPr="00560137">
        <w:t>Doterajší odsek 4 sa označuje ako odsek 5.</w:t>
      </w:r>
    </w:p>
    <w:p w:rsidR="0019283E" w:rsidRPr="00560137" w:rsidRDefault="0019283E" w:rsidP="0019283E">
      <w:pPr>
        <w:pStyle w:val="Odsekzoznamu"/>
        <w:ind w:left="284"/>
      </w:pPr>
    </w:p>
    <w:p w:rsidR="0019283E" w:rsidRPr="00560137" w:rsidRDefault="0019283E" w:rsidP="008B79C2">
      <w:pPr>
        <w:tabs>
          <w:tab w:val="left" w:pos="709"/>
          <w:tab w:val="left" w:pos="1418"/>
        </w:tabs>
        <w:jc w:val="both"/>
      </w:pPr>
      <w:r w:rsidRPr="00560137">
        <w:t xml:space="preserve">Poznámka pod čiarou k odkazu 17a znie: </w:t>
      </w:r>
    </w:p>
    <w:p w:rsidR="0019283E" w:rsidRPr="00560137" w:rsidRDefault="0019283E" w:rsidP="008B79C2">
      <w:pPr>
        <w:tabs>
          <w:tab w:val="left" w:pos="709"/>
          <w:tab w:val="left" w:pos="1418"/>
        </w:tabs>
        <w:jc w:val="both"/>
      </w:pPr>
      <w:r w:rsidRPr="00560137">
        <w:t>„</w:t>
      </w:r>
      <w:r w:rsidRPr="00560137">
        <w:rPr>
          <w:vertAlign w:val="superscript"/>
        </w:rPr>
        <w:t>17a</w:t>
      </w:r>
      <w:r w:rsidRPr="00560137">
        <w:t>) § 15 ods. 1 až 3 zákona č. 568/2009    Z. z. v znení neskorších predpisov.“.</w:t>
      </w:r>
    </w:p>
    <w:p w:rsidR="00493554" w:rsidRPr="00560137" w:rsidRDefault="00493554" w:rsidP="008B79C2">
      <w:pPr>
        <w:tabs>
          <w:tab w:val="left" w:pos="709"/>
          <w:tab w:val="left" w:pos="1418"/>
        </w:tabs>
        <w:jc w:val="both"/>
        <w:rPr>
          <w:color w:val="000000" w:themeColor="text1"/>
        </w:rPr>
      </w:pPr>
    </w:p>
    <w:p w:rsidR="00F00DBA" w:rsidRPr="00560137" w:rsidRDefault="00F00DBA" w:rsidP="005D5459">
      <w:pPr>
        <w:pStyle w:val="Odsekzoznamu"/>
        <w:numPr>
          <w:ilvl w:val="0"/>
          <w:numId w:val="2"/>
        </w:numPr>
        <w:tabs>
          <w:tab w:val="left" w:pos="709"/>
          <w:tab w:val="left" w:pos="1418"/>
        </w:tabs>
        <w:jc w:val="both"/>
        <w:rPr>
          <w:color w:val="000000" w:themeColor="text1"/>
        </w:rPr>
      </w:pPr>
      <w:r w:rsidRPr="00560137">
        <w:rPr>
          <w:color w:val="000000" w:themeColor="text1"/>
        </w:rPr>
        <w:t>§ 15 vrátane nadpisu znie:</w:t>
      </w:r>
    </w:p>
    <w:p w:rsidR="00C52C0B" w:rsidRDefault="00C52C0B" w:rsidP="00F00DBA">
      <w:pPr>
        <w:tabs>
          <w:tab w:val="left" w:pos="709"/>
          <w:tab w:val="left" w:pos="1418"/>
        </w:tabs>
        <w:jc w:val="center"/>
        <w:rPr>
          <w:color w:val="000000" w:themeColor="text1"/>
        </w:rPr>
      </w:pPr>
    </w:p>
    <w:p w:rsidR="00F00DBA" w:rsidRPr="00560137" w:rsidRDefault="00F00DBA" w:rsidP="00F00DBA">
      <w:pPr>
        <w:tabs>
          <w:tab w:val="left" w:pos="709"/>
          <w:tab w:val="left" w:pos="1418"/>
        </w:tabs>
        <w:jc w:val="center"/>
        <w:rPr>
          <w:color w:val="000000" w:themeColor="text1"/>
        </w:rPr>
      </w:pPr>
      <w:r w:rsidRPr="00560137">
        <w:rPr>
          <w:color w:val="000000" w:themeColor="text1"/>
        </w:rPr>
        <w:t>„§ 15</w:t>
      </w:r>
    </w:p>
    <w:p w:rsidR="00F00DBA" w:rsidRPr="00560137" w:rsidRDefault="00F00DBA" w:rsidP="00F00DBA">
      <w:pPr>
        <w:tabs>
          <w:tab w:val="left" w:pos="709"/>
          <w:tab w:val="left" w:pos="1418"/>
        </w:tabs>
        <w:jc w:val="center"/>
        <w:rPr>
          <w:color w:val="000000" w:themeColor="text1"/>
        </w:rPr>
      </w:pPr>
      <w:r w:rsidRPr="00560137">
        <w:rPr>
          <w:color w:val="000000" w:themeColor="text1"/>
        </w:rPr>
        <w:t>Bezúhonnosť</w:t>
      </w:r>
    </w:p>
    <w:p w:rsidR="00F00DBA" w:rsidRPr="00560137" w:rsidRDefault="00F00DBA" w:rsidP="00F00DBA">
      <w:pPr>
        <w:tabs>
          <w:tab w:val="left" w:pos="709"/>
          <w:tab w:val="left" w:pos="1418"/>
        </w:tabs>
        <w:jc w:val="both"/>
        <w:rPr>
          <w:color w:val="000000" w:themeColor="text1"/>
        </w:rPr>
      </w:pPr>
    </w:p>
    <w:p w:rsidR="00853077" w:rsidRPr="00560137" w:rsidRDefault="00853077" w:rsidP="00853077">
      <w:pPr>
        <w:tabs>
          <w:tab w:val="left" w:pos="709"/>
          <w:tab w:val="left" w:pos="1418"/>
        </w:tabs>
        <w:jc w:val="both"/>
        <w:rPr>
          <w:color w:val="000000" w:themeColor="text1"/>
        </w:rPr>
      </w:pPr>
      <w:bookmarkStart w:id="8" w:name="_Hlk67923320"/>
      <w:r w:rsidRPr="00560137">
        <w:rPr>
          <w:color w:val="000000" w:themeColor="text1"/>
        </w:rPr>
        <w:t xml:space="preserve">(1) Za bezúhonného sa </w:t>
      </w:r>
      <w:r w:rsidR="00CA61FE" w:rsidRPr="00560137">
        <w:rPr>
          <w:color w:val="000000" w:themeColor="text1"/>
        </w:rPr>
        <w:t>ne</w:t>
      </w:r>
      <w:r w:rsidRPr="00560137">
        <w:rPr>
          <w:color w:val="000000" w:themeColor="text1"/>
        </w:rPr>
        <w:t>považuje ten, kto bol právoplatne odsúdený za úmyselný trestný čin.</w:t>
      </w:r>
    </w:p>
    <w:p w:rsidR="002D368C" w:rsidRPr="00560137" w:rsidRDefault="002D368C" w:rsidP="00853077">
      <w:pPr>
        <w:tabs>
          <w:tab w:val="left" w:pos="709"/>
          <w:tab w:val="left" w:pos="1418"/>
        </w:tabs>
        <w:jc w:val="both"/>
        <w:rPr>
          <w:color w:val="000000" w:themeColor="text1"/>
        </w:rPr>
      </w:pPr>
    </w:p>
    <w:p w:rsidR="008348A3" w:rsidRPr="00560137" w:rsidRDefault="002D368C" w:rsidP="008348A3">
      <w:pPr>
        <w:tabs>
          <w:tab w:val="left" w:pos="709"/>
          <w:tab w:val="left" w:pos="1418"/>
        </w:tabs>
        <w:jc w:val="both"/>
        <w:rPr>
          <w:color w:val="000000" w:themeColor="text1"/>
        </w:rPr>
      </w:pPr>
      <w:r w:rsidRPr="00560137">
        <w:rPr>
          <w:color w:val="000000" w:themeColor="text1"/>
        </w:rPr>
        <w:t>(2) Ak ide o trestný čin obchodovania s ľuďmi, trestný čin vydierania, trestný čin znásilnenia, trestný čin sexuálneho násilia, trestný čin sexuálneho zneužívania, trestný čin výroby detskej pornografie, trestný čin r</w:t>
      </w:r>
      <w:r w:rsidR="00F00DBA" w:rsidRPr="00560137">
        <w:rPr>
          <w:color w:val="000000" w:themeColor="text1"/>
        </w:rPr>
        <w:t>ozširovania detskej pornografie alebo o</w:t>
      </w:r>
      <w:r w:rsidRPr="00560137">
        <w:rPr>
          <w:color w:val="000000" w:themeColor="text1"/>
        </w:rPr>
        <w:t xml:space="preserve"> trestný čin prechovávania detskej pornografie a účasť na detskom pornografickom predstavení, za bezúhonného sa nepovažuje ani ten, komu bolo odsúdenie za taký trestný čin zahladené alebo na ktorého sa hľadí, ako keby nebol za taký trestný čin odsúdený.</w:t>
      </w:r>
    </w:p>
    <w:p w:rsidR="002D368C" w:rsidRPr="00560137" w:rsidRDefault="002D368C" w:rsidP="008348A3">
      <w:pPr>
        <w:tabs>
          <w:tab w:val="left" w:pos="709"/>
          <w:tab w:val="left" w:pos="1418"/>
        </w:tabs>
        <w:jc w:val="both"/>
        <w:rPr>
          <w:color w:val="000000" w:themeColor="text1"/>
        </w:rPr>
      </w:pPr>
    </w:p>
    <w:p w:rsidR="00CA2F3F" w:rsidRPr="00560137" w:rsidRDefault="00CA2F3F" w:rsidP="008348A3">
      <w:pPr>
        <w:tabs>
          <w:tab w:val="left" w:pos="709"/>
          <w:tab w:val="left" w:pos="1418"/>
        </w:tabs>
        <w:jc w:val="both"/>
        <w:rPr>
          <w:color w:val="000000" w:themeColor="text1"/>
        </w:rPr>
      </w:pPr>
      <w:r w:rsidRPr="00560137">
        <w:rPr>
          <w:color w:val="000000" w:themeColor="text1"/>
        </w:rPr>
        <w:t>(3) Bezúhonnosť sa preukazuje odpisom registra trestov</w:t>
      </w:r>
      <w:r w:rsidRPr="00560137">
        <w:rPr>
          <w:color w:val="000000" w:themeColor="text1"/>
          <w:vertAlign w:val="superscript"/>
        </w:rPr>
        <w:t>18</w:t>
      </w:r>
      <w:r w:rsidRPr="00560137">
        <w:rPr>
          <w:color w:val="000000" w:themeColor="text1"/>
        </w:rPr>
        <w:t>) nie starším ako tri mesiace.</w:t>
      </w:r>
    </w:p>
    <w:p w:rsidR="00ED0666" w:rsidRPr="00560137" w:rsidRDefault="00ED0666" w:rsidP="008348A3">
      <w:pPr>
        <w:tabs>
          <w:tab w:val="left" w:pos="709"/>
          <w:tab w:val="left" w:pos="1418"/>
        </w:tabs>
        <w:jc w:val="both"/>
        <w:rPr>
          <w:color w:val="000000" w:themeColor="text1"/>
        </w:rPr>
      </w:pPr>
    </w:p>
    <w:p w:rsidR="0079710A" w:rsidRPr="00560137" w:rsidRDefault="00ED0666" w:rsidP="00ED0666">
      <w:pPr>
        <w:tabs>
          <w:tab w:val="left" w:pos="284"/>
          <w:tab w:val="left" w:pos="1418"/>
        </w:tabs>
        <w:jc w:val="both"/>
        <w:rPr>
          <w:color w:val="000000" w:themeColor="text1"/>
        </w:rPr>
      </w:pPr>
      <w:r w:rsidRPr="00560137">
        <w:rPr>
          <w:color w:val="000000" w:themeColor="text1"/>
        </w:rPr>
        <w:t>(</w:t>
      </w:r>
      <w:r w:rsidR="007746A0" w:rsidRPr="00560137">
        <w:rPr>
          <w:color w:val="000000" w:themeColor="text1"/>
        </w:rPr>
        <w:t>4</w:t>
      </w:r>
      <w:r w:rsidRPr="00560137">
        <w:rPr>
          <w:color w:val="000000" w:themeColor="text1"/>
        </w:rPr>
        <w:t>) Ak ide o cudzinca, bezúhonnosť sa preukazuje dokladom o bezúhonnosti obdobným odpisu registra trestov vydaným príslušným orgánom štátu, ktorého je štátnym príslušníkom, alebo príslušným orgánom štátu jeho trvalého pobytu alebo obvyklého pobytu, nie starším ako tri mesiace predloženým zamestnávateľovi spolu s jeho úradne osvedčeným prekladom do slovenského jazyka.</w:t>
      </w:r>
    </w:p>
    <w:p w:rsidR="0079710A" w:rsidRPr="00560137" w:rsidRDefault="0079710A" w:rsidP="00ED0666">
      <w:pPr>
        <w:tabs>
          <w:tab w:val="left" w:pos="284"/>
          <w:tab w:val="left" w:pos="1418"/>
        </w:tabs>
        <w:jc w:val="both"/>
        <w:rPr>
          <w:color w:val="000000" w:themeColor="text1"/>
        </w:rPr>
      </w:pPr>
    </w:p>
    <w:p w:rsidR="0079710A" w:rsidRPr="00560137" w:rsidRDefault="0079710A" w:rsidP="0079710A">
      <w:pPr>
        <w:tabs>
          <w:tab w:val="left" w:pos="709"/>
          <w:tab w:val="left" w:pos="1418"/>
        </w:tabs>
        <w:jc w:val="both"/>
        <w:rPr>
          <w:color w:val="000000" w:themeColor="text1"/>
        </w:rPr>
      </w:pPr>
      <w:r w:rsidRPr="00560137">
        <w:rPr>
          <w:color w:val="000000" w:themeColor="text1"/>
        </w:rPr>
        <w:lastRenderedPageBreak/>
        <w:t>(</w:t>
      </w:r>
      <w:r w:rsidR="007746A0" w:rsidRPr="00560137">
        <w:rPr>
          <w:color w:val="000000" w:themeColor="text1"/>
        </w:rPr>
        <w:t>5</w:t>
      </w:r>
      <w:r w:rsidRPr="00560137">
        <w:rPr>
          <w:color w:val="000000" w:themeColor="text1"/>
        </w:rPr>
        <w:t xml:space="preserve">) </w:t>
      </w:r>
      <w:r w:rsidR="005713B0" w:rsidRPr="00560137">
        <w:t xml:space="preserve">U pedagogického zamestnanca a odborného zamestnanca zariadenia sociálnoprávnej ochrany detí a sociálnej kurately, ktoré vykonáva opatrenia na základe </w:t>
      </w:r>
      <w:bookmarkStart w:id="9" w:name="_Hlk63671938"/>
      <w:r w:rsidR="005713B0" w:rsidRPr="00560137">
        <w:t>akreditácie Ministerstva práce, sociálnych vecí a rodiny Slovenskej republiky</w:t>
      </w:r>
      <w:bookmarkEnd w:id="9"/>
      <w:r w:rsidR="005713B0" w:rsidRPr="00560137">
        <w:t>, sa bezúhonnosť posudzuje a preukazuje podľa osobitného predpisu</w:t>
      </w:r>
      <w:r w:rsidRPr="00560137">
        <w:rPr>
          <w:color w:val="000000" w:themeColor="text1"/>
        </w:rPr>
        <w:t>.</w:t>
      </w:r>
      <w:r w:rsidRPr="00560137">
        <w:rPr>
          <w:color w:val="000000" w:themeColor="text1"/>
          <w:vertAlign w:val="superscript"/>
        </w:rPr>
        <w:t>19</w:t>
      </w:r>
      <w:r w:rsidRPr="00560137">
        <w:rPr>
          <w:color w:val="000000" w:themeColor="text1"/>
        </w:rPr>
        <w:t>)</w:t>
      </w:r>
    </w:p>
    <w:p w:rsidR="00CA2F3F" w:rsidRPr="00560137" w:rsidRDefault="00CA2F3F" w:rsidP="008348A3">
      <w:pPr>
        <w:tabs>
          <w:tab w:val="left" w:pos="709"/>
          <w:tab w:val="left" w:pos="1418"/>
        </w:tabs>
        <w:jc w:val="both"/>
        <w:rPr>
          <w:color w:val="000000" w:themeColor="text1"/>
        </w:rPr>
      </w:pPr>
    </w:p>
    <w:p w:rsidR="0079710A" w:rsidRPr="00560137" w:rsidRDefault="0079710A" w:rsidP="0079710A">
      <w:pPr>
        <w:tabs>
          <w:tab w:val="left" w:pos="709"/>
          <w:tab w:val="left" w:pos="1418"/>
        </w:tabs>
        <w:jc w:val="both"/>
        <w:rPr>
          <w:color w:val="000000" w:themeColor="text1"/>
        </w:rPr>
      </w:pPr>
      <w:r w:rsidRPr="00560137">
        <w:rPr>
          <w:color w:val="000000" w:themeColor="text1"/>
        </w:rPr>
        <w:t>(</w:t>
      </w:r>
      <w:r w:rsidR="007746A0" w:rsidRPr="00560137">
        <w:rPr>
          <w:color w:val="000000" w:themeColor="text1"/>
        </w:rPr>
        <w:t>6</w:t>
      </w:r>
      <w:r w:rsidRPr="00560137">
        <w:rPr>
          <w:color w:val="000000" w:themeColor="text1"/>
        </w:rPr>
        <w:t>) Pedagogický zamestnanec školy zriadenej ministerstvom vnútra, ktorý je v služobnom pomere, preukazuje bezúhonnosť podľa osobitných predpisov.</w:t>
      </w:r>
      <w:r w:rsidRPr="00560137">
        <w:rPr>
          <w:color w:val="000000" w:themeColor="text1"/>
          <w:vertAlign w:val="superscript"/>
        </w:rPr>
        <w:t>4</w:t>
      </w:r>
      <w:r w:rsidRPr="00560137">
        <w:rPr>
          <w:color w:val="000000" w:themeColor="text1"/>
        </w:rPr>
        <w:t>)</w:t>
      </w:r>
    </w:p>
    <w:p w:rsidR="0079710A" w:rsidRPr="00560137" w:rsidRDefault="0079710A" w:rsidP="008348A3">
      <w:pPr>
        <w:tabs>
          <w:tab w:val="left" w:pos="709"/>
          <w:tab w:val="left" w:pos="1418"/>
        </w:tabs>
        <w:jc w:val="both"/>
        <w:rPr>
          <w:color w:val="000000" w:themeColor="text1"/>
        </w:rPr>
      </w:pPr>
    </w:p>
    <w:p w:rsidR="00043852" w:rsidRPr="00560137" w:rsidRDefault="00043852" w:rsidP="00D35FEA">
      <w:pPr>
        <w:tabs>
          <w:tab w:val="left" w:pos="284"/>
          <w:tab w:val="left" w:pos="1418"/>
        </w:tabs>
        <w:jc w:val="both"/>
        <w:rPr>
          <w:color w:val="000000" w:themeColor="text1"/>
        </w:rPr>
      </w:pPr>
      <w:r w:rsidRPr="00560137">
        <w:rPr>
          <w:color w:val="000000" w:themeColor="text1"/>
        </w:rPr>
        <w:t>(</w:t>
      </w:r>
      <w:r w:rsidR="007746A0" w:rsidRPr="00560137">
        <w:rPr>
          <w:color w:val="000000" w:themeColor="text1"/>
        </w:rPr>
        <w:t>7</w:t>
      </w:r>
      <w:r w:rsidRPr="00560137">
        <w:rPr>
          <w:color w:val="000000" w:themeColor="text1"/>
        </w:rPr>
        <w:t xml:space="preserve">) </w:t>
      </w:r>
      <w:r w:rsidR="007F09B2" w:rsidRPr="00560137">
        <w:rPr>
          <w:color w:val="000000" w:themeColor="text1"/>
        </w:rPr>
        <w:t>Z</w:t>
      </w:r>
      <w:r w:rsidR="0022443D" w:rsidRPr="00560137">
        <w:rPr>
          <w:color w:val="000000" w:themeColor="text1"/>
        </w:rPr>
        <w:t>amestnávateľ over</w:t>
      </w:r>
      <w:r w:rsidR="007F09B2" w:rsidRPr="00560137">
        <w:rPr>
          <w:color w:val="000000" w:themeColor="text1"/>
        </w:rPr>
        <w:t>uje</w:t>
      </w:r>
      <w:r w:rsidR="0022443D" w:rsidRPr="00560137">
        <w:rPr>
          <w:color w:val="000000" w:themeColor="text1"/>
        </w:rPr>
        <w:t xml:space="preserve"> spĺňanie predpokladu bezúhonnosti v centrálnom registri</w:t>
      </w:r>
      <w:r w:rsidR="00CC37CB" w:rsidRPr="00560137">
        <w:rPr>
          <w:color w:val="000000" w:themeColor="text1"/>
        </w:rPr>
        <w:t xml:space="preserve">; </w:t>
      </w:r>
      <w:r w:rsidR="00CC37CB" w:rsidRPr="00560137">
        <w:t>to neplatí, ak ide o zamestnávateľa, ktorým je zariadenie sociálnej pomoci.</w:t>
      </w:r>
      <w:r w:rsidR="0079710A" w:rsidRPr="00560137">
        <w:rPr>
          <w:color w:val="000000" w:themeColor="text1"/>
        </w:rPr>
        <w:t>“.</w:t>
      </w:r>
    </w:p>
    <w:bookmarkEnd w:id="8"/>
    <w:p w:rsidR="00376E40" w:rsidRPr="00560137" w:rsidRDefault="00376E40" w:rsidP="00D64E55">
      <w:pPr>
        <w:tabs>
          <w:tab w:val="left" w:pos="709"/>
          <w:tab w:val="left" w:pos="1418"/>
        </w:tabs>
        <w:jc w:val="both"/>
        <w:rPr>
          <w:color w:val="000000" w:themeColor="text1"/>
        </w:rPr>
      </w:pPr>
    </w:p>
    <w:p w:rsidR="00376E40" w:rsidRPr="00560137" w:rsidRDefault="00376E40" w:rsidP="00D64E55">
      <w:pPr>
        <w:tabs>
          <w:tab w:val="left" w:pos="709"/>
          <w:tab w:val="left" w:pos="1418"/>
        </w:tabs>
        <w:jc w:val="both"/>
        <w:rPr>
          <w:color w:val="000000" w:themeColor="text1"/>
        </w:rPr>
      </w:pPr>
      <w:r w:rsidRPr="00560137">
        <w:rPr>
          <w:color w:val="000000" w:themeColor="text1"/>
        </w:rPr>
        <w:t>Poznámka pod čiarou k odkazu 19 znie:</w:t>
      </w:r>
    </w:p>
    <w:p w:rsidR="00376E40" w:rsidRPr="00560137" w:rsidRDefault="00376E40" w:rsidP="00D64E55">
      <w:pPr>
        <w:tabs>
          <w:tab w:val="left" w:pos="709"/>
          <w:tab w:val="left" w:pos="1418"/>
        </w:tabs>
        <w:jc w:val="both"/>
        <w:rPr>
          <w:color w:val="000000" w:themeColor="text1"/>
        </w:rPr>
      </w:pPr>
      <w:r w:rsidRPr="00560137">
        <w:rPr>
          <w:color w:val="000000" w:themeColor="text1"/>
        </w:rPr>
        <w:t>„</w:t>
      </w:r>
      <w:bookmarkStart w:id="10" w:name="_Hlk67923352"/>
      <w:r w:rsidRPr="00560137">
        <w:rPr>
          <w:color w:val="000000" w:themeColor="text1"/>
          <w:vertAlign w:val="superscript"/>
        </w:rPr>
        <w:t>19</w:t>
      </w:r>
      <w:r w:rsidRPr="00560137">
        <w:rPr>
          <w:color w:val="000000" w:themeColor="text1"/>
        </w:rPr>
        <w:t>) § 79 ods. 1 písm. d) a ods. 4 zákona č. 305/2005 Z. z. v znení neskorších predpisov.“.</w:t>
      </w:r>
      <w:bookmarkEnd w:id="10"/>
    </w:p>
    <w:p w:rsidR="00F00DBA" w:rsidRPr="00560137" w:rsidRDefault="00F00DBA" w:rsidP="00F00DBA">
      <w:pPr>
        <w:tabs>
          <w:tab w:val="left" w:pos="709"/>
          <w:tab w:val="left" w:pos="1418"/>
        </w:tabs>
        <w:jc w:val="both"/>
        <w:rPr>
          <w:bCs/>
          <w:color w:val="000000" w:themeColor="text1"/>
          <w:lang w:eastAsia="sk-SK"/>
        </w:rPr>
      </w:pPr>
    </w:p>
    <w:p w:rsidR="00CA61FE" w:rsidRPr="00560137" w:rsidRDefault="00CA61FE" w:rsidP="005D5459">
      <w:pPr>
        <w:pStyle w:val="Odsekzoznamu"/>
        <w:numPr>
          <w:ilvl w:val="0"/>
          <w:numId w:val="2"/>
        </w:numPr>
        <w:tabs>
          <w:tab w:val="left" w:pos="709"/>
          <w:tab w:val="left" w:pos="1418"/>
        </w:tabs>
        <w:jc w:val="both"/>
        <w:rPr>
          <w:color w:val="000000" w:themeColor="text1"/>
        </w:rPr>
      </w:pPr>
      <w:r w:rsidRPr="00560137">
        <w:rPr>
          <w:color w:val="000000" w:themeColor="text1"/>
        </w:rPr>
        <w:t>Za § 15 sa vklad</w:t>
      </w:r>
      <w:r w:rsidR="001A65E9" w:rsidRPr="00560137">
        <w:rPr>
          <w:color w:val="000000" w:themeColor="text1"/>
        </w:rPr>
        <w:t>ajú</w:t>
      </w:r>
      <w:r w:rsidRPr="00560137">
        <w:rPr>
          <w:color w:val="000000" w:themeColor="text1"/>
        </w:rPr>
        <w:t xml:space="preserve"> § 15a</w:t>
      </w:r>
      <w:r w:rsidR="001A65E9" w:rsidRPr="00560137">
        <w:rPr>
          <w:color w:val="000000" w:themeColor="text1"/>
        </w:rPr>
        <w:t xml:space="preserve"> a 15b</w:t>
      </w:r>
      <w:r w:rsidRPr="00560137">
        <w:rPr>
          <w:color w:val="000000" w:themeColor="text1"/>
        </w:rPr>
        <w:t>, ktor</w:t>
      </w:r>
      <w:r w:rsidR="001A65E9" w:rsidRPr="00560137">
        <w:rPr>
          <w:color w:val="000000" w:themeColor="text1"/>
        </w:rPr>
        <w:t>é</w:t>
      </w:r>
      <w:r w:rsidRPr="00560137">
        <w:rPr>
          <w:color w:val="000000" w:themeColor="text1"/>
        </w:rPr>
        <w:t xml:space="preserve"> zne</w:t>
      </w:r>
      <w:r w:rsidR="001A65E9" w:rsidRPr="00560137">
        <w:rPr>
          <w:color w:val="000000" w:themeColor="text1"/>
        </w:rPr>
        <w:t>jú</w:t>
      </w:r>
      <w:r w:rsidRPr="00560137">
        <w:rPr>
          <w:color w:val="000000" w:themeColor="text1"/>
        </w:rPr>
        <w:t>:</w:t>
      </w:r>
    </w:p>
    <w:p w:rsidR="00CA61FE" w:rsidRPr="00560137" w:rsidRDefault="00CA61FE" w:rsidP="00F00DBA">
      <w:pPr>
        <w:tabs>
          <w:tab w:val="left" w:pos="709"/>
          <w:tab w:val="left" w:pos="1418"/>
        </w:tabs>
        <w:jc w:val="both"/>
        <w:rPr>
          <w:bCs/>
          <w:color w:val="000000" w:themeColor="text1"/>
          <w:lang w:eastAsia="sk-SK"/>
        </w:rPr>
      </w:pPr>
    </w:p>
    <w:p w:rsidR="00CA61FE" w:rsidRPr="00560137" w:rsidRDefault="00CA61FE" w:rsidP="00EE62FC">
      <w:pPr>
        <w:tabs>
          <w:tab w:val="left" w:pos="709"/>
          <w:tab w:val="left" w:pos="1418"/>
        </w:tabs>
        <w:jc w:val="center"/>
        <w:rPr>
          <w:bCs/>
          <w:color w:val="000000" w:themeColor="text1"/>
          <w:lang w:eastAsia="sk-SK"/>
        </w:rPr>
      </w:pPr>
      <w:r w:rsidRPr="00560137">
        <w:rPr>
          <w:bCs/>
          <w:color w:val="000000" w:themeColor="text1"/>
          <w:lang w:eastAsia="sk-SK"/>
        </w:rPr>
        <w:t>„§ 15a</w:t>
      </w:r>
    </w:p>
    <w:p w:rsidR="0079710A" w:rsidRPr="00560137" w:rsidRDefault="0079710A" w:rsidP="0079710A">
      <w:pPr>
        <w:tabs>
          <w:tab w:val="left" w:pos="709"/>
          <w:tab w:val="left" w:pos="1418"/>
        </w:tabs>
        <w:rPr>
          <w:bCs/>
          <w:color w:val="000000" w:themeColor="text1"/>
          <w:lang w:eastAsia="sk-SK"/>
        </w:rPr>
      </w:pPr>
    </w:p>
    <w:p w:rsidR="0079710A" w:rsidRPr="00560137" w:rsidRDefault="0079710A" w:rsidP="0079710A">
      <w:pPr>
        <w:tabs>
          <w:tab w:val="left" w:pos="709"/>
          <w:tab w:val="left" w:pos="1418"/>
        </w:tabs>
        <w:jc w:val="both"/>
        <w:rPr>
          <w:color w:val="000000" w:themeColor="text1"/>
        </w:rPr>
      </w:pPr>
      <w:r w:rsidRPr="00560137">
        <w:rPr>
          <w:color w:val="000000" w:themeColor="text1"/>
        </w:rPr>
        <w:t>(</w:t>
      </w:r>
      <w:r w:rsidR="007746A0" w:rsidRPr="00560137">
        <w:rPr>
          <w:color w:val="000000" w:themeColor="text1"/>
        </w:rPr>
        <w:t>1</w:t>
      </w:r>
      <w:r w:rsidRPr="00560137">
        <w:rPr>
          <w:color w:val="000000" w:themeColor="text1"/>
        </w:rPr>
        <w:t>) Úspešný uchádzač o výkon pracovnej činnosti pedagogického zamestnanca alebo odborného zamestnanca (ďalej len „úspešný uchádzač“) preukazuje bezúhonnosť v</w:t>
      </w:r>
    </w:p>
    <w:p w:rsidR="0079710A" w:rsidRPr="00560137" w:rsidRDefault="0079710A" w:rsidP="0079710A">
      <w:pPr>
        <w:pStyle w:val="Odsekzoznamu"/>
        <w:numPr>
          <w:ilvl w:val="0"/>
          <w:numId w:val="7"/>
        </w:numPr>
        <w:tabs>
          <w:tab w:val="left" w:pos="284"/>
          <w:tab w:val="left" w:pos="1418"/>
        </w:tabs>
        <w:ind w:left="284" w:hanging="284"/>
        <w:jc w:val="both"/>
        <w:rPr>
          <w:color w:val="000000" w:themeColor="text1"/>
        </w:rPr>
      </w:pPr>
      <w:r w:rsidRPr="00560137">
        <w:rPr>
          <w:color w:val="000000" w:themeColor="text1"/>
        </w:rPr>
        <w:t xml:space="preserve">prvom pracovnoprávnom vzťahu, v ktorom bude vykonávať pracovnú činnosť pedagogického zamestnanca alebo odborného zamestnanca, </w:t>
      </w:r>
    </w:p>
    <w:p w:rsidR="0079710A" w:rsidRPr="00560137" w:rsidRDefault="0079710A" w:rsidP="0079710A">
      <w:pPr>
        <w:pStyle w:val="Odsekzoznamu"/>
        <w:numPr>
          <w:ilvl w:val="0"/>
          <w:numId w:val="7"/>
        </w:numPr>
        <w:tabs>
          <w:tab w:val="left" w:pos="284"/>
          <w:tab w:val="left" w:pos="1418"/>
        </w:tabs>
        <w:ind w:left="284" w:hanging="284"/>
        <w:jc w:val="both"/>
        <w:rPr>
          <w:color w:val="000000" w:themeColor="text1"/>
        </w:rPr>
      </w:pPr>
      <w:bookmarkStart w:id="11" w:name="_Hlk75262007"/>
      <w:r w:rsidRPr="00560137">
        <w:rPr>
          <w:color w:val="000000" w:themeColor="text1"/>
        </w:rPr>
        <w:t xml:space="preserve">pracovnoprávnom vzťahu, v ktorom bude vykonávať pracovnú činnosť pedagogického zamestnanca alebo odborného zamestnanca a pred ktorým </w:t>
      </w:r>
      <w:bookmarkStart w:id="12" w:name="_Hlk76574942"/>
      <w:r w:rsidRPr="00560137">
        <w:rPr>
          <w:color w:val="000000" w:themeColor="text1"/>
        </w:rPr>
        <w:t>nevykonával pracovnú činnosť pedagogického zamestnanca alebo odborného zamestnanca počas najmenej troch po sebe nasledujúcich rokov</w:t>
      </w:r>
      <w:bookmarkEnd w:id="12"/>
      <w:r w:rsidRPr="00560137">
        <w:rPr>
          <w:color w:val="000000" w:themeColor="text1"/>
        </w:rPr>
        <w:t>,</w:t>
      </w:r>
    </w:p>
    <w:bookmarkEnd w:id="11"/>
    <w:p w:rsidR="0079710A" w:rsidRPr="00560137" w:rsidRDefault="0079710A" w:rsidP="0079710A">
      <w:pPr>
        <w:pStyle w:val="Odsekzoznamu"/>
        <w:numPr>
          <w:ilvl w:val="0"/>
          <w:numId w:val="7"/>
        </w:numPr>
        <w:tabs>
          <w:tab w:val="left" w:pos="284"/>
          <w:tab w:val="left" w:pos="1418"/>
        </w:tabs>
        <w:ind w:left="284" w:hanging="284"/>
        <w:jc w:val="both"/>
        <w:rPr>
          <w:color w:val="000000" w:themeColor="text1"/>
        </w:rPr>
      </w:pPr>
      <w:r w:rsidRPr="00560137">
        <w:rPr>
          <w:color w:val="000000" w:themeColor="text1"/>
        </w:rPr>
        <w:lastRenderedPageBreak/>
        <w:t>pracovnoprávnom vzťahu, v ktorom bude vykonávať pracovnú činnosť pedagogického zamestnanca alebo odborného zamestnanca v škole alebo v školskom zariadení a pred ktorým vykonával pracovnú činnosť pedagogického zamestnanca alebo odborného zamestnanca v zariadení sociálnej pomoci, alebo</w:t>
      </w:r>
    </w:p>
    <w:p w:rsidR="0079710A" w:rsidRPr="00560137" w:rsidRDefault="0079710A" w:rsidP="0079710A">
      <w:pPr>
        <w:pStyle w:val="Odsekzoznamu"/>
        <w:numPr>
          <w:ilvl w:val="0"/>
          <w:numId w:val="7"/>
        </w:numPr>
        <w:tabs>
          <w:tab w:val="left" w:pos="284"/>
          <w:tab w:val="left" w:pos="1418"/>
        </w:tabs>
        <w:ind w:left="284" w:hanging="284"/>
        <w:jc w:val="both"/>
        <w:rPr>
          <w:color w:val="000000" w:themeColor="text1"/>
        </w:rPr>
      </w:pPr>
      <w:r w:rsidRPr="00560137">
        <w:rPr>
          <w:color w:val="000000" w:themeColor="text1"/>
        </w:rPr>
        <w:t>pracovnoprávnom vzťahu, v ktorom bude vykonávať pracovnú činnosť pedagogického zamestnanca alebo odborného zamestnanca v škole alebo v školskom zariadení a pred ktorým vykonával v služobnom pomere pracovnú činnosť pedagogického zamestnanca v škole zriadenej ministerstvom vnútra.</w:t>
      </w:r>
    </w:p>
    <w:p w:rsidR="0079710A" w:rsidRPr="00560137" w:rsidRDefault="0079710A" w:rsidP="0079710A">
      <w:pPr>
        <w:tabs>
          <w:tab w:val="left" w:pos="284"/>
          <w:tab w:val="left" w:pos="1418"/>
        </w:tabs>
        <w:jc w:val="both"/>
        <w:rPr>
          <w:color w:val="000000" w:themeColor="text1"/>
        </w:rPr>
      </w:pPr>
    </w:p>
    <w:p w:rsidR="003F786B" w:rsidRPr="00560137" w:rsidRDefault="0079710A" w:rsidP="0079710A">
      <w:pPr>
        <w:tabs>
          <w:tab w:val="left" w:pos="709"/>
          <w:tab w:val="left" w:pos="1418"/>
        </w:tabs>
        <w:jc w:val="both"/>
        <w:rPr>
          <w:color w:val="000000" w:themeColor="text1"/>
        </w:rPr>
      </w:pPr>
      <w:r w:rsidRPr="00560137">
        <w:rPr>
          <w:color w:val="000000" w:themeColor="text1"/>
        </w:rPr>
        <w:t>(</w:t>
      </w:r>
      <w:r w:rsidR="007746A0" w:rsidRPr="00560137">
        <w:rPr>
          <w:color w:val="000000" w:themeColor="text1"/>
        </w:rPr>
        <w:t>2</w:t>
      </w:r>
      <w:r w:rsidRPr="00560137">
        <w:rPr>
          <w:color w:val="000000" w:themeColor="text1"/>
        </w:rPr>
        <w:t xml:space="preserve">) </w:t>
      </w:r>
      <w:bookmarkStart w:id="13" w:name="_Hlk75266774"/>
      <w:r w:rsidRPr="00560137">
        <w:rPr>
          <w:color w:val="000000" w:themeColor="text1"/>
        </w:rPr>
        <w:t>Úspešný uchádzač poskytne na účel preukázania bezúhonnosti najneskôr do 30 dní po uzavretí pracovnoprávneho vzťahu regionálnemu úradu údaje potrebné na vyžiadanie odpisu registra trestov.</w:t>
      </w:r>
      <w:bookmarkEnd w:id="13"/>
      <w:r w:rsidRPr="00560137">
        <w:rPr>
          <w:color w:val="000000" w:themeColor="text1"/>
        </w:rPr>
        <w:t xml:space="preserve"> </w:t>
      </w:r>
    </w:p>
    <w:p w:rsidR="00E92A84" w:rsidRPr="00560137" w:rsidRDefault="00E92A84" w:rsidP="0079710A">
      <w:pPr>
        <w:tabs>
          <w:tab w:val="left" w:pos="709"/>
          <w:tab w:val="left" w:pos="1418"/>
        </w:tabs>
        <w:jc w:val="both"/>
        <w:rPr>
          <w:color w:val="000000" w:themeColor="text1"/>
        </w:rPr>
      </w:pPr>
    </w:p>
    <w:p w:rsidR="0079710A" w:rsidRPr="00560137" w:rsidRDefault="003F786B" w:rsidP="0079710A">
      <w:pPr>
        <w:tabs>
          <w:tab w:val="left" w:pos="709"/>
          <w:tab w:val="left" w:pos="1418"/>
        </w:tabs>
        <w:jc w:val="both"/>
        <w:rPr>
          <w:color w:val="000000" w:themeColor="text1"/>
        </w:rPr>
      </w:pPr>
      <w:r w:rsidRPr="00560137">
        <w:rPr>
          <w:color w:val="000000" w:themeColor="text1"/>
        </w:rPr>
        <w:t xml:space="preserve">(3) </w:t>
      </w:r>
      <w:r w:rsidR="0079710A" w:rsidRPr="00560137">
        <w:rPr>
          <w:color w:val="000000" w:themeColor="text1"/>
        </w:rPr>
        <w:t xml:space="preserve">Údaje podľa </w:t>
      </w:r>
      <w:r w:rsidRPr="00560137">
        <w:rPr>
          <w:color w:val="000000" w:themeColor="text1"/>
        </w:rPr>
        <w:t>odseku 2</w:t>
      </w:r>
      <w:r w:rsidR="0079710A" w:rsidRPr="00560137">
        <w:rPr>
          <w:color w:val="000000" w:themeColor="text1"/>
        </w:rPr>
        <w:t xml:space="preserve"> zašle regionálny úrad do siedmich dní od ich poskytnutia v elektronickej podobe prostredníctvom elektronickej komunikácie Generálnej prokuratúre Slovenskej republiky na vydanie odpisu registra trestov. Regionálny úrad po zaslaní oznámenia zamestnávateľovi, či úspešný uchádzač spĺňa predpoklad bezúhonnosti alebo nespĺňa predpoklad bezúhonnosti, bezodkladne zlikviduje údaje potrebné na vyžiadanie odpisu registra trestov.</w:t>
      </w:r>
    </w:p>
    <w:p w:rsidR="0079710A" w:rsidRPr="00560137" w:rsidRDefault="0079710A" w:rsidP="0079710A">
      <w:pPr>
        <w:tabs>
          <w:tab w:val="left" w:pos="709"/>
          <w:tab w:val="left" w:pos="1418"/>
        </w:tabs>
        <w:jc w:val="both"/>
        <w:rPr>
          <w:color w:val="000000" w:themeColor="text1"/>
        </w:rPr>
      </w:pPr>
    </w:p>
    <w:p w:rsidR="0079710A" w:rsidRPr="00560137" w:rsidRDefault="0079710A" w:rsidP="0079710A">
      <w:pPr>
        <w:tabs>
          <w:tab w:val="left" w:pos="284"/>
          <w:tab w:val="left" w:pos="1418"/>
        </w:tabs>
        <w:jc w:val="both"/>
        <w:rPr>
          <w:color w:val="000000" w:themeColor="text1"/>
        </w:rPr>
      </w:pPr>
      <w:r w:rsidRPr="00560137">
        <w:rPr>
          <w:color w:val="000000" w:themeColor="text1"/>
        </w:rPr>
        <w:t>(</w:t>
      </w:r>
      <w:r w:rsidR="003F786B" w:rsidRPr="00560137">
        <w:rPr>
          <w:color w:val="000000" w:themeColor="text1"/>
        </w:rPr>
        <w:t>4</w:t>
      </w:r>
      <w:r w:rsidRPr="00560137">
        <w:rPr>
          <w:color w:val="000000" w:themeColor="text1"/>
        </w:rPr>
        <w:t>) Úspešný uchádzač, ktorý nastupuje do pracovnoprávneho vzťahu k viacerým zamestnávateľom, určí jedného zamestnávateľa, ktorému regionálny úrad oznámi skutočnosť, či úspešný uchádzač spĺňa predpoklad bezúhonnosti alebo nespĺňa predpoklad bezúhonnosti</w:t>
      </w:r>
      <w:r w:rsidR="00CC37CB" w:rsidRPr="00560137">
        <w:rPr>
          <w:color w:val="000000" w:themeColor="text1"/>
        </w:rPr>
        <w:t xml:space="preserve">; </w:t>
      </w:r>
      <w:r w:rsidR="00CC37CB" w:rsidRPr="00560137">
        <w:t>to neplatí, ak ide o zamestnávateľa, ktorým je zariadenie sociálnej pomoci.</w:t>
      </w:r>
      <w:r w:rsidR="00CC37CB" w:rsidRPr="00560137">
        <w:rPr>
          <w:color w:val="000000" w:themeColor="text1"/>
        </w:rPr>
        <w:t xml:space="preserve"> </w:t>
      </w:r>
      <w:r w:rsidRPr="00560137">
        <w:rPr>
          <w:color w:val="000000" w:themeColor="text1"/>
        </w:rPr>
        <w:t xml:space="preserve">Ďalší zamestnávateľ overí splnenie predpokladu bezúhonnosti v centrálnom registri. </w:t>
      </w:r>
    </w:p>
    <w:p w:rsidR="0079710A" w:rsidRPr="00560137" w:rsidRDefault="0079710A" w:rsidP="0079710A">
      <w:pPr>
        <w:tabs>
          <w:tab w:val="left" w:pos="709"/>
          <w:tab w:val="left" w:pos="1418"/>
        </w:tabs>
        <w:jc w:val="both"/>
        <w:rPr>
          <w:color w:val="000000" w:themeColor="text1"/>
        </w:rPr>
      </w:pPr>
    </w:p>
    <w:p w:rsidR="0079710A" w:rsidRPr="00560137" w:rsidRDefault="0079710A" w:rsidP="0079710A">
      <w:pPr>
        <w:tabs>
          <w:tab w:val="left" w:pos="709"/>
          <w:tab w:val="left" w:pos="1418"/>
        </w:tabs>
        <w:jc w:val="both"/>
        <w:rPr>
          <w:color w:val="000000" w:themeColor="text1"/>
        </w:rPr>
      </w:pPr>
      <w:r w:rsidRPr="00560137">
        <w:rPr>
          <w:color w:val="000000" w:themeColor="text1"/>
        </w:rPr>
        <w:t>(</w:t>
      </w:r>
      <w:r w:rsidR="003F786B" w:rsidRPr="00560137">
        <w:rPr>
          <w:color w:val="000000" w:themeColor="text1"/>
        </w:rPr>
        <w:t>5</w:t>
      </w:r>
      <w:r w:rsidRPr="00560137">
        <w:rPr>
          <w:color w:val="000000" w:themeColor="text1"/>
        </w:rPr>
        <w:t>) Regionálny úrad na základe odpisu registra trestov oznámi zamestnávateľovi do 30 dní odo dňa doručenia odpisu registra trestov skutočnosť, či úspešný uchádzač spĺňa predpoklad bezúhonnosti alebo nespĺňa predpoklad bezúhonnosti; regionálny úrad obsah odpisu registra trestov zamestnávateľovi neoznamuje. Regionálny úrad po zaslaní oznámenia bezodkladne zlikviduje príslušný odpis registra trestov.</w:t>
      </w:r>
    </w:p>
    <w:p w:rsidR="0079710A" w:rsidRPr="00560137" w:rsidRDefault="0079710A" w:rsidP="0079710A">
      <w:pPr>
        <w:tabs>
          <w:tab w:val="left" w:pos="709"/>
          <w:tab w:val="left" w:pos="1418"/>
        </w:tabs>
        <w:jc w:val="both"/>
        <w:rPr>
          <w:color w:val="000000" w:themeColor="text1"/>
        </w:rPr>
      </w:pPr>
    </w:p>
    <w:p w:rsidR="0079710A" w:rsidRPr="00560137" w:rsidRDefault="0079710A" w:rsidP="0079710A">
      <w:pPr>
        <w:tabs>
          <w:tab w:val="left" w:pos="709"/>
          <w:tab w:val="left" w:pos="1418"/>
        </w:tabs>
        <w:jc w:val="both"/>
        <w:rPr>
          <w:bCs/>
          <w:strike/>
          <w:color w:val="000000" w:themeColor="text1"/>
          <w:lang w:eastAsia="sk-SK"/>
        </w:rPr>
      </w:pPr>
      <w:r w:rsidRPr="00560137">
        <w:rPr>
          <w:bCs/>
          <w:color w:val="000000" w:themeColor="text1"/>
          <w:lang w:eastAsia="sk-SK"/>
        </w:rPr>
        <w:lastRenderedPageBreak/>
        <w:t>(</w:t>
      </w:r>
      <w:r w:rsidR="003F786B" w:rsidRPr="00560137">
        <w:rPr>
          <w:bCs/>
          <w:color w:val="000000" w:themeColor="text1"/>
          <w:lang w:eastAsia="sk-SK"/>
        </w:rPr>
        <w:t>6</w:t>
      </w:r>
      <w:r w:rsidRPr="00560137">
        <w:rPr>
          <w:bCs/>
          <w:color w:val="000000" w:themeColor="text1"/>
          <w:lang w:eastAsia="sk-SK"/>
        </w:rPr>
        <w:t xml:space="preserve">) </w:t>
      </w:r>
      <w:r w:rsidRPr="00560137">
        <w:rPr>
          <w:color w:val="000000" w:themeColor="text1"/>
        </w:rPr>
        <w:t xml:space="preserve">Úspešný uchádzač </w:t>
      </w:r>
      <w:r w:rsidRPr="00560137">
        <w:rPr>
          <w:bCs/>
          <w:color w:val="000000" w:themeColor="text1"/>
          <w:lang w:eastAsia="sk-SK"/>
        </w:rPr>
        <w:t xml:space="preserve">môže podať voči oznámeniu regionálneho úradu o nesplnení predpokladu bezúhonnosti ministerstvu školstva námietku do </w:t>
      </w:r>
      <w:r w:rsidR="00E151BA" w:rsidRPr="00560137">
        <w:rPr>
          <w:bCs/>
          <w:color w:val="000000" w:themeColor="text1"/>
          <w:lang w:eastAsia="sk-SK"/>
        </w:rPr>
        <w:t>10</w:t>
      </w:r>
      <w:r w:rsidRPr="00560137">
        <w:rPr>
          <w:bCs/>
          <w:color w:val="000000" w:themeColor="text1"/>
          <w:lang w:eastAsia="sk-SK"/>
        </w:rPr>
        <w:t xml:space="preserve"> dní od</w:t>
      </w:r>
      <w:r w:rsidR="0089304C" w:rsidRPr="00560137">
        <w:rPr>
          <w:bCs/>
          <w:color w:val="000000" w:themeColor="text1"/>
          <w:lang w:eastAsia="sk-SK"/>
        </w:rPr>
        <w:t>o dňa</w:t>
      </w:r>
      <w:r w:rsidRPr="00560137">
        <w:rPr>
          <w:bCs/>
          <w:color w:val="000000" w:themeColor="text1"/>
          <w:lang w:eastAsia="sk-SK"/>
        </w:rPr>
        <w:t xml:space="preserve"> </w:t>
      </w:r>
      <w:r w:rsidR="00E151BA" w:rsidRPr="00560137">
        <w:rPr>
          <w:bCs/>
          <w:color w:val="000000" w:themeColor="text1"/>
          <w:lang w:eastAsia="sk-SK"/>
        </w:rPr>
        <w:t>doručenia</w:t>
      </w:r>
      <w:r w:rsidRPr="00560137">
        <w:rPr>
          <w:bCs/>
          <w:color w:val="000000" w:themeColor="text1"/>
          <w:lang w:eastAsia="sk-SK"/>
        </w:rPr>
        <w:t xml:space="preserve"> </w:t>
      </w:r>
      <w:r w:rsidRPr="00560137">
        <w:rPr>
          <w:color w:val="000000" w:themeColor="text1"/>
        </w:rPr>
        <w:t xml:space="preserve">oznámenia </w:t>
      </w:r>
      <w:r w:rsidR="00EE1976" w:rsidRPr="00560137">
        <w:rPr>
          <w:color w:val="000000" w:themeColor="text1"/>
        </w:rPr>
        <w:t>o nesplnení</w:t>
      </w:r>
      <w:r w:rsidRPr="00560137">
        <w:rPr>
          <w:color w:val="000000" w:themeColor="text1"/>
        </w:rPr>
        <w:t xml:space="preserve"> predpoklad</w:t>
      </w:r>
      <w:r w:rsidR="00EE1976" w:rsidRPr="00560137">
        <w:rPr>
          <w:color w:val="000000" w:themeColor="text1"/>
        </w:rPr>
        <w:t>u</w:t>
      </w:r>
      <w:r w:rsidRPr="00560137">
        <w:rPr>
          <w:color w:val="000000" w:themeColor="text1"/>
        </w:rPr>
        <w:t xml:space="preserve"> bezúhonnosti</w:t>
      </w:r>
      <w:r w:rsidRPr="00560137">
        <w:rPr>
          <w:bCs/>
          <w:color w:val="000000" w:themeColor="text1"/>
          <w:lang w:eastAsia="sk-SK"/>
        </w:rPr>
        <w:t xml:space="preserve">. Ministerstvo školstva námietku vyhodnotí na základe odpisu registra trestov. Úspešný uchádzač poskytne ministerstvu školstva na účel vyhodnotenia námietky údaje potrebné na vyžiadanie odpisu registra trestov. Ministerstvo školstva zašle údaje potrebné na vyžiadanie odpisu registra trestov Generálnej prokuratúre Slovenskej republiky do 30 dní odo dňa doručenia námietky.  Ministerstvo školstva do 30 dní odo dňa doručenia odpisu registra trestov námietku vyhodnotí a výsledok vyhodnotenia námietky písomne oznámi úspešnému uchádzačovi a zamestnávateľovi. Vyhodnotenie námietky obsahuje informáciu, či </w:t>
      </w:r>
      <w:r w:rsidRPr="00560137">
        <w:rPr>
          <w:color w:val="000000" w:themeColor="text1"/>
        </w:rPr>
        <w:t>úspešný uchádzač spĺňa predpoklad bezúhonnosti alebo nespĺňa predpoklad bezúhonnosti; m</w:t>
      </w:r>
      <w:r w:rsidRPr="00560137">
        <w:rPr>
          <w:bCs/>
          <w:color w:val="000000" w:themeColor="text1"/>
          <w:lang w:eastAsia="sk-SK"/>
        </w:rPr>
        <w:t xml:space="preserve">inisterstvo školstva </w:t>
      </w:r>
      <w:r w:rsidRPr="00560137">
        <w:rPr>
          <w:color w:val="000000" w:themeColor="text1"/>
        </w:rPr>
        <w:t>obsah odpisu registra trestov neoznamuje. Ministerstvo školstva po zaslaní výsledku vyhodnotenia námietky bezodkladne zlikviduje príslušný odpis registra trestov a údaje potrebné na vyžiadanie odpisu registra trestov</w:t>
      </w:r>
      <w:r w:rsidRPr="00560137">
        <w:rPr>
          <w:bCs/>
          <w:color w:val="000000" w:themeColor="text1"/>
          <w:lang w:eastAsia="sk-SK"/>
        </w:rPr>
        <w:t>.</w:t>
      </w:r>
    </w:p>
    <w:p w:rsidR="0079710A" w:rsidRPr="00560137" w:rsidRDefault="0079710A" w:rsidP="0079710A">
      <w:pPr>
        <w:tabs>
          <w:tab w:val="left" w:pos="709"/>
          <w:tab w:val="left" w:pos="1418"/>
        </w:tabs>
        <w:jc w:val="both"/>
        <w:rPr>
          <w:bCs/>
          <w:color w:val="000000" w:themeColor="text1"/>
          <w:lang w:eastAsia="sk-SK"/>
        </w:rPr>
      </w:pPr>
    </w:p>
    <w:p w:rsidR="0079710A" w:rsidRPr="00560137" w:rsidRDefault="0079710A" w:rsidP="0079710A">
      <w:pPr>
        <w:tabs>
          <w:tab w:val="left" w:pos="709"/>
          <w:tab w:val="left" w:pos="1418"/>
        </w:tabs>
        <w:jc w:val="both"/>
        <w:rPr>
          <w:color w:val="000000" w:themeColor="text1"/>
        </w:rPr>
      </w:pPr>
      <w:r w:rsidRPr="00560137">
        <w:rPr>
          <w:color w:val="000000" w:themeColor="text1"/>
        </w:rPr>
        <w:t>(</w:t>
      </w:r>
      <w:r w:rsidR="00E92A84" w:rsidRPr="00560137">
        <w:rPr>
          <w:color w:val="000000" w:themeColor="text1"/>
        </w:rPr>
        <w:t>7</w:t>
      </w:r>
      <w:r w:rsidRPr="00560137">
        <w:rPr>
          <w:color w:val="000000" w:themeColor="text1"/>
        </w:rPr>
        <w:t xml:space="preserve">) Uchádzač o výkon pracovnej činnosti pedagogického zamestnanca alebo odborného zamestnanca preukazuje čestným vyhlásením </w:t>
      </w:r>
    </w:p>
    <w:p w:rsidR="0079710A" w:rsidRPr="00560137" w:rsidRDefault="0079710A" w:rsidP="0079710A">
      <w:pPr>
        <w:tabs>
          <w:tab w:val="left" w:pos="0"/>
        </w:tabs>
        <w:jc w:val="both"/>
        <w:rPr>
          <w:color w:val="000000" w:themeColor="text1"/>
        </w:rPr>
      </w:pPr>
      <w:r w:rsidRPr="00560137">
        <w:rPr>
          <w:color w:val="000000" w:themeColor="text1"/>
        </w:rPr>
        <w:t>a) bezúhonnosť,</w:t>
      </w:r>
    </w:p>
    <w:p w:rsidR="0079710A" w:rsidRPr="00560137" w:rsidRDefault="0079710A" w:rsidP="0079710A">
      <w:pPr>
        <w:tabs>
          <w:tab w:val="left" w:pos="0"/>
        </w:tabs>
        <w:jc w:val="both"/>
        <w:rPr>
          <w:color w:val="000000" w:themeColor="text1"/>
        </w:rPr>
      </w:pPr>
      <w:r w:rsidRPr="00560137">
        <w:rPr>
          <w:color w:val="000000" w:themeColor="text1"/>
        </w:rPr>
        <w:t>b) skutočnosť, že voči jeho osobe nie je vznesené obvinenie, a</w:t>
      </w:r>
    </w:p>
    <w:p w:rsidR="0079710A" w:rsidRPr="00560137" w:rsidRDefault="0079710A" w:rsidP="0079710A">
      <w:pPr>
        <w:tabs>
          <w:tab w:val="left" w:pos="0"/>
        </w:tabs>
        <w:jc w:val="both"/>
        <w:rPr>
          <w:color w:val="000000" w:themeColor="text1"/>
        </w:rPr>
      </w:pPr>
      <w:r w:rsidRPr="00560137">
        <w:rPr>
          <w:color w:val="000000" w:themeColor="text1"/>
        </w:rPr>
        <w:t xml:space="preserve">c) skutočnosť, že na jeho osobu nie je podaná obžaloba. </w:t>
      </w:r>
    </w:p>
    <w:p w:rsidR="001A65E9" w:rsidRPr="00560137" w:rsidRDefault="001A65E9" w:rsidP="00EE62FC">
      <w:pPr>
        <w:tabs>
          <w:tab w:val="left" w:pos="709"/>
          <w:tab w:val="left" w:pos="1418"/>
        </w:tabs>
        <w:jc w:val="center"/>
        <w:rPr>
          <w:bCs/>
          <w:color w:val="000000" w:themeColor="text1"/>
          <w:lang w:eastAsia="sk-SK"/>
        </w:rPr>
      </w:pPr>
    </w:p>
    <w:p w:rsidR="001A65E9" w:rsidRPr="00560137" w:rsidRDefault="001A65E9" w:rsidP="00EE62FC">
      <w:pPr>
        <w:tabs>
          <w:tab w:val="left" w:pos="709"/>
          <w:tab w:val="left" w:pos="1418"/>
        </w:tabs>
        <w:jc w:val="center"/>
        <w:rPr>
          <w:bCs/>
          <w:color w:val="000000" w:themeColor="text1"/>
          <w:lang w:eastAsia="sk-SK"/>
        </w:rPr>
      </w:pPr>
      <w:r w:rsidRPr="00560137">
        <w:rPr>
          <w:bCs/>
          <w:color w:val="000000" w:themeColor="text1"/>
          <w:lang w:eastAsia="sk-SK"/>
        </w:rPr>
        <w:t>§ 15b</w:t>
      </w:r>
    </w:p>
    <w:p w:rsidR="00CA61FE" w:rsidRPr="00560137" w:rsidRDefault="00CA61FE" w:rsidP="00F00DBA">
      <w:pPr>
        <w:tabs>
          <w:tab w:val="left" w:pos="709"/>
          <w:tab w:val="left" w:pos="1418"/>
        </w:tabs>
        <w:jc w:val="both"/>
        <w:rPr>
          <w:bCs/>
          <w:color w:val="000000" w:themeColor="text1"/>
          <w:lang w:eastAsia="sk-SK"/>
        </w:rPr>
      </w:pPr>
    </w:p>
    <w:p w:rsidR="00F00DBA" w:rsidRPr="00560137" w:rsidRDefault="00F00DBA" w:rsidP="00F00DBA">
      <w:pPr>
        <w:tabs>
          <w:tab w:val="left" w:pos="709"/>
          <w:tab w:val="left" w:pos="1418"/>
        </w:tabs>
        <w:jc w:val="both"/>
        <w:rPr>
          <w:bCs/>
          <w:color w:val="000000" w:themeColor="text1"/>
          <w:lang w:eastAsia="sk-SK"/>
        </w:rPr>
      </w:pPr>
      <w:bookmarkStart w:id="14" w:name="_Hlk67923379"/>
      <w:r w:rsidRPr="00560137">
        <w:rPr>
          <w:bCs/>
          <w:color w:val="000000" w:themeColor="text1"/>
          <w:lang w:eastAsia="sk-SK"/>
        </w:rPr>
        <w:t>(</w:t>
      </w:r>
      <w:r w:rsidR="00CA61FE" w:rsidRPr="00560137">
        <w:rPr>
          <w:bCs/>
          <w:color w:val="000000" w:themeColor="text1"/>
          <w:lang w:eastAsia="sk-SK"/>
        </w:rPr>
        <w:t>1</w:t>
      </w:r>
      <w:r w:rsidRPr="00560137">
        <w:rPr>
          <w:bCs/>
          <w:color w:val="000000" w:themeColor="text1"/>
          <w:lang w:eastAsia="sk-SK"/>
        </w:rPr>
        <w:t xml:space="preserve">) Pedagogický zamestnanec alebo odborný zamestnanec je povinný oznámiť zamestnávateľovi vznesenie obvinenia voči jeho osobe vo veci spáchania trestného činu podľa </w:t>
      </w:r>
      <w:r w:rsidR="00CA61FE" w:rsidRPr="00560137">
        <w:rPr>
          <w:bCs/>
          <w:color w:val="000000" w:themeColor="text1"/>
          <w:lang w:eastAsia="sk-SK"/>
        </w:rPr>
        <w:t xml:space="preserve">§ 15 </w:t>
      </w:r>
      <w:r w:rsidRPr="00560137">
        <w:rPr>
          <w:bCs/>
          <w:color w:val="000000" w:themeColor="text1"/>
          <w:lang w:eastAsia="sk-SK"/>
        </w:rPr>
        <w:t>ods</w:t>
      </w:r>
      <w:r w:rsidR="00CA61FE" w:rsidRPr="00560137">
        <w:rPr>
          <w:bCs/>
          <w:color w:val="000000" w:themeColor="text1"/>
          <w:lang w:eastAsia="sk-SK"/>
        </w:rPr>
        <w:t>.</w:t>
      </w:r>
      <w:r w:rsidRPr="00560137">
        <w:rPr>
          <w:bCs/>
          <w:color w:val="000000" w:themeColor="text1"/>
          <w:lang w:eastAsia="sk-SK"/>
        </w:rPr>
        <w:t xml:space="preserve"> 1</w:t>
      </w:r>
      <w:r w:rsidR="003762A3" w:rsidRPr="00560137">
        <w:rPr>
          <w:bCs/>
          <w:color w:val="000000" w:themeColor="text1"/>
          <w:lang w:eastAsia="sk-SK"/>
        </w:rPr>
        <w:t xml:space="preserve"> v lehote </w:t>
      </w:r>
      <w:r w:rsidR="00CA372D" w:rsidRPr="00560137">
        <w:rPr>
          <w:bCs/>
          <w:color w:val="000000" w:themeColor="text1"/>
          <w:lang w:eastAsia="sk-SK"/>
        </w:rPr>
        <w:t xml:space="preserve">do </w:t>
      </w:r>
      <w:r w:rsidR="00EF38C1" w:rsidRPr="00560137">
        <w:rPr>
          <w:bCs/>
          <w:color w:val="000000" w:themeColor="text1"/>
          <w:lang w:eastAsia="sk-SK"/>
        </w:rPr>
        <w:t xml:space="preserve">desiatich </w:t>
      </w:r>
      <w:r w:rsidR="003762A3" w:rsidRPr="00560137">
        <w:rPr>
          <w:bCs/>
          <w:color w:val="000000" w:themeColor="text1"/>
          <w:lang w:eastAsia="sk-SK"/>
        </w:rPr>
        <w:t xml:space="preserve">dní odo dňa doručenia </w:t>
      </w:r>
      <w:r w:rsidR="00124DF6" w:rsidRPr="00560137">
        <w:rPr>
          <w:bCs/>
          <w:color w:val="000000" w:themeColor="text1"/>
          <w:lang w:eastAsia="sk-SK"/>
        </w:rPr>
        <w:t xml:space="preserve">uznesenia o </w:t>
      </w:r>
      <w:r w:rsidR="003762A3" w:rsidRPr="00560137">
        <w:rPr>
          <w:bCs/>
          <w:color w:val="000000" w:themeColor="text1"/>
          <w:lang w:eastAsia="sk-SK"/>
        </w:rPr>
        <w:t>vznesen</w:t>
      </w:r>
      <w:r w:rsidR="00124DF6" w:rsidRPr="00560137">
        <w:rPr>
          <w:bCs/>
          <w:color w:val="000000" w:themeColor="text1"/>
          <w:lang w:eastAsia="sk-SK"/>
        </w:rPr>
        <w:t>í</w:t>
      </w:r>
      <w:r w:rsidR="003762A3" w:rsidRPr="00560137">
        <w:rPr>
          <w:bCs/>
          <w:color w:val="000000" w:themeColor="text1"/>
          <w:lang w:eastAsia="sk-SK"/>
        </w:rPr>
        <w:t xml:space="preserve"> obvinenia</w:t>
      </w:r>
      <w:r w:rsidRPr="00560137">
        <w:rPr>
          <w:bCs/>
          <w:color w:val="000000" w:themeColor="text1"/>
          <w:lang w:eastAsia="sk-SK"/>
        </w:rPr>
        <w:t>.</w:t>
      </w:r>
    </w:p>
    <w:p w:rsidR="00F00DBA" w:rsidRPr="00560137" w:rsidRDefault="00F00DBA" w:rsidP="00F00DBA">
      <w:pPr>
        <w:tabs>
          <w:tab w:val="left" w:pos="709"/>
          <w:tab w:val="left" w:pos="1418"/>
        </w:tabs>
        <w:jc w:val="both"/>
        <w:rPr>
          <w:bCs/>
          <w:color w:val="000000" w:themeColor="text1"/>
          <w:lang w:eastAsia="sk-SK"/>
        </w:rPr>
      </w:pPr>
    </w:p>
    <w:p w:rsidR="00F00DBA" w:rsidRPr="00560137" w:rsidRDefault="00F00DBA" w:rsidP="00F00DBA">
      <w:pPr>
        <w:tabs>
          <w:tab w:val="left" w:pos="709"/>
          <w:tab w:val="left" w:pos="1418"/>
        </w:tabs>
        <w:jc w:val="both"/>
        <w:rPr>
          <w:bCs/>
          <w:color w:val="000000" w:themeColor="text1"/>
          <w:lang w:eastAsia="sk-SK"/>
        </w:rPr>
      </w:pPr>
      <w:r w:rsidRPr="00560137">
        <w:rPr>
          <w:bCs/>
          <w:color w:val="000000" w:themeColor="text1"/>
          <w:lang w:eastAsia="sk-SK"/>
        </w:rPr>
        <w:t>(</w:t>
      </w:r>
      <w:r w:rsidR="00CA61FE" w:rsidRPr="00560137">
        <w:rPr>
          <w:bCs/>
          <w:color w:val="000000" w:themeColor="text1"/>
          <w:lang w:eastAsia="sk-SK"/>
        </w:rPr>
        <w:t>2</w:t>
      </w:r>
      <w:r w:rsidRPr="00560137">
        <w:rPr>
          <w:bCs/>
          <w:color w:val="000000" w:themeColor="text1"/>
          <w:lang w:eastAsia="sk-SK"/>
        </w:rPr>
        <w:t xml:space="preserve">) Zamestnávateľ až do právoplatného rozhodnutia súdu môže pozastaviť výkon pracovnej činnosti pedagogickému zamestnancovi alebo odbornému zamestnancovi, ktorý oznámil vznesenie obvinenia voči jeho osobe podľa odseku </w:t>
      </w:r>
      <w:r w:rsidR="00B220A2" w:rsidRPr="00560137">
        <w:rPr>
          <w:bCs/>
          <w:color w:val="000000" w:themeColor="text1"/>
          <w:lang w:eastAsia="sk-SK"/>
        </w:rPr>
        <w:t>1</w:t>
      </w:r>
      <w:r w:rsidRPr="00560137">
        <w:rPr>
          <w:bCs/>
          <w:color w:val="000000" w:themeColor="text1"/>
          <w:lang w:eastAsia="sk-SK"/>
        </w:rPr>
        <w:t xml:space="preserve">, alebo ak sa zamestnávateľ inak dozvie o vznesení obvinenia voči pedagogickému zamestnancovi alebo odbornému zamestnancovi vo veci spáchania trestného činu podľa </w:t>
      </w:r>
      <w:r w:rsidR="00CA61FE" w:rsidRPr="00560137">
        <w:rPr>
          <w:bCs/>
          <w:color w:val="000000" w:themeColor="text1"/>
          <w:lang w:eastAsia="sk-SK"/>
        </w:rPr>
        <w:t xml:space="preserve">§ 15 </w:t>
      </w:r>
      <w:r w:rsidRPr="00560137">
        <w:rPr>
          <w:bCs/>
          <w:color w:val="000000" w:themeColor="text1"/>
          <w:lang w:eastAsia="sk-SK"/>
        </w:rPr>
        <w:t>ods</w:t>
      </w:r>
      <w:r w:rsidR="00CA61FE" w:rsidRPr="00560137">
        <w:rPr>
          <w:bCs/>
          <w:color w:val="000000" w:themeColor="text1"/>
          <w:lang w:eastAsia="sk-SK"/>
        </w:rPr>
        <w:t>.</w:t>
      </w:r>
      <w:r w:rsidRPr="00560137">
        <w:rPr>
          <w:bCs/>
          <w:color w:val="000000" w:themeColor="text1"/>
          <w:lang w:eastAsia="sk-SK"/>
        </w:rPr>
        <w:t xml:space="preserve"> 1.</w:t>
      </w:r>
    </w:p>
    <w:p w:rsidR="00F00DBA" w:rsidRPr="00560137" w:rsidRDefault="00F00DBA" w:rsidP="00F00DBA">
      <w:pPr>
        <w:tabs>
          <w:tab w:val="left" w:pos="709"/>
          <w:tab w:val="left" w:pos="1418"/>
        </w:tabs>
        <w:jc w:val="both"/>
        <w:rPr>
          <w:bCs/>
          <w:color w:val="000000" w:themeColor="text1"/>
          <w:lang w:eastAsia="sk-SK"/>
        </w:rPr>
      </w:pPr>
    </w:p>
    <w:p w:rsidR="00F00DBA" w:rsidRPr="00560137" w:rsidRDefault="00F00DBA" w:rsidP="00F00DBA">
      <w:pPr>
        <w:tabs>
          <w:tab w:val="left" w:pos="709"/>
          <w:tab w:val="left" w:pos="1418"/>
        </w:tabs>
        <w:jc w:val="both"/>
        <w:rPr>
          <w:bCs/>
          <w:color w:val="000000" w:themeColor="text1"/>
          <w:lang w:eastAsia="sk-SK"/>
        </w:rPr>
      </w:pPr>
      <w:r w:rsidRPr="00560137">
        <w:rPr>
          <w:bCs/>
          <w:color w:val="000000" w:themeColor="text1"/>
          <w:lang w:eastAsia="sk-SK"/>
        </w:rPr>
        <w:t>(</w:t>
      </w:r>
      <w:r w:rsidR="00CA61FE" w:rsidRPr="00560137">
        <w:rPr>
          <w:bCs/>
          <w:color w:val="000000" w:themeColor="text1"/>
          <w:lang w:eastAsia="sk-SK"/>
        </w:rPr>
        <w:t>3</w:t>
      </w:r>
      <w:r w:rsidRPr="00560137">
        <w:rPr>
          <w:bCs/>
          <w:color w:val="000000" w:themeColor="text1"/>
          <w:lang w:eastAsia="sk-SK"/>
        </w:rPr>
        <w:t xml:space="preserve">) Pedagogický zamestnanec alebo odborný zamestnanec je povinný oznámiť zamestnávateľovi podanie obžaloby na jeho osobu vo veci spáchania trestného činu podľa </w:t>
      </w:r>
      <w:r w:rsidR="00CA61FE" w:rsidRPr="00560137">
        <w:rPr>
          <w:bCs/>
          <w:color w:val="000000" w:themeColor="text1"/>
          <w:lang w:eastAsia="sk-SK"/>
        </w:rPr>
        <w:t xml:space="preserve">§ 15 </w:t>
      </w:r>
      <w:r w:rsidRPr="00560137">
        <w:rPr>
          <w:bCs/>
          <w:color w:val="000000" w:themeColor="text1"/>
          <w:lang w:eastAsia="sk-SK"/>
        </w:rPr>
        <w:t>ods</w:t>
      </w:r>
      <w:r w:rsidR="00CA61FE" w:rsidRPr="00560137">
        <w:rPr>
          <w:bCs/>
          <w:color w:val="000000" w:themeColor="text1"/>
          <w:lang w:eastAsia="sk-SK"/>
        </w:rPr>
        <w:t>.</w:t>
      </w:r>
      <w:r w:rsidRPr="00560137">
        <w:rPr>
          <w:bCs/>
          <w:color w:val="000000" w:themeColor="text1"/>
          <w:lang w:eastAsia="sk-SK"/>
        </w:rPr>
        <w:t xml:space="preserve"> 1</w:t>
      </w:r>
      <w:r w:rsidR="003762A3" w:rsidRPr="00560137">
        <w:rPr>
          <w:bCs/>
          <w:color w:val="000000" w:themeColor="text1"/>
          <w:lang w:eastAsia="sk-SK"/>
        </w:rPr>
        <w:t xml:space="preserve"> v lehote </w:t>
      </w:r>
      <w:r w:rsidR="00CA372D" w:rsidRPr="00560137">
        <w:rPr>
          <w:bCs/>
          <w:color w:val="000000" w:themeColor="text1"/>
          <w:lang w:eastAsia="sk-SK"/>
        </w:rPr>
        <w:t xml:space="preserve">do </w:t>
      </w:r>
      <w:r w:rsidR="00EF38C1" w:rsidRPr="00560137">
        <w:rPr>
          <w:bCs/>
          <w:color w:val="000000" w:themeColor="text1"/>
          <w:lang w:eastAsia="sk-SK"/>
        </w:rPr>
        <w:t xml:space="preserve">desiatich </w:t>
      </w:r>
      <w:r w:rsidR="003762A3" w:rsidRPr="00560137">
        <w:rPr>
          <w:bCs/>
          <w:color w:val="000000" w:themeColor="text1"/>
          <w:lang w:eastAsia="sk-SK"/>
        </w:rPr>
        <w:t>dní odo dňa doručenia podania obžaloby</w:t>
      </w:r>
      <w:r w:rsidRPr="00560137">
        <w:rPr>
          <w:bCs/>
          <w:color w:val="000000" w:themeColor="text1"/>
          <w:lang w:eastAsia="sk-SK"/>
        </w:rPr>
        <w:t>.</w:t>
      </w:r>
    </w:p>
    <w:p w:rsidR="00F00DBA" w:rsidRPr="00560137" w:rsidRDefault="00F00DBA" w:rsidP="00F00DBA">
      <w:pPr>
        <w:tabs>
          <w:tab w:val="left" w:pos="709"/>
          <w:tab w:val="left" w:pos="1418"/>
        </w:tabs>
        <w:jc w:val="both"/>
        <w:rPr>
          <w:bCs/>
          <w:color w:val="000000" w:themeColor="text1"/>
          <w:lang w:eastAsia="sk-SK"/>
        </w:rPr>
      </w:pPr>
    </w:p>
    <w:p w:rsidR="00F00DBA" w:rsidRPr="00560137" w:rsidRDefault="00F00DBA" w:rsidP="00F00DBA">
      <w:pPr>
        <w:tabs>
          <w:tab w:val="left" w:pos="709"/>
          <w:tab w:val="left" w:pos="1418"/>
        </w:tabs>
        <w:jc w:val="both"/>
        <w:rPr>
          <w:bCs/>
          <w:color w:val="000000" w:themeColor="text1"/>
          <w:lang w:eastAsia="sk-SK"/>
        </w:rPr>
      </w:pPr>
      <w:r w:rsidRPr="00560137">
        <w:rPr>
          <w:bCs/>
          <w:color w:val="000000" w:themeColor="text1"/>
          <w:lang w:eastAsia="sk-SK"/>
        </w:rPr>
        <w:t>(</w:t>
      </w:r>
      <w:r w:rsidR="00CA61FE" w:rsidRPr="00560137">
        <w:rPr>
          <w:bCs/>
          <w:color w:val="000000" w:themeColor="text1"/>
          <w:lang w:eastAsia="sk-SK"/>
        </w:rPr>
        <w:t>4</w:t>
      </w:r>
      <w:r w:rsidRPr="00560137">
        <w:rPr>
          <w:bCs/>
          <w:color w:val="000000" w:themeColor="text1"/>
          <w:lang w:eastAsia="sk-SK"/>
        </w:rPr>
        <w:t xml:space="preserve">) Zamestnávateľ až do právoplatného rozhodnutia súdu pozastaví výkon pracovnej činnosti pedagogickému zamestnancovi alebo odbornému zamestnancovi, ktorý oznámil podanie obžaloby na jeho osobu podľa odseku </w:t>
      </w:r>
      <w:r w:rsidR="00B220A2" w:rsidRPr="00560137">
        <w:rPr>
          <w:bCs/>
          <w:color w:val="000000" w:themeColor="text1"/>
          <w:lang w:eastAsia="sk-SK"/>
        </w:rPr>
        <w:t>3</w:t>
      </w:r>
      <w:r w:rsidRPr="00560137">
        <w:rPr>
          <w:bCs/>
          <w:color w:val="000000" w:themeColor="text1"/>
          <w:lang w:eastAsia="sk-SK"/>
        </w:rPr>
        <w:t xml:space="preserve">, alebo ak sa zamestnávateľ inak dozvie o podaní obžaloby na pedagogického zamestnanca alebo odborného zamestnanca vo veci spáchania trestného činu podľa </w:t>
      </w:r>
      <w:r w:rsidR="00CA61FE" w:rsidRPr="00560137">
        <w:rPr>
          <w:bCs/>
          <w:color w:val="000000" w:themeColor="text1"/>
          <w:lang w:eastAsia="sk-SK"/>
        </w:rPr>
        <w:t xml:space="preserve">§ 15 </w:t>
      </w:r>
      <w:r w:rsidRPr="00560137">
        <w:rPr>
          <w:bCs/>
          <w:color w:val="000000" w:themeColor="text1"/>
          <w:lang w:eastAsia="sk-SK"/>
        </w:rPr>
        <w:t>ods</w:t>
      </w:r>
      <w:r w:rsidR="00CA61FE" w:rsidRPr="00560137">
        <w:rPr>
          <w:bCs/>
          <w:color w:val="000000" w:themeColor="text1"/>
          <w:lang w:eastAsia="sk-SK"/>
        </w:rPr>
        <w:t>.</w:t>
      </w:r>
      <w:r w:rsidRPr="00560137">
        <w:rPr>
          <w:bCs/>
          <w:color w:val="000000" w:themeColor="text1"/>
          <w:lang w:eastAsia="sk-SK"/>
        </w:rPr>
        <w:t xml:space="preserve"> 1.</w:t>
      </w:r>
    </w:p>
    <w:p w:rsidR="00F00DBA" w:rsidRPr="00560137" w:rsidRDefault="00F00DBA" w:rsidP="00F00DBA">
      <w:pPr>
        <w:tabs>
          <w:tab w:val="left" w:pos="709"/>
          <w:tab w:val="left" w:pos="1418"/>
        </w:tabs>
        <w:jc w:val="both"/>
        <w:rPr>
          <w:bCs/>
          <w:color w:val="000000" w:themeColor="text1"/>
          <w:lang w:eastAsia="sk-SK"/>
        </w:rPr>
      </w:pPr>
    </w:p>
    <w:p w:rsidR="00F00DBA" w:rsidRPr="00560137" w:rsidRDefault="00F00DBA" w:rsidP="00F00DBA">
      <w:pPr>
        <w:tabs>
          <w:tab w:val="left" w:pos="709"/>
          <w:tab w:val="left" w:pos="1418"/>
        </w:tabs>
        <w:jc w:val="both"/>
        <w:rPr>
          <w:bCs/>
          <w:color w:val="000000" w:themeColor="text1"/>
          <w:lang w:eastAsia="sk-SK"/>
        </w:rPr>
      </w:pPr>
      <w:r w:rsidRPr="00560137">
        <w:rPr>
          <w:bCs/>
          <w:color w:val="000000" w:themeColor="text1"/>
          <w:lang w:eastAsia="sk-SK"/>
        </w:rPr>
        <w:t>(</w:t>
      </w:r>
      <w:r w:rsidR="00CA61FE" w:rsidRPr="00560137">
        <w:rPr>
          <w:bCs/>
          <w:color w:val="000000" w:themeColor="text1"/>
          <w:lang w:eastAsia="sk-SK"/>
        </w:rPr>
        <w:t>5</w:t>
      </w:r>
      <w:r w:rsidRPr="00560137">
        <w:rPr>
          <w:bCs/>
          <w:color w:val="000000" w:themeColor="text1"/>
          <w:lang w:eastAsia="sk-SK"/>
        </w:rPr>
        <w:t>) Počas pozastavenia výkonu pracovnej činnosti patrí pedagogickému zamestnancovi alebo odbornému zamestnancovi 50 % funkčného platu, ktorý by mu patril, ak by mu nebol pozas</w:t>
      </w:r>
      <w:r w:rsidR="004316BB" w:rsidRPr="00560137">
        <w:rPr>
          <w:bCs/>
          <w:color w:val="000000" w:themeColor="text1"/>
          <w:lang w:eastAsia="sk-SK"/>
        </w:rPr>
        <w:t>tavený výkon pracovnej činnosti, najmenej však vo výške minimálnej mzdy.</w:t>
      </w:r>
      <w:r w:rsidRPr="00560137">
        <w:rPr>
          <w:bCs/>
          <w:color w:val="000000" w:themeColor="text1"/>
          <w:lang w:eastAsia="sk-SK"/>
        </w:rPr>
        <w:t xml:space="preserve"> Výška funkčného platu podľa prvej vety sa zvyšuje o 10 % za každú vyživovanú osobu, najviac do sumy, ktorou je 70 %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w:t>
      </w:r>
    </w:p>
    <w:p w:rsidR="00F00DBA" w:rsidRPr="00560137" w:rsidRDefault="00F00DBA" w:rsidP="00F00DBA">
      <w:pPr>
        <w:tabs>
          <w:tab w:val="left" w:pos="709"/>
          <w:tab w:val="left" w:pos="1418"/>
        </w:tabs>
        <w:jc w:val="both"/>
        <w:rPr>
          <w:bCs/>
          <w:color w:val="000000" w:themeColor="text1"/>
          <w:lang w:eastAsia="sk-SK"/>
        </w:rPr>
      </w:pPr>
    </w:p>
    <w:p w:rsidR="004F07F7" w:rsidRPr="00560137" w:rsidRDefault="002250B5" w:rsidP="002250B5">
      <w:pPr>
        <w:tabs>
          <w:tab w:val="left" w:pos="284"/>
          <w:tab w:val="left" w:pos="1418"/>
        </w:tabs>
        <w:jc w:val="both"/>
        <w:rPr>
          <w:color w:val="000000" w:themeColor="text1"/>
        </w:rPr>
      </w:pPr>
      <w:r w:rsidRPr="00560137">
        <w:rPr>
          <w:color w:val="000000" w:themeColor="text1"/>
        </w:rPr>
        <w:t>(</w:t>
      </w:r>
      <w:r w:rsidR="00D42DE0" w:rsidRPr="00560137">
        <w:rPr>
          <w:color w:val="000000" w:themeColor="text1"/>
        </w:rPr>
        <w:t>6</w:t>
      </w:r>
      <w:r w:rsidRPr="00560137">
        <w:rPr>
          <w:color w:val="000000" w:themeColor="text1"/>
        </w:rPr>
        <w:t xml:space="preserve">) </w:t>
      </w:r>
      <w:r w:rsidR="00AB0060" w:rsidRPr="00560137">
        <w:rPr>
          <w:color w:val="000000" w:themeColor="text1"/>
        </w:rPr>
        <w:t xml:space="preserve">Ak </w:t>
      </w:r>
      <w:r w:rsidR="008735EB" w:rsidRPr="00560137">
        <w:rPr>
          <w:color w:val="000000" w:themeColor="text1"/>
        </w:rPr>
        <w:t xml:space="preserve">pominuli dôvody straty bezúhonnosti, </w:t>
      </w:r>
      <w:r w:rsidR="00AB0060" w:rsidRPr="00560137">
        <w:rPr>
          <w:color w:val="000000" w:themeColor="text1"/>
        </w:rPr>
        <w:t>fyzická osoba</w:t>
      </w:r>
      <w:r w:rsidRPr="00560137">
        <w:rPr>
          <w:color w:val="000000" w:themeColor="text1"/>
        </w:rPr>
        <w:t xml:space="preserve"> </w:t>
      </w:r>
      <w:r w:rsidR="005D2117" w:rsidRPr="00560137">
        <w:rPr>
          <w:color w:val="000000" w:themeColor="text1"/>
        </w:rPr>
        <w:t>poskytne na účel preukázania bezúhonnosti regionálnemu úradu údaje potrebné na vyžiadanie odpisu registra trestov.</w:t>
      </w:r>
      <w:r w:rsidR="00AB0060" w:rsidRPr="00560137">
        <w:rPr>
          <w:color w:val="000000" w:themeColor="text1"/>
        </w:rPr>
        <w:t xml:space="preserve"> </w:t>
      </w:r>
      <w:r w:rsidR="004F07F7" w:rsidRPr="00560137">
        <w:rPr>
          <w:color w:val="000000" w:themeColor="text1"/>
        </w:rPr>
        <w:t xml:space="preserve">Pri </w:t>
      </w:r>
      <w:r w:rsidR="009833D1" w:rsidRPr="00560137">
        <w:rPr>
          <w:color w:val="000000" w:themeColor="text1"/>
        </w:rPr>
        <w:t>preukazovaní</w:t>
      </w:r>
      <w:r w:rsidR="004F07F7" w:rsidRPr="00560137">
        <w:rPr>
          <w:color w:val="000000" w:themeColor="text1"/>
        </w:rPr>
        <w:t xml:space="preserve"> predpokladu bezúhonnosti sa postupuje podľa § 15a ods. </w:t>
      </w:r>
      <w:r w:rsidR="00B630F9" w:rsidRPr="00560137">
        <w:rPr>
          <w:color w:val="000000" w:themeColor="text1"/>
        </w:rPr>
        <w:t>3</w:t>
      </w:r>
      <w:r w:rsidR="004F07F7" w:rsidRPr="00560137">
        <w:rPr>
          <w:color w:val="000000" w:themeColor="text1"/>
        </w:rPr>
        <w:t xml:space="preserve"> až </w:t>
      </w:r>
      <w:r w:rsidR="00B630F9" w:rsidRPr="00560137">
        <w:rPr>
          <w:color w:val="000000" w:themeColor="text1"/>
        </w:rPr>
        <w:t>6</w:t>
      </w:r>
      <w:r w:rsidR="004F07F7" w:rsidRPr="00560137">
        <w:rPr>
          <w:color w:val="000000" w:themeColor="text1"/>
        </w:rPr>
        <w:t>.</w:t>
      </w:r>
    </w:p>
    <w:p w:rsidR="004F07F7" w:rsidRPr="00560137" w:rsidRDefault="004F07F7" w:rsidP="002250B5">
      <w:pPr>
        <w:tabs>
          <w:tab w:val="left" w:pos="284"/>
          <w:tab w:val="left" w:pos="1418"/>
        </w:tabs>
        <w:jc w:val="both"/>
        <w:rPr>
          <w:color w:val="000000" w:themeColor="text1"/>
        </w:rPr>
      </w:pPr>
    </w:p>
    <w:p w:rsidR="00F00DBA" w:rsidRPr="00560137" w:rsidRDefault="00E92A84" w:rsidP="00AB0060">
      <w:pPr>
        <w:tabs>
          <w:tab w:val="left" w:pos="709"/>
          <w:tab w:val="left" w:pos="1418"/>
        </w:tabs>
        <w:jc w:val="both"/>
        <w:rPr>
          <w:color w:val="000000" w:themeColor="text1"/>
        </w:rPr>
      </w:pPr>
      <w:r w:rsidRPr="00560137">
        <w:rPr>
          <w:color w:val="000000" w:themeColor="text1"/>
        </w:rPr>
        <w:t>(</w:t>
      </w:r>
      <w:r w:rsidR="00D42DE0" w:rsidRPr="00560137">
        <w:rPr>
          <w:color w:val="000000" w:themeColor="text1"/>
        </w:rPr>
        <w:t>7</w:t>
      </w:r>
      <w:r w:rsidRPr="00560137">
        <w:rPr>
          <w:color w:val="000000" w:themeColor="text1"/>
        </w:rPr>
        <w:t xml:space="preserve">) </w:t>
      </w:r>
      <w:bookmarkStart w:id="15" w:name="_Hlk75266871"/>
      <w:r w:rsidRPr="00560137">
        <w:rPr>
          <w:color w:val="000000" w:themeColor="text1"/>
        </w:rPr>
        <w:t xml:space="preserve">Ak </w:t>
      </w:r>
      <w:bookmarkStart w:id="16" w:name="_Hlk76567369"/>
      <w:r w:rsidR="00AA4505" w:rsidRPr="00560137">
        <w:rPr>
          <w:color w:val="000000" w:themeColor="text1"/>
        </w:rPr>
        <w:t>pedagogický zamestnanec alebo odborný zamestnanec</w:t>
      </w:r>
      <w:bookmarkEnd w:id="16"/>
      <w:r w:rsidRPr="00560137">
        <w:rPr>
          <w:color w:val="000000" w:themeColor="text1"/>
        </w:rPr>
        <w:t xml:space="preserve"> neposkytne na účel preukázania bezúhonnosti údaje potrebné na vyžiadanie odpisu registra trestov, nepovažuje sa na účely tohto zákona za bezúhonného.</w:t>
      </w:r>
      <w:bookmarkEnd w:id="15"/>
      <w:r w:rsidR="00207482" w:rsidRPr="00560137">
        <w:rPr>
          <w:color w:val="000000" w:themeColor="text1"/>
        </w:rPr>
        <w:t>“.</w:t>
      </w:r>
    </w:p>
    <w:bookmarkEnd w:id="14"/>
    <w:p w:rsidR="00FA7542" w:rsidRPr="00560137" w:rsidRDefault="00FA7542" w:rsidP="00207482">
      <w:pPr>
        <w:tabs>
          <w:tab w:val="left" w:pos="709"/>
          <w:tab w:val="left" w:pos="1418"/>
        </w:tabs>
        <w:jc w:val="both"/>
        <w:rPr>
          <w:color w:val="000000" w:themeColor="text1"/>
        </w:rPr>
      </w:pPr>
    </w:p>
    <w:p w:rsidR="00FA7542" w:rsidRPr="00560137" w:rsidRDefault="00FA7542" w:rsidP="00FA7542">
      <w:pPr>
        <w:pStyle w:val="Odsekzoznamu"/>
        <w:numPr>
          <w:ilvl w:val="0"/>
          <w:numId w:val="2"/>
        </w:numPr>
        <w:tabs>
          <w:tab w:val="left" w:pos="709"/>
          <w:tab w:val="left" w:pos="1418"/>
        </w:tabs>
        <w:jc w:val="both"/>
        <w:rPr>
          <w:color w:val="000000" w:themeColor="text1"/>
        </w:rPr>
      </w:pPr>
      <w:r w:rsidRPr="00560137">
        <w:rPr>
          <w:color w:val="000000" w:themeColor="text1"/>
        </w:rPr>
        <w:t xml:space="preserve">V § 19 písm. h) sa slovo „alebo“ nahrádza čiarkou. </w:t>
      </w:r>
    </w:p>
    <w:p w:rsidR="00FA7542" w:rsidRPr="00560137" w:rsidRDefault="00FA7542" w:rsidP="00FA7542">
      <w:pPr>
        <w:tabs>
          <w:tab w:val="left" w:pos="709"/>
          <w:tab w:val="left" w:pos="1418"/>
        </w:tabs>
        <w:jc w:val="both"/>
        <w:rPr>
          <w:color w:val="000000" w:themeColor="text1"/>
        </w:rPr>
      </w:pPr>
    </w:p>
    <w:p w:rsidR="00FA7542" w:rsidRPr="00560137" w:rsidRDefault="00FA7542" w:rsidP="00FA7542">
      <w:pPr>
        <w:pStyle w:val="Odsekzoznamu"/>
        <w:numPr>
          <w:ilvl w:val="0"/>
          <w:numId w:val="2"/>
        </w:numPr>
        <w:tabs>
          <w:tab w:val="left" w:pos="709"/>
          <w:tab w:val="left" w:pos="1418"/>
        </w:tabs>
        <w:jc w:val="both"/>
        <w:rPr>
          <w:color w:val="000000" w:themeColor="text1"/>
        </w:rPr>
      </w:pPr>
      <w:r w:rsidRPr="00560137">
        <w:rPr>
          <w:color w:val="000000" w:themeColor="text1"/>
        </w:rPr>
        <w:t>V § 19 sa za písmeno h) vkladá nové písmeno i), ktoré znie:</w:t>
      </w:r>
    </w:p>
    <w:p w:rsidR="00FA7542" w:rsidRPr="00560137" w:rsidRDefault="00FA7542" w:rsidP="00FA7542">
      <w:pPr>
        <w:tabs>
          <w:tab w:val="left" w:pos="709"/>
          <w:tab w:val="left" w:pos="1418"/>
        </w:tabs>
        <w:jc w:val="both"/>
        <w:rPr>
          <w:color w:val="000000" w:themeColor="text1"/>
        </w:rPr>
      </w:pPr>
      <w:r w:rsidRPr="00560137">
        <w:rPr>
          <w:color w:val="000000" w:themeColor="text1"/>
        </w:rPr>
        <w:lastRenderedPageBreak/>
        <w:t xml:space="preserve">„i) </w:t>
      </w:r>
      <w:bookmarkStart w:id="17" w:name="_Hlk67923451"/>
      <w:r w:rsidRPr="00560137">
        <w:rPr>
          <w:color w:val="000000" w:themeColor="text1"/>
        </w:rPr>
        <w:t xml:space="preserve">školský </w:t>
      </w:r>
      <w:r w:rsidR="002A41F4" w:rsidRPr="00560137">
        <w:rPr>
          <w:color w:val="000000" w:themeColor="text1"/>
        </w:rPr>
        <w:t xml:space="preserve">digitálny </w:t>
      </w:r>
      <w:r w:rsidRPr="00560137">
        <w:rPr>
          <w:color w:val="000000" w:themeColor="text1"/>
        </w:rPr>
        <w:t>koordinátor</w:t>
      </w:r>
      <w:bookmarkEnd w:id="17"/>
      <w:r w:rsidR="00CA372D" w:rsidRPr="00560137">
        <w:rPr>
          <w:color w:val="000000" w:themeColor="text1"/>
        </w:rPr>
        <w:t>,</w:t>
      </w:r>
      <w:r w:rsidRPr="00560137">
        <w:rPr>
          <w:color w:val="000000" w:themeColor="text1"/>
        </w:rPr>
        <w:t>“.</w:t>
      </w:r>
    </w:p>
    <w:p w:rsidR="00FA7542" w:rsidRPr="00560137" w:rsidRDefault="00FA7542" w:rsidP="00FA7542">
      <w:pPr>
        <w:tabs>
          <w:tab w:val="left" w:pos="709"/>
          <w:tab w:val="left" w:pos="1418"/>
        </w:tabs>
        <w:jc w:val="both"/>
        <w:rPr>
          <w:color w:val="000000" w:themeColor="text1"/>
        </w:rPr>
      </w:pPr>
    </w:p>
    <w:p w:rsidR="00FA7542" w:rsidRPr="00560137" w:rsidRDefault="00FA7542" w:rsidP="00FA7542">
      <w:pPr>
        <w:tabs>
          <w:tab w:val="left" w:pos="709"/>
          <w:tab w:val="left" w:pos="1418"/>
        </w:tabs>
        <w:jc w:val="both"/>
        <w:rPr>
          <w:color w:val="000000" w:themeColor="text1"/>
        </w:rPr>
      </w:pPr>
      <w:r w:rsidRPr="00560137">
        <w:rPr>
          <w:color w:val="000000" w:themeColor="text1"/>
        </w:rPr>
        <w:t>Doterajšie písmeno i) sa označuje ako písmeno j).</w:t>
      </w:r>
    </w:p>
    <w:p w:rsidR="00865812" w:rsidRPr="00560137" w:rsidRDefault="00865812" w:rsidP="00865812">
      <w:pPr>
        <w:rPr>
          <w:color w:val="000000" w:themeColor="text1"/>
        </w:rPr>
      </w:pPr>
    </w:p>
    <w:p w:rsidR="001F2996" w:rsidRPr="00560137" w:rsidRDefault="001F2996" w:rsidP="005D5459">
      <w:pPr>
        <w:pStyle w:val="Odsekzoznamu"/>
        <w:numPr>
          <w:ilvl w:val="0"/>
          <w:numId w:val="2"/>
        </w:numPr>
        <w:jc w:val="both"/>
        <w:rPr>
          <w:color w:val="000000" w:themeColor="text1"/>
        </w:rPr>
      </w:pPr>
      <w:r w:rsidRPr="00560137">
        <w:rPr>
          <w:color w:val="000000" w:themeColor="text1"/>
        </w:rPr>
        <w:t>V § 20 odsek</w:t>
      </w:r>
      <w:r w:rsidR="001134DA" w:rsidRPr="00560137">
        <w:rPr>
          <w:color w:val="000000" w:themeColor="text1"/>
        </w:rPr>
        <w:t xml:space="preserve"> 2 </w:t>
      </w:r>
      <w:r w:rsidRPr="00560137">
        <w:rPr>
          <w:color w:val="000000" w:themeColor="text1"/>
        </w:rPr>
        <w:t>znie:</w:t>
      </w:r>
    </w:p>
    <w:p w:rsidR="001134DA" w:rsidRPr="00560137" w:rsidRDefault="001F2996" w:rsidP="001F2996">
      <w:pPr>
        <w:jc w:val="both"/>
        <w:rPr>
          <w:color w:val="000000" w:themeColor="text1"/>
        </w:rPr>
      </w:pPr>
      <w:r w:rsidRPr="00560137">
        <w:rPr>
          <w:color w:val="000000" w:themeColor="text1"/>
        </w:rPr>
        <w:t xml:space="preserve">„(2) Majster odbornej výchovy pri uskutočňovaní školského vzdelávacieho programu </w:t>
      </w:r>
      <w:r w:rsidR="0069551E" w:rsidRPr="00560137">
        <w:rPr>
          <w:color w:val="000000" w:themeColor="text1"/>
        </w:rPr>
        <w:t xml:space="preserve">vedie </w:t>
      </w:r>
      <w:r w:rsidRPr="00560137">
        <w:rPr>
          <w:color w:val="000000" w:themeColor="text1"/>
        </w:rPr>
        <w:t>odborný výcvik, odbornú prax alebo praktické cvičenie a zodpovedá za kvalitu priebehu a výsledky odborného výcviku, odbornej praxe alebo praktického cvičenia.“.</w:t>
      </w:r>
      <w:r w:rsidR="007B6C4F" w:rsidRPr="00560137">
        <w:rPr>
          <w:color w:val="000000" w:themeColor="text1"/>
        </w:rPr>
        <w:t xml:space="preserve"> </w:t>
      </w:r>
    </w:p>
    <w:p w:rsidR="00EE62FC" w:rsidRPr="00560137" w:rsidRDefault="00EE62FC" w:rsidP="00EE62FC">
      <w:pPr>
        <w:jc w:val="both"/>
        <w:rPr>
          <w:color w:val="000000" w:themeColor="text1"/>
        </w:rPr>
      </w:pPr>
    </w:p>
    <w:p w:rsidR="00BF5693" w:rsidRPr="00560137" w:rsidRDefault="00BF5693" w:rsidP="00A343C0">
      <w:pPr>
        <w:pStyle w:val="Odsekzoznamu"/>
        <w:numPr>
          <w:ilvl w:val="0"/>
          <w:numId w:val="2"/>
        </w:numPr>
        <w:jc w:val="both"/>
        <w:rPr>
          <w:color w:val="000000" w:themeColor="text1"/>
        </w:rPr>
      </w:pPr>
      <w:bookmarkStart w:id="18" w:name="_Hlk67923530"/>
      <w:r w:rsidRPr="00560137">
        <w:rPr>
          <w:color w:val="000000" w:themeColor="text1"/>
        </w:rPr>
        <w:t>V § 21 ods</w:t>
      </w:r>
      <w:r w:rsidR="00A343C0" w:rsidRPr="00560137">
        <w:rPr>
          <w:color w:val="000000" w:themeColor="text1"/>
        </w:rPr>
        <w:t>ek</w:t>
      </w:r>
      <w:r w:rsidRPr="00560137">
        <w:rPr>
          <w:color w:val="000000" w:themeColor="text1"/>
        </w:rPr>
        <w:t xml:space="preserve"> 3</w:t>
      </w:r>
      <w:r w:rsidR="00A343C0" w:rsidRPr="00560137">
        <w:rPr>
          <w:color w:val="000000" w:themeColor="text1"/>
        </w:rPr>
        <w:t xml:space="preserve"> znie:</w:t>
      </w:r>
      <w:r w:rsidRPr="00560137">
        <w:rPr>
          <w:color w:val="000000" w:themeColor="text1"/>
        </w:rPr>
        <w:t xml:space="preserve"> </w:t>
      </w:r>
    </w:p>
    <w:p w:rsidR="00E76424" w:rsidRPr="00560137" w:rsidRDefault="00A343C0" w:rsidP="00E76424">
      <w:pPr>
        <w:jc w:val="both"/>
        <w:rPr>
          <w:color w:val="000000" w:themeColor="text1"/>
        </w:rPr>
      </w:pPr>
      <w:bookmarkStart w:id="19" w:name="_Hlk66865266"/>
      <w:r w:rsidRPr="00560137">
        <w:rPr>
          <w:color w:val="000000" w:themeColor="text1"/>
        </w:rPr>
        <w:t xml:space="preserve">„(3) </w:t>
      </w:r>
      <w:bookmarkStart w:id="20" w:name="_Hlk67924311"/>
      <w:r w:rsidR="00E76424" w:rsidRPr="00560137">
        <w:rPr>
          <w:color w:val="000000" w:themeColor="text1"/>
        </w:rPr>
        <w:t xml:space="preserve">Školský špeciálny pedagóg v škole a školskom zariadení okrem </w:t>
      </w:r>
      <w:r w:rsidRPr="00560137">
        <w:rPr>
          <w:color w:val="000000" w:themeColor="text1"/>
        </w:rPr>
        <w:t>zariadeni</w:t>
      </w:r>
      <w:r w:rsidR="00935CD7" w:rsidRPr="00560137">
        <w:rPr>
          <w:color w:val="000000" w:themeColor="text1"/>
        </w:rPr>
        <w:t>a</w:t>
      </w:r>
      <w:r w:rsidRPr="00560137">
        <w:rPr>
          <w:color w:val="000000" w:themeColor="text1"/>
        </w:rPr>
        <w:t xml:space="preserve"> poradenstva a prevencie</w:t>
      </w:r>
      <w:r w:rsidR="00E76424" w:rsidRPr="00560137">
        <w:rPr>
          <w:color w:val="000000" w:themeColor="text1"/>
        </w:rPr>
        <w:t xml:space="preserve"> </w:t>
      </w:r>
    </w:p>
    <w:p w:rsidR="006071B5" w:rsidRPr="00560137" w:rsidRDefault="006071B5" w:rsidP="0098180C">
      <w:pPr>
        <w:pStyle w:val="Odsekzoznamu"/>
        <w:numPr>
          <w:ilvl w:val="0"/>
          <w:numId w:val="21"/>
        </w:numPr>
        <w:contextualSpacing w:val="0"/>
        <w:jc w:val="both"/>
        <w:rPr>
          <w:color w:val="000000" w:themeColor="text1"/>
        </w:rPr>
      </w:pPr>
      <w:r w:rsidRPr="00560137">
        <w:rPr>
          <w:color w:val="000000" w:themeColor="text1"/>
        </w:rPr>
        <w:t xml:space="preserve">vykonáva diagnostickú činnosť okrem diagnostickej činnosti </w:t>
      </w:r>
      <w:r w:rsidR="007E25B2" w:rsidRPr="00560137">
        <w:rPr>
          <w:color w:val="000000" w:themeColor="text1"/>
        </w:rPr>
        <w:t>na účel</w:t>
      </w:r>
      <w:r w:rsidRPr="00560137">
        <w:rPr>
          <w:color w:val="000000" w:themeColor="text1"/>
        </w:rPr>
        <w:t xml:space="preserve"> zaradenia dieťaťa</w:t>
      </w:r>
      <w:r w:rsidR="007E25B2" w:rsidRPr="00560137">
        <w:rPr>
          <w:color w:val="000000" w:themeColor="text1"/>
        </w:rPr>
        <w:t xml:space="preserve"> alebo </w:t>
      </w:r>
      <w:r w:rsidRPr="00560137">
        <w:rPr>
          <w:color w:val="000000" w:themeColor="text1"/>
        </w:rPr>
        <w:t xml:space="preserve">žiaka </w:t>
      </w:r>
      <w:r w:rsidR="007A0EDC" w:rsidRPr="00560137">
        <w:rPr>
          <w:color w:val="000000" w:themeColor="text1"/>
        </w:rPr>
        <w:t> do triedy</w:t>
      </w:r>
      <w:r w:rsidR="00D55C0C" w:rsidRPr="00560137">
        <w:rPr>
          <w:color w:val="000000" w:themeColor="text1"/>
        </w:rPr>
        <w:t xml:space="preserve"> </w:t>
      </w:r>
      <w:r w:rsidR="00D24264" w:rsidRPr="00560137">
        <w:rPr>
          <w:color w:val="000000" w:themeColor="text1"/>
        </w:rPr>
        <w:t xml:space="preserve">pre deti a žiakov so špeciálnymi výchovno-vzdelávacími potrebami </w:t>
      </w:r>
      <w:r w:rsidR="00D55C0C" w:rsidRPr="00560137">
        <w:rPr>
          <w:color w:val="000000" w:themeColor="text1"/>
        </w:rPr>
        <w:t>alebo do školy pre deti a žiakov so špeciálnymi výchovno-vzdelávacími potrebami</w:t>
      </w:r>
      <w:r w:rsidRPr="00560137">
        <w:rPr>
          <w:color w:val="000000" w:themeColor="text1"/>
        </w:rPr>
        <w:t xml:space="preserve"> a</w:t>
      </w:r>
      <w:r w:rsidR="000D6F85" w:rsidRPr="00560137">
        <w:rPr>
          <w:color w:val="000000" w:themeColor="text1"/>
        </w:rPr>
        <w:t xml:space="preserve"> na účel </w:t>
      </w:r>
      <w:r w:rsidRPr="00560137">
        <w:rPr>
          <w:color w:val="000000" w:themeColor="text1"/>
        </w:rPr>
        <w:t>vypracovania správy z odborného vyšetreni</w:t>
      </w:r>
      <w:r w:rsidR="007E25B2" w:rsidRPr="00560137">
        <w:rPr>
          <w:color w:val="000000" w:themeColor="text1"/>
        </w:rPr>
        <w:t>a</w:t>
      </w:r>
      <w:r w:rsidR="00270485" w:rsidRPr="00560137">
        <w:rPr>
          <w:color w:val="000000" w:themeColor="text1"/>
        </w:rPr>
        <w:t>,</w:t>
      </w:r>
    </w:p>
    <w:p w:rsidR="00E76424" w:rsidRPr="00560137" w:rsidRDefault="00A343C0" w:rsidP="0098180C">
      <w:pPr>
        <w:pStyle w:val="Odsekzoznamu"/>
        <w:numPr>
          <w:ilvl w:val="0"/>
          <w:numId w:val="21"/>
        </w:numPr>
        <w:contextualSpacing w:val="0"/>
        <w:jc w:val="both"/>
        <w:rPr>
          <w:color w:val="000000" w:themeColor="text1"/>
        </w:rPr>
      </w:pPr>
      <w:r w:rsidRPr="00560137">
        <w:rPr>
          <w:color w:val="000000" w:themeColor="text1"/>
        </w:rPr>
        <w:t xml:space="preserve">poskytuje </w:t>
      </w:r>
      <w:r w:rsidR="00E76424" w:rsidRPr="00560137">
        <w:rPr>
          <w:color w:val="000000" w:themeColor="text1"/>
        </w:rPr>
        <w:t>odbornú pomoc a špeciálno-pedagogické poradenstvo deťom a žiakom  v rámci špeciálno-pedagogickej intervencie,</w:t>
      </w:r>
    </w:p>
    <w:p w:rsidR="00E76424" w:rsidRPr="00560137" w:rsidRDefault="00A343C0" w:rsidP="0098180C">
      <w:pPr>
        <w:pStyle w:val="Odsekzoznamu"/>
        <w:numPr>
          <w:ilvl w:val="0"/>
          <w:numId w:val="21"/>
        </w:numPr>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špeciálno-pedagogické poradenstvo a konzultácie zákonným zástupcom, metodickú podporu pedagogickým zamestnancom a odborným zamestnancom </w:t>
      </w:r>
      <w:r w:rsidR="003D66C1" w:rsidRPr="00560137">
        <w:rPr>
          <w:color w:val="000000" w:themeColor="text1"/>
        </w:rPr>
        <w:t xml:space="preserve">príslušnej </w:t>
      </w:r>
      <w:r w:rsidR="00E76424" w:rsidRPr="00560137">
        <w:rPr>
          <w:color w:val="000000" w:themeColor="text1"/>
        </w:rPr>
        <w:t>školy a</w:t>
      </w:r>
      <w:r w:rsidR="00F67D08" w:rsidRPr="00560137">
        <w:rPr>
          <w:color w:val="000000" w:themeColor="text1"/>
        </w:rPr>
        <w:t>lebo</w:t>
      </w:r>
      <w:r w:rsidR="003D66C1" w:rsidRPr="00560137">
        <w:rPr>
          <w:color w:val="000000" w:themeColor="text1"/>
        </w:rPr>
        <w:t xml:space="preserve"> príslušného </w:t>
      </w:r>
      <w:r w:rsidR="00E76424" w:rsidRPr="00560137">
        <w:rPr>
          <w:color w:val="000000" w:themeColor="text1"/>
        </w:rPr>
        <w:t>školského zariadenia,</w:t>
      </w:r>
    </w:p>
    <w:p w:rsidR="00E76424" w:rsidRPr="00560137" w:rsidRDefault="00A343C0" w:rsidP="0098180C">
      <w:pPr>
        <w:pStyle w:val="Odsekzoznamu"/>
        <w:numPr>
          <w:ilvl w:val="0"/>
          <w:numId w:val="21"/>
        </w:numPr>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deťom, žiakom, pedagogickým zamestnancom a odborným zamestnancom </w:t>
      </w:r>
      <w:r w:rsidR="003D66C1" w:rsidRPr="00560137">
        <w:rPr>
          <w:color w:val="000000" w:themeColor="text1"/>
        </w:rPr>
        <w:t xml:space="preserve">príslušnej </w:t>
      </w:r>
      <w:r w:rsidR="00E76424" w:rsidRPr="00560137">
        <w:rPr>
          <w:color w:val="000000" w:themeColor="text1"/>
        </w:rPr>
        <w:t>školy a</w:t>
      </w:r>
      <w:r w:rsidR="00F67D08" w:rsidRPr="00560137">
        <w:rPr>
          <w:color w:val="000000" w:themeColor="text1"/>
        </w:rPr>
        <w:t>lebo</w:t>
      </w:r>
      <w:r w:rsidR="003D66C1" w:rsidRPr="00560137">
        <w:rPr>
          <w:color w:val="000000" w:themeColor="text1"/>
        </w:rPr>
        <w:t xml:space="preserve"> príslušného </w:t>
      </w:r>
      <w:r w:rsidR="00E76424" w:rsidRPr="00560137">
        <w:rPr>
          <w:color w:val="000000" w:themeColor="text1"/>
        </w:rPr>
        <w:t xml:space="preserve">školského zariadenia pomoc a poradenstvo pri prekonávaní bariér vo výchove a vzdelávaní detí a žiakov, </w:t>
      </w:r>
    </w:p>
    <w:p w:rsidR="00E76424" w:rsidRPr="00560137" w:rsidRDefault="00A343C0" w:rsidP="0098180C">
      <w:pPr>
        <w:pStyle w:val="Odsekzoznamu"/>
        <w:numPr>
          <w:ilvl w:val="0"/>
          <w:numId w:val="21"/>
        </w:numPr>
        <w:contextualSpacing w:val="0"/>
        <w:jc w:val="both"/>
        <w:rPr>
          <w:color w:val="000000" w:themeColor="text1"/>
        </w:rPr>
      </w:pPr>
      <w:r w:rsidRPr="00560137">
        <w:rPr>
          <w:color w:val="000000" w:themeColor="text1"/>
        </w:rPr>
        <w:t xml:space="preserve">poskytuje </w:t>
      </w:r>
      <w:r w:rsidR="00E76424" w:rsidRPr="00560137">
        <w:rPr>
          <w:color w:val="000000" w:themeColor="text1"/>
        </w:rPr>
        <w:t>súčinnosť zariadeniu poradenstva a prevencie,</w:t>
      </w:r>
    </w:p>
    <w:p w:rsidR="00E76424" w:rsidRPr="00560137" w:rsidRDefault="00E76424" w:rsidP="0098180C">
      <w:pPr>
        <w:pStyle w:val="Odsekzoznamu"/>
        <w:numPr>
          <w:ilvl w:val="0"/>
          <w:numId w:val="21"/>
        </w:numPr>
        <w:contextualSpacing w:val="0"/>
        <w:jc w:val="both"/>
        <w:rPr>
          <w:color w:val="000000" w:themeColor="text1"/>
        </w:rPr>
      </w:pPr>
      <w:r w:rsidRPr="00560137">
        <w:rPr>
          <w:color w:val="000000" w:themeColor="text1"/>
        </w:rPr>
        <w:t xml:space="preserve">podieľa sa na tvorbe individuálneho </w:t>
      </w:r>
      <w:r w:rsidR="009A1DAD" w:rsidRPr="00560137">
        <w:rPr>
          <w:color w:val="000000" w:themeColor="text1"/>
        </w:rPr>
        <w:t>učebného plánu</w:t>
      </w:r>
      <w:r w:rsidRPr="00560137">
        <w:rPr>
          <w:color w:val="000000" w:themeColor="text1"/>
        </w:rPr>
        <w:t>,</w:t>
      </w:r>
    </w:p>
    <w:p w:rsidR="00E436CE" w:rsidRPr="00560137" w:rsidRDefault="00E436CE" w:rsidP="0098180C">
      <w:pPr>
        <w:pStyle w:val="Odsekzoznamu"/>
        <w:numPr>
          <w:ilvl w:val="0"/>
          <w:numId w:val="21"/>
        </w:numPr>
        <w:contextualSpacing w:val="0"/>
        <w:jc w:val="both"/>
        <w:rPr>
          <w:color w:val="000000" w:themeColor="text1"/>
        </w:rPr>
      </w:pPr>
      <w:r w:rsidRPr="00560137">
        <w:rPr>
          <w:color w:val="000000" w:themeColor="text1"/>
        </w:rPr>
        <w:t>vykonáva priamu výchovno-vzdelávaciu činnosť,</w:t>
      </w:r>
    </w:p>
    <w:p w:rsidR="00E76424" w:rsidRPr="00560137" w:rsidRDefault="00A343C0" w:rsidP="0098180C">
      <w:pPr>
        <w:pStyle w:val="Odsekzoznamu"/>
        <w:numPr>
          <w:ilvl w:val="0"/>
          <w:numId w:val="21"/>
        </w:numPr>
        <w:contextualSpacing w:val="0"/>
        <w:jc w:val="both"/>
        <w:rPr>
          <w:color w:val="000000" w:themeColor="text1"/>
        </w:rPr>
      </w:pPr>
      <w:r w:rsidRPr="00560137">
        <w:rPr>
          <w:color w:val="000000" w:themeColor="text1"/>
        </w:rPr>
        <w:t xml:space="preserve">podporuje </w:t>
      </w:r>
      <w:r w:rsidR="00E76424" w:rsidRPr="00560137">
        <w:rPr>
          <w:color w:val="000000" w:themeColor="text1"/>
        </w:rPr>
        <w:t xml:space="preserve">spoluprácu pedagogických zamestnancov a odborných zamestnancov so zákonnými zástupcami a ďalšími odborníkmi, fyzickými </w:t>
      </w:r>
      <w:r w:rsidR="00065E7F" w:rsidRPr="00560137">
        <w:rPr>
          <w:color w:val="000000" w:themeColor="text1"/>
        </w:rPr>
        <w:t xml:space="preserve">osobami </w:t>
      </w:r>
      <w:r w:rsidR="00E76424" w:rsidRPr="00560137">
        <w:rPr>
          <w:color w:val="000000" w:themeColor="text1"/>
        </w:rPr>
        <w:t>a právnickými osobami.“</w:t>
      </w:r>
      <w:r w:rsidRPr="00560137">
        <w:rPr>
          <w:color w:val="000000" w:themeColor="text1"/>
        </w:rPr>
        <w:t>.</w:t>
      </w:r>
    </w:p>
    <w:bookmarkEnd w:id="18"/>
    <w:bookmarkEnd w:id="19"/>
    <w:bookmarkEnd w:id="20"/>
    <w:p w:rsidR="00B143A0" w:rsidRPr="00560137" w:rsidRDefault="00B143A0" w:rsidP="00BF5693">
      <w:pPr>
        <w:jc w:val="both"/>
        <w:rPr>
          <w:color w:val="000000" w:themeColor="text1"/>
        </w:rPr>
      </w:pPr>
    </w:p>
    <w:p w:rsidR="005753BC" w:rsidRPr="00560137" w:rsidRDefault="005753BC" w:rsidP="00BF5693">
      <w:pPr>
        <w:jc w:val="both"/>
        <w:rPr>
          <w:color w:val="000000" w:themeColor="text1"/>
        </w:rPr>
      </w:pPr>
      <w:r w:rsidRPr="00560137">
        <w:rPr>
          <w:color w:val="000000" w:themeColor="text1"/>
        </w:rPr>
        <w:lastRenderedPageBreak/>
        <w:t>Poznámka pod čiarou k odkazu 22 sa vypúšťa.</w:t>
      </w:r>
    </w:p>
    <w:p w:rsidR="005753BC" w:rsidRPr="00560137" w:rsidRDefault="005753BC" w:rsidP="00BF5693">
      <w:pPr>
        <w:jc w:val="both"/>
        <w:rPr>
          <w:color w:val="000000" w:themeColor="text1"/>
        </w:rPr>
      </w:pPr>
    </w:p>
    <w:p w:rsidR="00C46651" w:rsidRPr="00560137" w:rsidRDefault="00C46651" w:rsidP="00C46651">
      <w:pPr>
        <w:pStyle w:val="Odsekzoznamu"/>
        <w:numPr>
          <w:ilvl w:val="0"/>
          <w:numId w:val="2"/>
        </w:numPr>
        <w:jc w:val="both"/>
        <w:rPr>
          <w:color w:val="000000" w:themeColor="text1"/>
        </w:rPr>
      </w:pPr>
      <w:r w:rsidRPr="00560137">
        <w:rPr>
          <w:color w:val="000000" w:themeColor="text1"/>
        </w:rPr>
        <w:t>§ 21 sa dopĺňa odsekom 4, ktorý znie:</w:t>
      </w:r>
    </w:p>
    <w:p w:rsidR="00664FC6" w:rsidRPr="00560137" w:rsidRDefault="00C46651" w:rsidP="00664FC6">
      <w:pPr>
        <w:jc w:val="both"/>
        <w:rPr>
          <w:rFonts w:eastAsiaTheme="minorHAnsi"/>
          <w:color w:val="000000" w:themeColor="text1"/>
        </w:rPr>
      </w:pPr>
      <w:r w:rsidRPr="00560137">
        <w:rPr>
          <w:color w:val="000000" w:themeColor="text1"/>
        </w:rPr>
        <w:t xml:space="preserve">„(4) </w:t>
      </w:r>
      <w:bookmarkStart w:id="21" w:name="_Hlk67924333"/>
      <w:bookmarkStart w:id="22" w:name="_Hlk67300471"/>
      <w:bookmarkStart w:id="23" w:name="_Hlk62804918"/>
      <w:r w:rsidR="00664FC6" w:rsidRPr="00560137">
        <w:rPr>
          <w:color w:val="000000" w:themeColor="text1"/>
        </w:rPr>
        <w:t xml:space="preserve">Školský </w:t>
      </w:r>
      <w:r w:rsidR="002A41F4" w:rsidRPr="00560137">
        <w:rPr>
          <w:color w:val="000000" w:themeColor="text1"/>
        </w:rPr>
        <w:t xml:space="preserve">digitálny </w:t>
      </w:r>
      <w:r w:rsidR="00664FC6" w:rsidRPr="00560137">
        <w:rPr>
          <w:color w:val="000000" w:themeColor="text1"/>
        </w:rPr>
        <w:t>koordinátor zabezpečuje</w:t>
      </w:r>
    </w:p>
    <w:p w:rsidR="00664FC6" w:rsidRPr="00560137" w:rsidRDefault="0069551E" w:rsidP="0098180C">
      <w:pPr>
        <w:pStyle w:val="Odsekzoznamu"/>
        <w:numPr>
          <w:ilvl w:val="0"/>
          <w:numId w:val="17"/>
        </w:numPr>
        <w:contextualSpacing w:val="0"/>
        <w:jc w:val="both"/>
        <w:rPr>
          <w:color w:val="000000" w:themeColor="text1"/>
        </w:rPr>
      </w:pPr>
      <w:r w:rsidRPr="00560137">
        <w:rPr>
          <w:color w:val="000000" w:themeColor="text1"/>
        </w:rPr>
        <w:t xml:space="preserve">poradenstvo a odbornú pomoc </w:t>
      </w:r>
      <w:r w:rsidR="00664FC6" w:rsidRPr="00560137">
        <w:rPr>
          <w:color w:val="000000" w:themeColor="text1"/>
        </w:rPr>
        <w:t>v oblasti zavádzania nových digitálnych metód do vzdelávania,</w:t>
      </w:r>
    </w:p>
    <w:p w:rsidR="00664FC6" w:rsidRPr="00560137" w:rsidRDefault="00664FC6" w:rsidP="0098180C">
      <w:pPr>
        <w:pStyle w:val="Odsekzoznamu"/>
        <w:numPr>
          <w:ilvl w:val="0"/>
          <w:numId w:val="17"/>
        </w:numPr>
        <w:contextualSpacing w:val="0"/>
        <w:jc w:val="both"/>
        <w:rPr>
          <w:color w:val="000000" w:themeColor="text1"/>
        </w:rPr>
      </w:pPr>
      <w:r w:rsidRPr="00560137">
        <w:rPr>
          <w:color w:val="000000" w:themeColor="text1"/>
        </w:rPr>
        <w:t xml:space="preserve">spätnú väzbu </w:t>
      </w:r>
      <w:r w:rsidR="0069551E" w:rsidRPr="00560137">
        <w:rPr>
          <w:color w:val="000000" w:themeColor="text1"/>
        </w:rPr>
        <w:t xml:space="preserve">pedagogickým zamestnancom školy </w:t>
      </w:r>
      <w:r w:rsidRPr="00560137">
        <w:rPr>
          <w:color w:val="000000" w:themeColor="text1"/>
        </w:rPr>
        <w:t>v uplatňovaní a využívaní digitálnych metód</w:t>
      </w:r>
      <w:r w:rsidR="005066CD" w:rsidRPr="00560137">
        <w:rPr>
          <w:color w:val="000000" w:themeColor="text1"/>
        </w:rPr>
        <w:t xml:space="preserve"> a</w:t>
      </w:r>
      <w:r w:rsidRPr="00560137">
        <w:rPr>
          <w:color w:val="000000" w:themeColor="text1"/>
        </w:rPr>
        <w:t xml:space="preserve"> foriem </w:t>
      </w:r>
      <w:r w:rsidR="005066CD" w:rsidRPr="00560137">
        <w:rPr>
          <w:color w:val="000000" w:themeColor="text1"/>
        </w:rPr>
        <w:t xml:space="preserve">výchovy a vzdelávania </w:t>
      </w:r>
      <w:r w:rsidRPr="00560137">
        <w:rPr>
          <w:color w:val="000000" w:themeColor="text1"/>
        </w:rPr>
        <w:t>a</w:t>
      </w:r>
      <w:r w:rsidR="00F4585A" w:rsidRPr="00560137">
        <w:rPr>
          <w:color w:val="000000" w:themeColor="text1"/>
        </w:rPr>
        <w:t> </w:t>
      </w:r>
      <w:r w:rsidR="005066CD" w:rsidRPr="00560137">
        <w:rPr>
          <w:color w:val="000000" w:themeColor="text1"/>
        </w:rPr>
        <w:t xml:space="preserve">digitálnych </w:t>
      </w:r>
      <w:r w:rsidRPr="00560137">
        <w:rPr>
          <w:color w:val="000000" w:themeColor="text1"/>
        </w:rPr>
        <w:t xml:space="preserve">prostriedkov </w:t>
      </w:r>
      <w:r w:rsidR="005066CD" w:rsidRPr="00560137">
        <w:rPr>
          <w:color w:val="000000" w:themeColor="text1"/>
        </w:rPr>
        <w:t xml:space="preserve">využívaných </w:t>
      </w:r>
      <w:r w:rsidRPr="00560137">
        <w:rPr>
          <w:color w:val="000000" w:themeColor="text1"/>
        </w:rPr>
        <w:t>vo výchove a vzdelávaní,</w:t>
      </w:r>
    </w:p>
    <w:p w:rsidR="00664FC6" w:rsidRPr="00560137" w:rsidRDefault="00664FC6" w:rsidP="0098180C">
      <w:pPr>
        <w:pStyle w:val="Odsekzoznamu"/>
        <w:numPr>
          <w:ilvl w:val="0"/>
          <w:numId w:val="17"/>
        </w:numPr>
        <w:contextualSpacing w:val="0"/>
        <w:jc w:val="both"/>
        <w:rPr>
          <w:color w:val="000000" w:themeColor="text1"/>
        </w:rPr>
      </w:pPr>
      <w:r w:rsidRPr="00560137">
        <w:rPr>
          <w:color w:val="000000" w:themeColor="text1"/>
        </w:rPr>
        <w:t>vzdelávanie v oblasti využívania digitálneho obsahu alebo foriem práce s digitálnym obsahom,</w:t>
      </w:r>
    </w:p>
    <w:p w:rsidR="00664FC6" w:rsidRPr="00560137" w:rsidRDefault="00664FC6" w:rsidP="0098180C">
      <w:pPr>
        <w:pStyle w:val="Odsekzoznamu"/>
        <w:numPr>
          <w:ilvl w:val="0"/>
          <w:numId w:val="17"/>
        </w:numPr>
        <w:contextualSpacing w:val="0"/>
        <w:jc w:val="both"/>
        <w:rPr>
          <w:color w:val="000000" w:themeColor="text1"/>
        </w:rPr>
      </w:pPr>
      <w:r w:rsidRPr="00560137">
        <w:rPr>
          <w:color w:val="000000" w:themeColor="text1"/>
        </w:rPr>
        <w:t>digitálny materiál k vzdelávacím štandardom vyučovacích predmetov alebo vzdelávacích oblastí,</w:t>
      </w:r>
    </w:p>
    <w:p w:rsidR="00664FC6" w:rsidRPr="00560137" w:rsidRDefault="00664FC6" w:rsidP="0098180C">
      <w:pPr>
        <w:pStyle w:val="Odsekzoznamu"/>
        <w:numPr>
          <w:ilvl w:val="0"/>
          <w:numId w:val="17"/>
        </w:numPr>
        <w:contextualSpacing w:val="0"/>
        <w:jc w:val="both"/>
        <w:rPr>
          <w:color w:val="000000" w:themeColor="text1"/>
        </w:rPr>
      </w:pPr>
      <w:r w:rsidRPr="00560137">
        <w:rPr>
          <w:color w:val="000000" w:themeColor="text1"/>
        </w:rPr>
        <w:t>pravidelnú informovanosť o  možnostiach využívania digitálnych technológií vo výchove a</w:t>
      </w:r>
      <w:r w:rsidR="002E6C9F" w:rsidRPr="00560137">
        <w:rPr>
          <w:color w:val="000000" w:themeColor="text1"/>
        </w:rPr>
        <w:t> </w:t>
      </w:r>
      <w:r w:rsidRPr="00560137">
        <w:rPr>
          <w:color w:val="000000" w:themeColor="text1"/>
        </w:rPr>
        <w:t>vzdelávaní</w:t>
      </w:r>
      <w:r w:rsidR="002E6C9F" w:rsidRPr="00560137">
        <w:rPr>
          <w:color w:val="000000" w:themeColor="text1"/>
        </w:rPr>
        <w:t xml:space="preserve"> a možnostiach zabezpečenia kybernetickej bezpečnosti</w:t>
      </w:r>
      <w:r w:rsidRPr="00560137">
        <w:rPr>
          <w:color w:val="000000" w:themeColor="text1"/>
        </w:rPr>
        <w:t>,</w:t>
      </w:r>
    </w:p>
    <w:p w:rsidR="00664FC6" w:rsidRPr="00560137" w:rsidRDefault="00664FC6" w:rsidP="0098180C">
      <w:pPr>
        <w:pStyle w:val="Odsekzoznamu"/>
        <w:numPr>
          <w:ilvl w:val="0"/>
          <w:numId w:val="17"/>
        </w:numPr>
        <w:contextualSpacing w:val="0"/>
        <w:jc w:val="both"/>
        <w:rPr>
          <w:color w:val="000000" w:themeColor="text1"/>
        </w:rPr>
      </w:pPr>
      <w:r w:rsidRPr="00560137">
        <w:rPr>
          <w:color w:val="000000" w:themeColor="text1"/>
        </w:rPr>
        <w:t>poradenstvo v rámci digitálnych technológií,</w:t>
      </w:r>
    </w:p>
    <w:p w:rsidR="00664FC6" w:rsidRPr="00560137" w:rsidRDefault="00664FC6" w:rsidP="0098180C">
      <w:pPr>
        <w:pStyle w:val="Odsekzoznamu"/>
        <w:numPr>
          <w:ilvl w:val="0"/>
          <w:numId w:val="17"/>
        </w:numPr>
        <w:contextualSpacing w:val="0"/>
        <w:jc w:val="both"/>
        <w:rPr>
          <w:color w:val="000000" w:themeColor="text1"/>
        </w:rPr>
      </w:pPr>
      <w:bookmarkStart w:id="24" w:name="_Hlk75102466"/>
      <w:r w:rsidRPr="00560137">
        <w:rPr>
          <w:color w:val="000000" w:themeColor="text1"/>
        </w:rPr>
        <w:t>administráciu online testovaní,</w:t>
      </w:r>
      <w:bookmarkEnd w:id="24"/>
    </w:p>
    <w:p w:rsidR="00664FC6" w:rsidRPr="00560137" w:rsidRDefault="00664FC6" w:rsidP="0098180C">
      <w:pPr>
        <w:pStyle w:val="Odsekzoznamu"/>
        <w:numPr>
          <w:ilvl w:val="0"/>
          <w:numId w:val="17"/>
        </w:numPr>
        <w:contextualSpacing w:val="0"/>
        <w:jc w:val="both"/>
        <w:rPr>
          <w:color w:val="000000" w:themeColor="text1"/>
        </w:rPr>
      </w:pPr>
      <w:r w:rsidRPr="00560137">
        <w:rPr>
          <w:color w:val="000000" w:themeColor="text1"/>
        </w:rPr>
        <w:t>dostupnosť externých vzdelávacích zdrojov.“.</w:t>
      </w:r>
    </w:p>
    <w:bookmarkEnd w:id="21"/>
    <w:p w:rsidR="00B2472A" w:rsidRPr="00560137" w:rsidRDefault="00B2472A" w:rsidP="00B2472A">
      <w:pPr>
        <w:jc w:val="both"/>
        <w:rPr>
          <w:color w:val="000000" w:themeColor="text1"/>
        </w:rPr>
      </w:pPr>
    </w:p>
    <w:bookmarkEnd w:id="22"/>
    <w:p w:rsidR="00E76424" w:rsidRPr="00560137" w:rsidRDefault="00E76424" w:rsidP="00E76424">
      <w:pPr>
        <w:jc w:val="both"/>
        <w:rPr>
          <w:color w:val="000000" w:themeColor="text1"/>
        </w:rPr>
      </w:pPr>
    </w:p>
    <w:p w:rsidR="00A343C0" w:rsidRPr="00560137" w:rsidRDefault="00A343C0" w:rsidP="00A343C0">
      <w:pPr>
        <w:pStyle w:val="Odsekzoznamu"/>
        <w:numPr>
          <w:ilvl w:val="0"/>
          <w:numId w:val="2"/>
        </w:numPr>
        <w:jc w:val="both"/>
        <w:rPr>
          <w:color w:val="000000" w:themeColor="text1"/>
        </w:rPr>
      </w:pPr>
      <w:r w:rsidRPr="00560137">
        <w:rPr>
          <w:color w:val="000000" w:themeColor="text1"/>
        </w:rPr>
        <w:t>§ 24</w:t>
      </w:r>
      <w:r w:rsidR="00065E7F" w:rsidRPr="00560137">
        <w:rPr>
          <w:color w:val="000000" w:themeColor="text1"/>
        </w:rPr>
        <w:t xml:space="preserve"> </w:t>
      </w:r>
      <w:r w:rsidRPr="00560137">
        <w:rPr>
          <w:color w:val="000000" w:themeColor="text1"/>
        </w:rPr>
        <w:t>vrátane nadpis</w:t>
      </w:r>
      <w:r w:rsidR="00065E7F" w:rsidRPr="00560137">
        <w:rPr>
          <w:color w:val="000000" w:themeColor="text1"/>
        </w:rPr>
        <w:t>u znie:</w:t>
      </w:r>
    </w:p>
    <w:p w:rsidR="00A343C0" w:rsidRPr="00560137" w:rsidRDefault="00A343C0" w:rsidP="00A343C0">
      <w:pPr>
        <w:pStyle w:val="Odsekzoznamu"/>
        <w:jc w:val="both"/>
        <w:rPr>
          <w:color w:val="000000" w:themeColor="text1"/>
        </w:rPr>
      </w:pPr>
    </w:p>
    <w:p w:rsidR="00E76424" w:rsidRPr="00560137" w:rsidRDefault="00065E7F" w:rsidP="00E76424">
      <w:pPr>
        <w:ind w:left="3192" w:firstLine="348"/>
        <w:jc w:val="both"/>
        <w:rPr>
          <w:color w:val="000000" w:themeColor="text1"/>
        </w:rPr>
      </w:pPr>
      <w:bookmarkStart w:id="25" w:name="_Hlk66865341"/>
      <w:r w:rsidRPr="00560137">
        <w:rPr>
          <w:color w:val="000000" w:themeColor="text1"/>
        </w:rPr>
        <w:t xml:space="preserve">        </w:t>
      </w:r>
      <w:r w:rsidR="00E76424" w:rsidRPr="00560137">
        <w:rPr>
          <w:color w:val="000000" w:themeColor="text1"/>
        </w:rPr>
        <w:t>„§ 24</w:t>
      </w:r>
    </w:p>
    <w:p w:rsidR="00E76424" w:rsidRPr="00560137" w:rsidRDefault="00E76424" w:rsidP="00E76424">
      <w:pPr>
        <w:jc w:val="center"/>
        <w:rPr>
          <w:color w:val="000000" w:themeColor="text1"/>
        </w:rPr>
      </w:pPr>
      <w:r w:rsidRPr="00560137">
        <w:rPr>
          <w:color w:val="000000" w:themeColor="text1"/>
        </w:rPr>
        <w:t>Psychológ a školský psychológ</w:t>
      </w:r>
    </w:p>
    <w:p w:rsidR="00E76424" w:rsidRPr="00560137" w:rsidRDefault="00E76424" w:rsidP="00E76424">
      <w:pPr>
        <w:ind w:left="3192" w:firstLine="348"/>
        <w:jc w:val="both"/>
        <w:rPr>
          <w:color w:val="000000" w:themeColor="text1"/>
        </w:rPr>
      </w:pPr>
    </w:p>
    <w:p w:rsidR="00E76424" w:rsidRPr="00560137" w:rsidRDefault="00E76424" w:rsidP="00E76424">
      <w:pPr>
        <w:jc w:val="both"/>
        <w:rPr>
          <w:color w:val="000000" w:themeColor="text1"/>
        </w:rPr>
      </w:pPr>
      <w:bookmarkStart w:id="26" w:name="_Hlk67924438"/>
      <w:r w:rsidRPr="00560137">
        <w:rPr>
          <w:color w:val="000000" w:themeColor="text1"/>
        </w:rPr>
        <w:t xml:space="preserve">(1) </w:t>
      </w:r>
      <w:r w:rsidR="00CC37CB" w:rsidRPr="00560137">
        <w:t>Psychológ v špeciálnom výchovnom zariadení, zariadení poradenstva a prevencie a zariadení sociálnej pomoci</w:t>
      </w:r>
      <w:r w:rsidRPr="00560137">
        <w:rPr>
          <w:color w:val="000000" w:themeColor="text1"/>
        </w:rPr>
        <w:t xml:space="preserve"> </w:t>
      </w:r>
    </w:p>
    <w:p w:rsidR="00E76424" w:rsidRPr="00560137" w:rsidRDefault="00065E7F" w:rsidP="0098180C">
      <w:pPr>
        <w:pStyle w:val="Odsekzoznamu"/>
        <w:numPr>
          <w:ilvl w:val="0"/>
          <w:numId w:val="22"/>
        </w:numPr>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psychologickú diagnostiku detí a žiakov, </w:t>
      </w:r>
    </w:p>
    <w:p w:rsidR="00E76424" w:rsidRPr="00560137" w:rsidRDefault="00065E7F" w:rsidP="0098180C">
      <w:pPr>
        <w:pStyle w:val="Odsekzoznamu"/>
        <w:numPr>
          <w:ilvl w:val="0"/>
          <w:numId w:val="22"/>
        </w:numPr>
        <w:contextualSpacing w:val="0"/>
        <w:jc w:val="both"/>
        <w:rPr>
          <w:color w:val="000000" w:themeColor="text1"/>
        </w:rPr>
      </w:pPr>
      <w:r w:rsidRPr="00560137">
        <w:rPr>
          <w:color w:val="000000" w:themeColor="text1"/>
        </w:rPr>
        <w:lastRenderedPageBreak/>
        <w:t xml:space="preserve">poskytuje </w:t>
      </w:r>
      <w:r w:rsidR="00E76424" w:rsidRPr="00560137">
        <w:rPr>
          <w:color w:val="000000" w:themeColor="text1"/>
        </w:rPr>
        <w:t xml:space="preserve">psychologické poradenstvo, prevenciu, terapiu, krízovú intervenciu a odbornú pomoc deťom a žiakom v rámci psychologickej intervencie, </w:t>
      </w:r>
    </w:p>
    <w:p w:rsidR="00E76424" w:rsidRPr="00560137" w:rsidRDefault="00065E7F" w:rsidP="0098180C">
      <w:pPr>
        <w:pStyle w:val="Odsekzoznamu"/>
        <w:numPr>
          <w:ilvl w:val="0"/>
          <w:numId w:val="22"/>
        </w:numPr>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psychologické poradenstvo a konzultácie zákonným zástupcom, metodickú podporu pedagogickým zamestnancom a odborným zamestnancom škôl a školských zariadení, </w:t>
      </w:r>
    </w:p>
    <w:p w:rsidR="00E76424" w:rsidRPr="00560137" w:rsidRDefault="00065E7F" w:rsidP="0098180C">
      <w:pPr>
        <w:pStyle w:val="Odsekzoznamu"/>
        <w:numPr>
          <w:ilvl w:val="0"/>
          <w:numId w:val="22"/>
        </w:numPr>
        <w:contextualSpacing w:val="0"/>
        <w:jc w:val="both"/>
        <w:rPr>
          <w:color w:val="000000" w:themeColor="text1"/>
        </w:rPr>
      </w:pPr>
      <w:r w:rsidRPr="00560137">
        <w:rPr>
          <w:color w:val="000000" w:themeColor="text1"/>
        </w:rPr>
        <w:t xml:space="preserve">poskytuje </w:t>
      </w:r>
      <w:r w:rsidR="00E76424" w:rsidRPr="00560137">
        <w:rPr>
          <w:color w:val="000000" w:themeColor="text1"/>
        </w:rPr>
        <w:t>podľa potreby činnosti uvedené v písmenách a) až c) v rodine, škole</w:t>
      </w:r>
      <w:r w:rsidR="003D66C1" w:rsidRPr="00560137">
        <w:rPr>
          <w:color w:val="000000" w:themeColor="text1"/>
        </w:rPr>
        <w:t xml:space="preserve"> alebo v</w:t>
      </w:r>
      <w:r w:rsidR="00E76424" w:rsidRPr="00560137">
        <w:rPr>
          <w:color w:val="000000" w:themeColor="text1"/>
        </w:rPr>
        <w:t xml:space="preserve"> školskom  zariadení </w:t>
      </w:r>
      <w:r w:rsidR="003D66C1" w:rsidRPr="00560137">
        <w:rPr>
          <w:color w:val="000000" w:themeColor="text1"/>
        </w:rPr>
        <w:t xml:space="preserve">okrem zariadenia poradenstva </w:t>
      </w:r>
      <w:r w:rsidR="00273F16" w:rsidRPr="00560137">
        <w:rPr>
          <w:color w:val="000000" w:themeColor="text1"/>
        </w:rPr>
        <w:t xml:space="preserve">a prevencie </w:t>
      </w:r>
      <w:r w:rsidR="00E76424" w:rsidRPr="00560137">
        <w:rPr>
          <w:color w:val="000000" w:themeColor="text1"/>
        </w:rPr>
        <w:t>podľa individuálnych potrieb detí a žiakov,</w:t>
      </w:r>
    </w:p>
    <w:p w:rsidR="00065E7F" w:rsidRPr="00560137" w:rsidRDefault="00E76424" w:rsidP="00065E7F">
      <w:pPr>
        <w:pStyle w:val="Odsekzoznamu"/>
        <w:numPr>
          <w:ilvl w:val="0"/>
          <w:numId w:val="22"/>
        </w:numPr>
        <w:contextualSpacing w:val="0"/>
        <w:jc w:val="both"/>
        <w:rPr>
          <w:color w:val="000000" w:themeColor="text1"/>
        </w:rPr>
      </w:pPr>
      <w:r w:rsidRPr="00560137">
        <w:rPr>
          <w:color w:val="000000" w:themeColor="text1"/>
        </w:rPr>
        <w:t>podporuje spoluprácu pedagogických zamestnancov a odborných zamestnancov so zákonnými zástupcami a ďalšími odborníkmi, fyzickými</w:t>
      </w:r>
      <w:r w:rsidR="009D5672" w:rsidRPr="00560137">
        <w:rPr>
          <w:color w:val="000000" w:themeColor="text1"/>
        </w:rPr>
        <w:t xml:space="preserve"> osobami</w:t>
      </w:r>
      <w:r w:rsidRPr="00560137">
        <w:rPr>
          <w:color w:val="000000" w:themeColor="text1"/>
        </w:rPr>
        <w:t xml:space="preserve"> a právnickými osobami</w:t>
      </w:r>
      <w:r w:rsidR="00065E7F" w:rsidRPr="00560137">
        <w:rPr>
          <w:color w:val="000000" w:themeColor="text1"/>
        </w:rPr>
        <w:t>.</w:t>
      </w:r>
    </w:p>
    <w:p w:rsidR="00E76424" w:rsidRPr="00560137" w:rsidRDefault="00065E7F" w:rsidP="00065E7F">
      <w:pPr>
        <w:pStyle w:val="Odsekzoznamu"/>
        <w:ind w:left="360"/>
        <w:contextualSpacing w:val="0"/>
        <w:jc w:val="both"/>
        <w:rPr>
          <w:color w:val="000000" w:themeColor="text1"/>
        </w:rPr>
      </w:pPr>
      <w:r w:rsidRPr="00560137">
        <w:rPr>
          <w:color w:val="000000" w:themeColor="text1"/>
        </w:rPr>
        <w:t xml:space="preserve"> </w:t>
      </w:r>
    </w:p>
    <w:p w:rsidR="00E76424" w:rsidRPr="00560137" w:rsidRDefault="00E76424" w:rsidP="00E76424">
      <w:pPr>
        <w:jc w:val="both"/>
        <w:rPr>
          <w:color w:val="000000" w:themeColor="text1"/>
        </w:rPr>
      </w:pPr>
      <w:r w:rsidRPr="00560137">
        <w:rPr>
          <w:color w:val="000000" w:themeColor="text1"/>
        </w:rPr>
        <w:t xml:space="preserve"> (2) </w:t>
      </w:r>
      <w:r w:rsidR="00CC37CB" w:rsidRPr="00560137">
        <w:t>Školský psychológ v škole a školskom zariadení okrem zariadenia poradenstva a prevencie</w:t>
      </w:r>
      <w:r w:rsidRPr="00560137">
        <w:rPr>
          <w:color w:val="000000" w:themeColor="text1"/>
        </w:rPr>
        <w:t xml:space="preserve"> </w:t>
      </w:r>
    </w:p>
    <w:p w:rsidR="00E76424" w:rsidRPr="00560137" w:rsidRDefault="00065E7F" w:rsidP="0098180C">
      <w:pPr>
        <w:pStyle w:val="Odsekzoznamu"/>
        <w:numPr>
          <w:ilvl w:val="0"/>
          <w:numId w:val="23"/>
        </w:numPr>
        <w:ind w:left="360"/>
        <w:contextualSpacing w:val="0"/>
        <w:jc w:val="both"/>
        <w:rPr>
          <w:color w:val="000000" w:themeColor="text1"/>
        </w:rPr>
      </w:pPr>
      <w:r w:rsidRPr="00560137">
        <w:rPr>
          <w:color w:val="000000" w:themeColor="text1"/>
        </w:rPr>
        <w:t xml:space="preserve">poskytuje </w:t>
      </w:r>
      <w:r w:rsidR="00E76424" w:rsidRPr="00560137">
        <w:rPr>
          <w:color w:val="000000" w:themeColor="text1"/>
        </w:rPr>
        <w:t>psychologickú diagnostiku detí a  žiakov, krízovú intervenciu, odbornú pomoc a psychologické poradenstvo deťom a žiakom  v rámci psychologickej intervencie,</w:t>
      </w:r>
    </w:p>
    <w:p w:rsidR="00E76424" w:rsidRPr="00560137" w:rsidRDefault="00065E7F" w:rsidP="0098180C">
      <w:pPr>
        <w:pStyle w:val="Odsekzoznamu"/>
        <w:numPr>
          <w:ilvl w:val="0"/>
          <w:numId w:val="23"/>
        </w:numPr>
        <w:ind w:left="360"/>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psychologické poradenstvo a konzultácie zákonným zástupcom, metodickú podporu pedagogickým zamestnancom a odborným zamestnancom </w:t>
      </w:r>
      <w:r w:rsidR="00684A7B" w:rsidRPr="00560137">
        <w:rPr>
          <w:color w:val="000000" w:themeColor="text1"/>
        </w:rPr>
        <w:t xml:space="preserve">príslušnej </w:t>
      </w:r>
      <w:r w:rsidR="00E76424" w:rsidRPr="00560137">
        <w:rPr>
          <w:color w:val="000000" w:themeColor="text1"/>
        </w:rPr>
        <w:t>školy  a</w:t>
      </w:r>
      <w:r w:rsidR="00F67D08" w:rsidRPr="00560137">
        <w:rPr>
          <w:color w:val="000000" w:themeColor="text1"/>
        </w:rPr>
        <w:t>lebo</w:t>
      </w:r>
      <w:r w:rsidR="00684A7B" w:rsidRPr="00560137">
        <w:rPr>
          <w:color w:val="000000" w:themeColor="text1"/>
        </w:rPr>
        <w:t xml:space="preserve"> príslušného </w:t>
      </w:r>
      <w:r w:rsidR="00E76424" w:rsidRPr="00560137">
        <w:rPr>
          <w:color w:val="000000" w:themeColor="text1"/>
        </w:rPr>
        <w:t>školského zariadenia,</w:t>
      </w:r>
    </w:p>
    <w:p w:rsidR="00E76424" w:rsidRPr="00560137" w:rsidRDefault="00065E7F" w:rsidP="0098180C">
      <w:pPr>
        <w:pStyle w:val="Odsekzoznamu"/>
        <w:numPr>
          <w:ilvl w:val="0"/>
          <w:numId w:val="23"/>
        </w:numPr>
        <w:ind w:left="360"/>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deťom, žiakom, pedagogickým zamestnancom a odborným zamestnancom </w:t>
      </w:r>
      <w:r w:rsidR="00684A7B" w:rsidRPr="00560137">
        <w:rPr>
          <w:color w:val="000000" w:themeColor="text1"/>
        </w:rPr>
        <w:t xml:space="preserve">príslušnej </w:t>
      </w:r>
      <w:r w:rsidR="00E76424" w:rsidRPr="00560137">
        <w:rPr>
          <w:color w:val="000000" w:themeColor="text1"/>
        </w:rPr>
        <w:t>školy a</w:t>
      </w:r>
      <w:r w:rsidR="00F67D08" w:rsidRPr="00560137">
        <w:rPr>
          <w:color w:val="000000" w:themeColor="text1"/>
        </w:rPr>
        <w:t>lebo</w:t>
      </w:r>
      <w:r w:rsidR="00684A7B" w:rsidRPr="00560137">
        <w:rPr>
          <w:color w:val="000000" w:themeColor="text1"/>
        </w:rPr>
        <w:t xml:space="preserve"> príslušného </w:t>
      </w:r>
      <w:r w:rsidR="00E76424" w:rsidRPr="00560137">
        <w:rPr>
          <w:color w:val="000000" w:themeColor="text1"/>
        </w:rPr>
        <w:t>školského zariadenia pomoc a poradenstvo pri prekonávaní bariér vo výchove a vzdelávaní detí a žiakov,</w:t>
      </w:r>
    </w:p>
    <w:p w:rsidR="00E76424" w:rsidRPr="00560137" w:rsidRDefault="00065E7F" w:rsidP="0098180C">
      <w:pPr>
        <w:pStyle w:val="Odsekzoznamu"/>
        <w:numPr>
          <w:ilvl w:val="0"/>
          <w:numId w:val="23"/>
        </w:numPr>
        <w:ind w:left="360"/>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psychologickú prevenciu, intervenciu a krízovú intervenciu zameranú na podporu duševného zdravia detí, žiakov a učiteľov v školách, </w:t>
      </w:r>
    </w:p>
    <w:p w:rsidR="00065E7F" w:rsidRPr="00560137" w:rsidRDefault="00065E7F" w:rsidP="00E76424">
      <w:pPr>
        <w:pStyle w:val="Odsekzoznamu"/>
        <w:numPr>
          <w:ilvl w:val="0"/>
          <w:numId w:val="23"/>
        </w:numPr>
        <w:ind w:left="360"/>
        <w:contextualSpacing w:val="0"/>
        <w:jc w:val="both"/>
        <w:rPr>
          <w:color w:val="000000" w:themeColor="text1"/>
        </w:rPr>
      </w:pPr>
      <w:r w:rsidRPr="00560137">
        <w:rPr>
          <w:color w:val="000000" w:themeColor="text1"/>
        </w:rPr>
        <w:t xml:space="preserve">poskytuje </w:t>
      </w:r>
      <w:r w:rsidR="00E76424" w:rsidRPr="00560137">
        <w:rPr>
          <w:color w:val="000000" w:themeColor="text1"/>
        </w:rPr>
        <w:t>súčinnosť zariadeniu poradenstva a prevencie,</w:t>
      </w:r>
    </w:p>
    <w:p w:rsidR="00E76424" w:rsidRPr="00560137" w:rsidRDefault="00E76424" w:rsidP="00E76424">
      <w:pPr>
        <w:pStyle w:val="Odsekzoznamu"/>
        <w:numPr>
          <w:ilvl w:val="0"/>
          <w:numId w:val="23"/>
        </w:numPr>
        <w:ind w:left="360"/>
        <w:contextualSpacing w:val="0"/>
        <w:jc w:val="both"/>
        <w:rPr>
          <w:color w:val="000000" w:themeColor="text1"/>
        </w:rPr>
      </w:pPr>
      <w:r w:rsidRPr="00560137">
        <w:rPr>
          <w:color w:val="000000" w:themeColor="text1"/>
        </w:rPr>
        <w:t xml:space="preserve">podporuje spoluprácu pedagogických zamestnancov a odborných zamestnancov so zákonnými zástupcami a ďalšími odborníkmi, fyzickými </w:t>
      </w:r>
      <w:r w:rsidR="009D5672" w:rsidRPr="00560137">
        <w:rPr>
          <w:color w:val="000000" w:themeColor="text1"/>
        </w:rPr>
        <w:t xml:space="preserve">osobami </w:t>
      </w:r>
      <w:r w:rsidRPr="00560137">
        <w:rPr>
          <w:color w:val="000000" w:themeColor="text1"/>
        </w:rPr>
        <w:t>a právnickými osobami.</w:t>
      </w:r>
      <w:r w:rsidR="00065E7F" w:rsidRPr="00560137">
        <w:rPr>
          <w:color w:val="000000" w:themeColor="text1"/>
        </w:rPr>
        <w:t>“.</w:t>
      </w:r>
      <w:bookmarkEnd w:id="26"/>
    </w:p>
    <w:p w:rsidR="00065E7F" w:rsidRPr="00560137" w:rsidRDefault="00065E7F" w:rsidP="00065E7F">
      <w:pPr>
        <w:jc w:val="both"/>
        <w:rPr>
          <w:color w:val="000000" w:themeColor="text1"/>
        </w:rPr>
      </w:pPr>
    </w:p>
    <w:p w:rsidR="00065E7F" w:rsidRPr="00560137" w:rsidRDefault="00065E7F" w:rsidP="00065E7F">
      <w:pPr>
        <w:pStyle w:val="Odsekzoznamu"/>
        <w:numPr>
          <w:ilvl w:val="0"/>
          <w:numId w:val="2"/>
        </w:numPr>
        <w:jc w:val="both"/>
        <w:rPr>
          <w:color w:val="000000" w:themeColor="text1"/>
        </w:rPr>
      </w:pPr>
      <w:r w:rsidRPr="00560137">
        <w:rPr>
          <w:color w:val="000000" w:themeColor="text1"/>
        </w:rPr>
        <w:t>V § 25 odsek 1 znie:</w:t>
      </w:r>
    </w:p>
    <w:p w:rsidR="00E76424" w:rsidRPr="00560137" w:rsidRDefault="00065E7F" w:rsidP="00065E7F">
      <w:pPr>
        <w:jc w:val="both"/>
        <w:rPr>
          <w:color w:val="000000" w:themeColor="text1"/>
        </w:rPr>
      </w:pPr>
      <w:bookmarkStart w:id="27" w:name="_Hlk66865539"/>
      <w:bookmarkEnd w:id="25"/>
      <w:r w:rsidRPr="00560137">
        <w:rPr>
          <w:color w:val="000000" w:themeColor="text1"/>
        </w:rPr>
        <w:t xml:space="preserve">„(1) </w:t>
      </w:r>
      <w:bookmarkStart w:id="28" w:name="_Hlk67924463"/>
      <w:r w:rsidR="00CC37CB" w:rsidRPr="00560137">
        <w:t>Špeciálny pedagóg v špeciálnom výchovnom zariadení, zariadení poradenstva a prevencie a zariadení sociálnej pomoci</w:t>
      </w:r>
    </w:p>
    <w:p w:rsidR="00E76424" w:rsidRPr="00560137" w:rsidRDefault="00065E7F" w:rsidP="0098180C">
      <w:pPr>
        <w:pStyle w:val="Odsekzoznamu"/>
        <w:numPr>
          <w:ilvl w:val="0"/>
          <w:numId w:val="24"/>
        </w:numPr>
        <w:contextualSpacing w:val="0"/>
        <w:jc w:val="both"/>
        <w:rPr>
          <w:color w:val="000000" w:themeColor="text1"/>
        </w:rPr>
      </w:pPr>
      <w:r w:rsidRPr="00560137">
        <w:rPr>
          <w:color w:val="000000" w:themeColor="text1"/>
        </w:rPr>
        <w:lastRenderedPageBreak/>
        <w:t xml:space="preserve">poskytuje </w:t>
      </w:r>
      <w:r w:rsidR="00E76424" w:rsidRPr="00560137">
        <w:rPr>
          <w:color w:val="000000" w:themeColor="text1"/>
        </w:rPr>
        <w:t xml:space="preserve">špeciálno-pedagogickú diagnostiku detí a žiakov, </w:t>
      </w:r>
    </w:p>
    <w:p w:rsidR="00E76424" w:rsidRPr="00560137" w:rsidRDefault="00065E7F" w:rsidP="0098180C">
      <w:pPr>
        <w:pStyle w:val="Odsekzoznamu"/>
        <w:numPr>
          <w:ilvl w:val="0"/>
          <w:numId w:val="24"/>
        </w:numPr>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špeciálno-pedagogické poradenstvo, prevenciu, terapiu a odbornú pomoc deťom a žiakom v rámci špeciálno-pedagogickej intervencie, </w:t>
      </w:r>
    </w:p>
    <w:p w:rsidR="00E76424" w:rsidRPr="00560137" w:rsidRDefault="00065E7F" w:rsidP="0098180C">
      <w:pPr>
        <w:pStyle w:val="Odsekzoznamu"/>
        <w:numPr>
          <w:ilvl w:val="0"/>
          <w:numId w:val="24"/>
        </w:numPr>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špeciálno-pedagogické poradenstvo a konzultácie zákonným zástupcom, metodickú podporu pedagogickým zamestnancom a odborným zamestnancom, </w:t>
      </w:r>
    </w:p>
    <w:p w:rsidR="00E76424" w:rsidRPr="00560137" w:rsidRDefault="00065E7F" w:rsidP="0098180C">
      <w:pPr>
        <w:pStyle w:val="Odsekzoznamu"/>
        <w:numPr>
          <w:ilvl w:val="0"/>
          <w:numId w:val="24"/>
        </w:numPr>
        <w:contextualSpacing w:val="0"/>
        <w:jc w:val="both"/>
        <w:rPr>
          <w:color w:val="000000" w:themeColor="text1"/>
        </w:rPr>
      </w:pPr>
      <w:r w:rsidRPr="00560137">
        <w:rPr>
          <w:color w:val="000000" w:themeColor="text1"/>
        </w:rPr>
        <w:t xml:space="preserve">poskytuje </w:t>
      </w:r>
      <w:r w:rsidR="00E76424" w:rsidRPr="00560137">
        <w:rPr>
          <w:color w:val="000000" w:themeColor="text1"/>
        </w:rPr>
        <w:t>podľa potreby činnosti uvedené v písmenách a) až c) v rodine, škole</w:t>
      </w:r>
      <w:r w:rsidR="00684A7B" w:rsidRPr="00560137">
        <w:rPr>
          <w:color w:val="000000" w:themeColor="text1"/>
        </w:rPr>
        <w:t xml:space="preserve"> alebo v</w:t>
      </w:r>
      <w:r w:rsidR="00E76424" w:rsidRPr="00560137">
        <w:rPr>
          <w:color w:val="000000" w:themeColor="text1"/>
        </w:rPr>
        <w:t xml:space="preserve"> školskom zariadení</w:t>
      </w:r>
      <w:r w:rsidR="00684A7B" w:rsidRPr="00560137">
        <w:rPr>
          <w:color w:val="000000" w:themeColor="text1"/>
        </w:rPr>
        <w:t xml:space="preserve"> okrem zariadenia poradenstva</w:t>
      </w:r>
      <w:r w:rsidR="00E76424" w:rsidRPr="00560137">
        <w:rPr>
          <w:color w:val="000000" w:themeColor="text1"/>
        </w:rPr>
        <w:t xml:space="preserve"> </w:t>
      </w:r>
      <w:r w:rsidR="00C6728C" w:rsidRPr="00560137">
        <w:rPr>
          <w:color w:val="000000" w:themeColor="text1"/>
        </w:rPr>
        <w:t xml:space="preserve">a prevencie </w:t>
      </w:r>
      <w:r w:rsidR="00E76424" w:rsidRPr="00560137">
        <w:rPr>
          <w:color w:val="000000" w:themeColor="text1"/>
        </w:rPr>
        <w:t>podľa individuálnych potrieb detí a žiakov,</w:t>
      </w:r>
    </w:p>
    <w:p w:rsidR="00065E7F" w:rsidRPr="00560137" w:rsidRDefault="00E76424" w:rsidP="00065E7F">
      <w:pPr>
        <w:pStyle w:val="Odsekzoznamu"/>
        <w:numPr>
          <w:ilvl w:val="0"/>
          <w:numId w:val="24"/>
        </w:numPr>
        <w:contextualSpacing w:val="0"/>
        <w:jc w:val="both"/>
        <w:rPr>
          <w:color w:val="000000" w:themeColor="text1"/>
        </w:rPr>
      </w:pPr>
      <w:r w:rsidRPr="00560137">
        <w:rPr>
          <w:color w:val="000000" w:themeColor="text1"/>
        </w:rPr>
        <w:t>podporuje spoluprácu pedagogických zamestnancov a odborných zamestnancov so zákonnými zástupcami a ďalšími odborníkmi, fyzickými</w:t>
      </w:r>
      <w:r w:rsidR="009D5672" w:rsidRPr="00560137">
        <w:rPr>
          <w:color w:val="000000" w:themeColor="text1"/>
        </w:rPr>
        <w:t xml:space="preserve"> osobami</w:t>
      </w:r>
      <w:r w:rsidRPr="00560137">
        <w:rPr>
          <w:color w:val="000000" w:themeColor="text1"/>
        </w:rPr>
        <w:t xml:space="preserve"> a právnickými osobami</w:t>
      </w:r>
      <w:bookmarkEnd w:id="27"/>
      <w:r w:rsidR="009D5672" w:rsidRPr="00560137">
        <w:rPr>
          <w:color w:val="000000" w:themeColor="text1"/>
        </w:rPr>
        <w:t>.</w:t>
      </w:r>
      <w:r w:rsidR="00065E7F" w:rsidRPr="00560137">
        <w:rPr>
          <w:color w:val="000000" w:themeColor="text1"/>
        </w:rPr>
        <w:t>“.</w:t>
      </w:r>
    </w:p>
    <w:bookmarkEnd w:id="28"/>
    <w:p w:rsidR="00E76424" w:rsidRPr="00560137" w:rsidRDefault="00065E7F" w:rsidP="00065E7F">
      <w:pPr>
        <w:pStyle w:val="Odsekzoznamu"/>
        <w:ind w:left="360"/>
        <w:contextualSpacing w:val="0"/>
        <w:jc w:val="both"/>
        <w:rPr>
          <w:color w:val="000000" w:themeColor="text1"/>
        </w:rPr>
      </w:pPr>
      <w:r w:rsidRPr="00560137">
        <w:rPr>
          <w:color w:val="000000" w:themeColor="text1"/>
        </w:rPr>
        <w:t xml:space="preserve"> </w:t>
      </w:r>
    </w:p>
    <w:p w:rsidR="00CC37CB" w:rsidRPr="00560137" w:rsidRDefault="00CC37CB" w:rsidP="00C52C0B">
      <w:pPr>
        <w:pStyle w:val="Odsekzoznamu"/>
        <w:numPr>
          <w:ilvl w:val="0"/>
          <w:numId w:val="2"/>
        </w:numPr>
        <w:ind w:left="0" w:firstLine="360"/>
        <w:jc w:val="both"/>
        <w:rPr>
          <w:color w:val="000000" w:themeColor="text1"/>
        </w:rPr>
      </w:pPr>
      <w:r w:rsidRPr="00560137">
        <w:t>V § 26 ods. 1 úvodnej vete sa  slová „školskom zariadení výchovného“ nahrádzajú slovom „zariadení“.</w:t>
      </w:r>
    </w:p>
    <w:p w:rsidR="00CC37CB" w:rsidRPr="00560137" w:rsidRDefault="00CC37CB" w:rsidP="00CC37CB">
      <w:pPr>
        <w:pStyle w:val="Odsekzoznamu"/>
        <w:jc w:val="both"/>
        <w:rPr>
          <w:color w:val="000000" w:themeColor="text1"/>
        </w:rPr>
      </w:pPr>
    </w:p>
    <w:p w:rsidR="00C6728C" w:rsidRPr="00560137" w:rsidRDefault="00CC37CB" w:rsidP="00C52C0B">
      <w:pPr>
        <w:pStyle w:val="Odsekzoznamu"/>
        <w:numPr>
          <w:ilvl w:val="0"/>
          <w:numId w:val="2"/>
        </w:numPr>
        <w:ind w:left="0" w:firstLine="360"/>
        <w:jc w:val="both"/>
        <w:rPr>
          <w:color w:val="000000" w:themeColor="text1"/>
        </w:rPr>
      </w:pPr>
      <w:r w:rsidRPr="00560137">
        <w:t>V § 26 ods. 2 sa slová „školského zariadenia výchovného“ nahrádzajú slovom „zariadenia“, slová „školských zariadeniach výchovného“ sa nahrádzajú slovom „zariadeniach“ a nad slovom „poradenstva“ sa vypúšťa odkaz 24 vrátane poznámky pod čiarou k odkazu 24.</w:t>
      </w:r>
    </w:p>
    <w:p w:rsidR="00C6728C" w:rsidRPr="00560137" w:rsidRDefault="00C6728C" w:rsidP="00C6728C">
      <w:pPr>
        <w:pStyle w:val="Odsekzoznamu"/>
        <w:jc w:val="both"/>
        <w:rPr>
          <w:color w:val="000000" w:themeColor="text1"/>
        </w:rPr>
      </w:pPr>
    </w:p>
    <w:p w:rsidR="00E66E87" w:rsidRPr="00560137" w:rsidRDefault="00E66E87" w:rsidP="00E66E87">
      <w:pPr>
        <w:pStyle w:val="Odsekzoznamu"/>
        <w:numPr>
          <w:ilvl w:val="0"/>
          <w:numId w:val="2"/>
        </w:numPr>
        <w:jc w:val="both"/>
        <w:rPr>
          <w:color w:val="000000" w:themeColor="text1"/>
        </w:rPr>
      </w:pPr>
      <w:r w:rsidRPr="00560137">
        <w:rPr>
          <w:color w:val="000000" w:themeColor="text1"/>
        </w:rPr>
        <w:t>Za § 26 sa vkladá § 26a, ktorý vrátane nadpisu znie:</w:t>
      </w:r>
    </w:p>
    <w:p w:rsidR="00E66E87" w:rsidRPr="00560137" w:rsidRDefault="00E66E87" w:rsidP="00E66E87">
      <w:pPr>
        <w:jc w:val="both"/>
        <w:rPr>
          <w:color w:val="000000" w:themeColor="text1"/>
        </w:rPr>
      </w:pPr>
    </w:p>
    <w:p w:rsidR="00E66E87" w:rsidRPr="00560137" w:rsidRDefault="00E66E87" w:rsidP="00E66E87">
      <w:pPr>
        <w:jc w:val="center"/>
        <w:rPr>
          <w:color w:val="000000" w:themeColor="text1"/>
        </w:rPr>
      </w:pPr>
      <w:bookmarkStart w:id="29" w:name="_Hlk66865563"/>
      <w:r w:rsidRPr="00560137">
        <w:rPr>
          <w:color w:val="000000" w:themeColor="text1"/>
        </w:rPr>
        <w:t>„§ 26a</w:t>
      </w:r>
    </w:p>
    <w:p w:rsidR="00E66E87" w:rsidRPr="00560137" w:rsidRDefault="00E66E87" w:rsidP="00E66E87">
      <w:pPr>
        <w:jc w:val="center"/>
        <w:rPr>
          <w:color w:val="000000" w:themeColor="text1"/>
        </w:rPr>
      </w:pPr>
      <w:r w:rsidRPr="00560137">
        <w:rPr>
          <w:color w:val="000000" w:themeColor="text1"/>
        </w:rPr>
        <w:t>Logopéd a školský logopéd</w:t>
      </w:r>
    </w:p>
    <w:p w:rsidR="00E66E87" w:rsidRPr="00560137" w:rsidRDefault="00E66E87" w:rsidP="00E66E87">
      <w:pPr>
        <w:jc w:val="center"/>
        <w:rPr>
          <w:color w:val="000000" w:themeColor="text1"/>
        </w:rPr>
      </w:pPr>
    </w:p>
    <w:p w:rsidR="00065E7F" w:rsidRPr="00560137" w:rsidRDefault="00065E7F" w:rsidP="00065E7F">
      <w:pPr>
        <w:jc w:val="both"/>
        <w:rPr>
          <w:color w:val="000000" w:themeColor="text1"/>
        </w:rPr>
      </w:pPr>
      <w:bookmarkStart w:id="30" w:name="_Hlk67924507"/>
      <w:r w:rsidRPr="00560137">
        <w:rPr>
          <w:color w:val="000000" w:themeColor="text1"/>
        </w:rPr>
        <w:t xml:space="preserve">(1) </w:t>
      </w:r>
      <w:r w:rsidR="00CC37CB" w:rsidRPr="00560137">
        <w:t>Logopéd v špeciálnom výchovnom zariadení, zariadení poradenstva a prevencie a zariadení sociálnej pomoci</w:t>
      </w:r>
      <w:r w:rsidRPr="00560137">
        <w:rPr>
          <w:color w:val="000000" w:themeColor="text1"/>
        </w:rPr>
        <w:t xml:space="preserve"> </w:t>
      </w:r>
    </w:p>
    <w:p w:rsidR="00065E7F" w:rsidRPr="00560137" w:rsidRDefault="00065E7F" w:rsidP="00C52C0B">
      <w:pPr>
        <w:ind w:left="567" w:hanging="283"/>
        <w:jc w:val="both"/>
        <w:rPr>
          <w:color w:val="000000" w:themeColor="text1"/>
        </w:rPr>
      </w:pPr>
      <w:r w:rsidRPr="00560137">
        <w:rPr>
          <w:color w:val="000000" w:themeColor="text1"/>
        </w:rPr>
        <w:t>a)</w:t>
      </w:r>
      <w:r w:rsidR="009D5672" w:rsidRPr="00560137">
        <w:rPr>
          <w:color w:val="000000" w:themeColor="text1"/>
        </w:rPr>
        <w:t xml:space="preserve"> poskytuje</w:t>
      </w:r>
      <w:r w:rsidRPr="00560137">
        <w:rPr>
          <w:color w:val="000000" w:themeColor="text1"/>
        </w:rPr>
        <w:t xml:space="preserve"> logopedickú diagnostiku detí a žiakov, </w:t>
      </w:r>
    </w:p>
    <w:p w:rsidR="00065E7F" w:rsidRPr="00560137" w:rsidRDefault="00065E7F" w:rsidP="00C52C0B">
      <w:pPr>
        <w:ind w:left="567" w:hanging="283"/>
        <w:jc w:val="both"/>
        <w:rPr>
          <w:color w:val="000000" w:themeColor="text1"/>
        </w:rPr>
      </w:pPr>
      <w:r w:rsidRPr="00560137">
        <w:rPr>
          <w:color w:val="000000" w:themeColor="text1"/>
        </w:rPr>
        <w:lastRenderedPageBreak/>
        <w:t xml:space="preserve">b) </w:t>
      </w:r>
      <w:r w:rsidR="009D5672" w:rsidRPr="00560137">
        <w:rPr>
          <w:color w:val="000000" w:themeColor="text1"/>
        </w:rPr>
        <w:t xml:space="preserve">poskytuje </w:t>
      </w:r>
      <w:r w:rsidRPr="00560137">
        <w:rPr>
          <w:color w:val="000000" w:themeColor="text1"/>
        </w:rPr>
        <w:t xml:space="preserve">logopedické poradenstvo, prevenciu, terapiu a odbornú pomoc deťom a žiakom s narušenou komunikačnou schopnosťou v rámci logopedickej intervencie, </w:t>
      </w:r>
    </w:p>
    <w:p w:rsidR="00065E7F" w:rsidRPr="00560137" w:rsidRDefault="00065E7F" w:rsidP="00C52C0B">
      <w:pPr>
        <w:ind w:left="567" w:hanging="283"/>
        <w:jc w:val="both"/>
        <w:rPr>
          <w:color w:val="000000" w:themeColor="text1"/>
        </w:rPr>
      </w:pPr>
      <w:r w:rsidRPr="00560137">
        <w:rPr>
          <w:color w:val="000000" w:themeColor="text1"/>
        </w:rPr>
        <w:t xml:space="preserve">c) </w:t>
      </w:r>
      <w:r w:rsidR="009D5672" w:rsidRPr="00560137">
        <w:rPr>
          <w:color w:val="000000" w:themeColor="text1"/>
        </w:rPr>
        <w:t xml:space="preserve">poskytuje </w:t>
      </w:r>
      <w:r w:rsidRPr="00560137">
        <w:rPr>
          <w:color w:val="000000" w:themeColor="text1"/>
        </w:rPr>
        <w:t xml:space="preserve">logopedické poradenstvo, odbornú pomoc a konzultácie zákonným zástupcom, metodickú podporu pedagogickým zamestnancom a odborným zamestnancom, </w:t>
      </w:r>
    </w:p>
    <w:p w:rsidR="00065E7F" w:rsidRPr="00560137" w:rsidRDefault="00065E7F" w:rsidP="00C52C0B">
      <w:pPr>
        <w:ind w:left="567" w:hanging="283"/>
        <w:jc w:val="both"/>
        <w:rPr>
          <w:color w:val="000000" w:themeColor="text1"/>
        </w:rPr>
      </w:pPr>
      <w:r w:rsidRPr="00560137">
        <w:rPr>
          <w:color w:val="000000" w:themeColor="text1"/>
        </w:rPr>
        <w:t xml:space="preserve">d) </w:t>
      </w:r>
      <w:r w:rsidR="009D5672" w:rsidRPr="00560137">
        <w:rPr>
          <w:color w:val="000000" w:themeColor="text1"/>
        </w:rPr>
        <w:t xml:space="preserve">poskytuje </w:t>
      </w:r>
      <w:r w:rsidRPr="00560137">
        <w:rPr>
          <w:color w:val="000000" w:themeColor="text1"/>
        </w:rPr>
        <w:t>podľa potreby činnosti uvedené v písmenách a) až c) v rodine, škole</w:t>
      </w:r>
      <w:r w:rsidR="00871DEA" w:rsidRPr="00560137">
        <w:rPr>
          <w:color w:val="000000" w:themeColor="text1"/>
        </w:rPr>
        <w:t xml:space="preserve"> alebo v</w:t>
      </w:r>
      <w:r w:rsidRPr="00560137">
        <w:rPr>
          <w:color w:val="000000" w:themeColor="text1"/>
        </w:rPr>
        <w:t xml:space="preserve"> školskom  zariadení</w:t>
      </w:r>
      <w:r w:rsidR="00871DEA" w:rsidRPr="00560137">
        <w:rPr>
          <w:color w:val="000000" w:themeColor="text1"/>
        </w:rPr>
        <w:t xml:space="preserve"> okrem zariadenia poradenstva</w:t>
      </w:r>
      <w:r w:rsidRPr="00560137">
        <w:rPr>
          <w:color w:val="000000" w:themeColor="text1"/>
        </w:rPr>
        <w:t xml:space="preserve"> </w:t>
      </w:r>
      <w:r w:rsidR="00C6728C" w:rsidRPr="00560137">
        <w:rPr>
          <w:color w:val="000000" w:themeColor="text1"/>
        </w:rPr>
        <w:t xml:space="preserve">a prevencie </w:t>
      </w:r>
      <w:r w:rsidRPr="00560137">
        <w:rPr>
          <w:color w:val="000000" w:themeColor="text1"/>
        </w:rPr>
        <w:t>podľa individuálnych potrieb detí a žiakov,</w:t>
      </w:r>
    </w:p>
    <w:p w:rsidR="00E66E87" w:rsidRPr="00560137" w:rsidRDefault="00065E7F" w:rsidP="00C52C0B">
      <w:pPr>
        <w:ind w:left="567" w:hanging="283"/>
        <w:jc w:val="both"/>
        <w:rPr>
          <w:color w:val="000000" w:themeColor="text1"/>
        </w:rPr>
      </w:pPr>
      <w:r w:rsidRPr="00560137">
        <w:rPr>
          <w:color w:val="000000" w:themeColor="text1"/>
        </w:rPr>
        <w:t xml:space="preserve">e) podporuje spoluprácu pedagogických zamestnancov a odborných zamestnancov so zákonnými zástupcami a ďalšími odborníkmi, fyzickými </w:t>
      </w:r>
      <w:r w:rsidR="009D5672" w:rsidRPr="00560137">
        <w:rPr>
          <w:color w:val="000000" w:themeColor="text1"/>
        </w:rPr>
        <w:t xml:space="preserve">osobami </w:t>
      </w:r>
      <w:r w:rsidRPr="00560137">
        <w:rPr>
          <w:color w:val="000000" w:themeColor="text1"/>
        </w:rPr>
        <w:t>a právnickými osobami</w:t>
      </w:r>
      <w:r w:rsidR="009D5672" w:rsidRPr="00560137">
        <w:rPr>
          <w:color w:val="000000" w:themeColor="text1"/>
        </w:rPr>
        <w:t>.</w:t>
      </w:r>
    </w:p>
    <w:p w:rsidR="00065E7F" w:rsidRPr="00560137" w:rsidRDefault="00065E7F" w:rsidP="00065E7F">
      <w:pPr>
        <w:jc w:val="both"/>
        <w:rPr>
          <w:color w:val="000000" w:themeColor="text1"/>
        </w:rPr>
      </w:pPr>
    </w:p>
    <w:bookmarkEnd w:id="23"/>
    <w:p w:rsidR="009D5672" w:rsidRPr="00560137" w:rsidRDefault="00E66E87" w:rsidP="009D5672">
      <w:pPr>
        <w:jc w:val="both"/>
        <w:rPr>
          <w:color w:val="000000" w:themeColor="text1"/>
        </w:rPr>
      </w:pPr>
      <w:r w:rsidRPr="00560137">
        <w:rPr>
          <w:color w:val="000000" w:themeColor="text1"/>
        </w:rPr>
        <w:t>(</w:t>
      </w:r>
      <w:bookmarkEnd w:id="29"/>
      <w:r w:rsidR="009D5672" w:rsidRPr="00560137">
        <w:rPr>
          <w:color w:val="000000" w:themeColor="text1"/>
        </w:rPr>
        <w:t xml:space="preserve">2) Školský logopéd v škole a školskom zariadení okrem zariadenia poradenstva a prevencie </w:t>
      </w:r>
    </w:p>
    <w:p w:rsidR="009D5672" w:rsidRPr="00560137" w:rsidRDefault="009D5672" w:rsidP="00C52C0B">
      <w:pPr>
        <w:ind w:left="709" w:hanging="283"/>
        <w:jc w:val="both"/>
        <w:rPr>
          <w:color w:val="000000" w:themeColor="text1"/>
        </w:rPr>
      </w:pPr>
      <w:r w:rsidRPr="00560137">
        <w:rPr>
          <w:color w:val="000000" w:themeColor="text1"/>
        </w:rPr>
        <w:t>a)</w:t>
      </w:r>
      <w:r w:rsidR="00C52C0B">
        <w:rPr>
          <w:color w:val="000000" w:themeColor="text1"/>
        </w:rPr>
        <w:tab/>
      </w:r>
      <w:r w:rsidRPr="00560137">
        <w:rPr>
          <w:color w:val="000000" w:themeColor="text1"/>
        </w:rPr>
        <w:t xml:space="preserve">poskytuje orientačnú logopedickú diagnostiku, odbornú pomoc a logopedické poradenstvo deťom a žiakom s narušenou komunikačnou schopnosťou v rámci logopedickej intervencie, </w:t>
      </w:r>
    </w:p>
    <w:p w:rsidR="009D5672" w:rsidRPr="00560137" w:rsidRDefault="009D5672" w:rsidP="00C52C0B">
      <w:pPr>
        <w:ind w:left="709" w:hanging="283"/>
        <w:jc w:val="both"/>
        <w:rPr>
          <w:color w:val="000000" w:themeColor="text1"/>
        </w:rPr>
      </w:pPr>
      <w:r w:rsidRPr="00560137">
        <w:rPr>
          <w:color w:val="000000" w:themeColor="text1"/>
        </w:rPr>
        <w:t xml:space="preserve">b) poskytuje logopedické poradenstvo a konzultácie zákonným zástupcom, metodickú podporu pedagogickým zamestnancom a odborným zamestnancom </w:t>
      </w:r>
      <w:r w:rsidR="00871DEA" w:rsidRPr="00560137">
        <w:rPr>
          <w:color w:val="000000" w:themeColor="text1"/>
        </w:rPr>
        <w:t xml:space="preserve">príslušnej </w:t>
      </w:r>
      <w:r w:rsidRPr="00560137">
        <w:rPr>
          <w:color w:val="000000" w:themeColor="text1"/>
        </w:rPr>
        <w:t>školy a</w:t>
      </w:r>
      <w:r w:rsidR="00F67D08" w:rsidRPr="00560137">
        <w:rPr>
          <w:color w:val="000000" w:themeColor="text1"/>
        </w:rPr>
        <w:t>lebo</w:t>
      </w:r>
      <w:r w:rsidR="00871DEA" w:rsidRPr="00560137">
        <w:rPr>
          <w:color w:val="000000" w:themeColor="text1"/>
        </w:rPr>
        <w:t xml:space="preserve"> príslušného </w:t>
      </w:r>
      <w:r w:rsidRPr="00560137">
        <w:rPr>
          <w:color w:val="000000" w:themeColor="text1"/>
        </w:rPr>
        <w:t>školského zariadenia,</w:t>
      </w:r>
    </w:p>
    <w:p w:rsidR="009D5672" w:rsidRPr="00560137" w:rsidRDefault="009D5672" w:rsidP="00C52C0B">
      <w:pPr>
        <w:ind w:left="709" w:hanging="283"/>
        <w:jc w:val="both"/>
        <w:rPr>
          <w:color w:val="000000" w:themeColor="text1"/>
        </w:rPr>
      </w:pPr>
      <w:r w:rsidRPr="00560137">
        <w:rPr>
          <w:color w:val="000000" w:themeColor="text1"/>
        </w:rPr>
        <w:t xml:space="preserve">c) poskytuje deťom, žiakom, pedagogickým zamestnancom a odborným zamestnancom </w:t>
      </w:r>
      <w:r w:rsidR="00871DEA" w:rsidRPr="00560137">
        <w:rPr>
          <w:color w:val="000000" w:themeColor="text1"/>
        </w:rPr>
        <w:t xml:space="preserve">príslušnej </w:t>
      </w:r>
      <w:r w:rsidRPr="00560137">
        <w:rPr>
          <w:color w:val="000000" w:themeColor="text1"/>
        </w:rPr>
        <w:t>školy a</w:t>
      </w:r>
      <w:r w:rsidR="003B3E87" w:rsidRPr="00560137">
        <w:rPr>
          <w:color w:val="000000" w:themeColor="text1"/>
        </w:rPr>
        <w:t>lebo</w:t>
      </w:r>
      <w:r w:rsidR="00871DEA" w:rsidRPr="00560137">
        <w:rPr>
          <w:color w:val="000000" w:themeColor="text1"/>
        </w:rPr>
        <w:t xml:space="preserve"> príslušného </w:t>
      </w:r>
      <w:r w:rsidRPr="00560137">
        <w:rPr>
          <w:color w:val="000000" w:themeColor="text1"/>
        </w:rPr>
        <w:t xml:space="preserve">školského zariadenia pomoc a poradenstvo pri prekonávaní bariér vo výchove a vzdelávaní detí a žiakov, </w:t>
      </w:r>
    </w:p>
    <w:p w:rsidR="009D5672" w:rsidRPr="00560137" w:rsidRDefault="009D5672" w:rsidP="00C52C0B">
      <w:pPr>
        <w:ind w:left="709" w:hanging="283"/>
        <w:jc w:val="both"/>
        <w:rPr>
          <w:color w:val="000000" w:themeColor="text1"/>
        </w:rPr>
      </w:pPr>
      <w:r w:rsidRPr="00560137">
        <w:rPr>
          <w:color w:val="000000" w:themeColor="text1"/>
        </w:rPr>
        <w:t>d) poskytuje súčinnosť zariadeniu poradenstva a prevencie,</w:t>
      </w:r>
    </w:p>
    <w:p w:rsidR="009D5672" w:rsidRPr="00560137" w:rsidRDefault="009D5672" w:rsidP="00C52C0B">
      <w:pPr>
        <w:ind w:left="709" w:hanging="283"/>
        <w:jc w:val="both"/>
        <w:rPr>
          <w:color w:val="000000" w:themeColor="text1"/>
        </w:rPr>
      </w:pPr>
      <w:r w:rsidRPr="00560137">
        <w:rPr>
          <w:color w:val="000000" w:themeColor="text1"/>
        </w:rPr>
        <w:t>e) podieľa sa na tvorbe individuálneho vzdelávacieho programu pre žiakov s narušenou komunikačnou schopnosťou,</w:t>
      </w:r>
    </w:p>
    <w:p w:rsidR="00E66E87" w:rsidRPr="00560137" w:rsidRDefault="009D5672" w:rsidP="00C52C0B">
      <w:pPr>
        <w:ind w:left="709" w:hanging="283"/>
        <w:jc w:val="both"/>
        <w:rPr>
          <w:color w:val="000000" w:themeColor="text1"/>
        </w:rPr>
      </w:pPr>
      <w:r w:rsidRPr="00560137">
        <w:rPr>
          <w:color w:val="000000" w:themeColor="text1"/>
        </w:rPr>
        <w:t>f) podporuje spoluprácu pedagogických zamestnancov a odborných zamestnancov so zákonnými zástupcami a ďalšími odborníkmi, fyzickými osobami a právnickými osobami</w:t>
      </w:r>
      <w:bookmarkEnd w:id="30"/>
      <w:r w:rsidRPr="00560137">
        <w:rPr>
          <w:color w:val="000000" w:themeColor="text1"/>
        </w:rPr>
        <w:t>.“.</w:t>
      </w:r>
    </w:p>
    <w:p w:rsidR="009D5672" w:rsidRPr="00560137" w:rsidRDefault="009D5672" w:rsidP="00E76424">
      <w:pPr>
        <w:jc w:val="both"/>
        <w:rPr>
          <w:color w:val="000000" w:themeColor="text1"/>
        </w:rPr>
      </w:pPr>
      <w:bookmarkStart w:id="31" w:name="_Hlk66865573"/>
    </w:p>
    <w:p w:rsidR="009D5672" w:rsidRPr="00560137" w:rsidRDefault="009D5672" w:rsidP="009D5672">
      <w:pPr>
        <w:pStyle w:val="Odsekzoznamu"/>
        <w:numPr>
          <w:ilvl w:val="0"/>
          <w:numId w:val="2"/>
        </w:numPr>
        <w:jc w:val="both"/>
        <w:rPr>
          <w:color w:val="000000" w:themeColor="text1"/>
        </w:rPr>
      </w:pPr>
      <w:r w:rsidRPr="00560137">
        <w:rPr>
          <w:color w:val="000000" w:themeColor="text1"/>
        </w:rPr>
        <w:t>§ 27 vrátane nadpisu znie:</w:t>
      </w:r>
      <w:r w:rsidR="00E76424" w:rsidRPr="00560137">
        <w:rPr>
          <w:color w:val="000000" w:themeColor="text1"/>
        </w:rPr>
        <w:cr/>
      </w:r>
      <w:bookmarkEnd w:id="31"/>
    </w:p>
    <w:p w:rsidR="00E76424" w:rsidRPr="00560137" w:rsidRDefault="009D5672" w:rsidP="009D5672">
      <w:pPr>
        <w:pStyle w:val="Odsekzoznamu"/>
        <w:rPr>
          <w:color w:val="000000" w:themeColor="text1"/>
        </w:rPr>
      </w:pPr>
      <w:r w:rsidRPr="00560137">
        <w:rPr>
          <w:color w:val="000000" w:themeColor="text1"/>
        </w:rPr>
        <w:t xml:space="preserve">                                                          „</w:t>
      </w:r>
      <w:r w:rsidR="00E76424" w:rsidRPr="00560137">
        <w:rPr>
          <w:color w:val="000000" w:themeColor="text1"/>
        </w:rPr>
        <w:t>§ 27</w:t>
      </w:r>
    </w:p>
    <w:p w:rsidR="009D5672" w:rsidRPr="00560137" w:rsidRDefault="009D5672" w:rsidP="009D5672">
      <w:pPr>
        <w:pStyle w:val="Odsekzoznamu"/>
        <w:rPr>
          <w:color w:val="000000" w:themeColor="text1"/>
        </w:rPr>
      </w:pPr>
      <w:r w:rsidRPr="00560137">
        <w:rPr>
          <w:color w:val="000000" w:themeColor="text1"/>
        </w:rPr>
        <w:lastRenderedPageBreak/>
        <w:t xml:space="preserve">                                  Ďalšie kategórie odborných zamestnancov</w:t>
      </w:r>
    </w:p>
    <w:p w:rsidR="009D5672" w:rsidRPr="00560137" w:rsidRDefault="009D5672" w:rsidP="009D5672">
      <w:pPr>
        <w:pStyle w:val="Odsekzoznamu"/>
        <w:jc w:val="center"/>
        <w:rPr>
          <w:color w:val="000000" w:themeColor="text1"/>
        </w:rPr>
      </w:pPr>
    </w:p>
    <w:p w:rsidR="00E76424" w:rsidRPr="00560137" w:rsidRDefault="009D5672" w:rsidP="009D5672">
      <w:pPr>
        <w:jc w:val="both"/>
        <w:rPr>
          <w:color w:val="000000" w:themeColor="text1"/>
        </w:rPr>
      </w:pPr>
      <w:bookmarkStart w:id="32" w:name="_Hlk66865611"/>
      <w:bookmarkStart w:id="33" w:name="_Hlk67924550"/>
      <w:r w:rsidRPr="00560137">
        <w:rPr>
          <w:color w:val="000000" w:themeColor="text1"/>
        </w:rPr>
        <w:t xml:space="preserve">(1) </w:t>
      </w:r>
      <w:r w:rsidR="00E76424" w:rsidRPr="00560137">
        <w:rPr>
          <w:color w:val="000000" w:themeColor="text1"/>
        </w:rPr>
        <w:t xml:space="preserve">Liečebný pedagóg </w:t>
      </w:r>
    </w:p>
    <w:p w:rsidR="00E76424" w:rsidRPr="00560137" w:rsidRDefault="009D5672" w:rsidP="009D5672">
      <w:pPr>
        <w:pStyle w:val="Odsekzoznamu"/>
        <w:numPr>
          <w:ilvl w:val="0"/>
          <w:numId w:val="27"/>
        </w:numPr>
        <w:ind w:left="360"/>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liečebno-pedagogickú diagnostiku detí a žiakov, </w:t>
      </w:r>
    </w:p>
    <w:p w:rsidR="00E76424" w:rsidRPr="00560137" w:rsidRDefault="009D5672" w:rsidP="0098180C">
      <w:pPr>
        <w:pStyle w:val="Odsekzoznamu"/>
        <w:numPr>
          <w:ilvl w:val="0"/>
          <w:numId w:val="27"/>
        </w:numPr>
        <w:ind w:left="360"/>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liečebno-pedagogické poradenstvo, prevenciu, terapiu a odbornú pomoc  deťom a žiakom v rámci liečebno-pedagogickej intervencie, </w:t>
      </w:r>
    </w:p>
    <w:p w:rsidR="00E76424" w:rsidRPr="00560137" w:rsidRDefault="009D5672" w:rsidP="0098180C">
      <w:pPr>
        <w:pStyle w:val="Odsekzoznamu"/>
        <w:numPr>
          <w:ilvl w:val="0"/>
          <w:numId w:val="27"/>
        </w:numPr>
        <w:ind w:left="360"/>
        <w:contextualSpacing w:val="0"/>
        <w:jc w:val="both"/>
        <w:rPr>
          <w:color w:val="000000" w:themeColor="text1"/>
        </w:rPr>
      </w:pPr>
      <w:r w:rsidRPr="00560137">
        <w:rPr>
          <w:color w:val="000000" w:themeColor="text1"/>
        </w:rPr>
        <w:t xml:space="preserve">poskytuje </w:t>
      </w:r>
      <w:r w:rsidR="00E76424" w:rsidRPr="00560137">
        <w:rPr>
          <w:color w:val="000000" w:themeColor="text1"/>
        </w:rPr>
        <w:t xml:space="preserve">liečebno-pedagogické poradenstvo a konzultácie zákonným zástupcom, metodickú podporu pedagogickým zamestnancom a odborným zamestnancom </w:t>
      </w:r>
      <w:r w:rsidR="00871DEA" w:rsidRPr="00560137">
        <w:rPr>
          <w:color w:val="000000" w:themeColor="text1"/>
        </w:rPr>
        <w:t>príslušnej školy</w:t>
      </w:r>
      <w:r w:rsidR="00E76424" w:rsidRPr="00560137">
        <w:rPr>
          <w:color w:val="000000" w:themeColor="text1"/>
        </w:rPr>
        <w:t xml:space="preserve"> a</w:t>
      </w:r>
      <w:r w:rsidR="00707A4E" w:rsidRPr="00560137">
        <w:rPr>
          <w:color w:val="000000" w:themeColor="text1"/>
        </w:rPr>
        <w:t>lebo</w:t>
      </w:r>
      <w:r w:rsidR="00871DEA" w:rsidRPr="00560137">
        <w:rPr>
          <w:color w:val="000000" w:themeColor="text1"/>
        </w:rPr>
        <w:t xml:space="preserve"> príslušného </w:t>
      </w:r>
      <w:r w:rsidR="00E76424" w:rsidRPr="00560137">
        <w:rPr>
          <w:color w:val="000000" w:themeColor="text1"/>
        </w:rPr>
        <w:t>školsk</w:t>
      </w:r>
      <w:r w:rsidR="00871DEA" w:rsidRPr="00560137">
        <w:rPr>
          <w:color w:val="000000" w:themeColor="text1"/>
        </w:rPr>
        <w:t>ého</w:t>
      </w:r>
      <w:r w:rsidR="00E76424" w:rsidRPr="00560137">
        <w:rPr>
          <w:color w:val="000000" w:themeColor="text1"/>
        </w:rPr>
        <w:t xml:space="preserve"> zariaden</w:t>
      </w:r>
      <w:r w:rsidR="00871DEA" w:rsidRPr="00560137">
        <w:rPr>
          <w:color w:val="000000" w:themeColor="text1"/>
        </w:rPr>
        <w:t>ia</w:t>
      </w:r>
      <w:r w:rsidR="00E76424" w:rsidRPr="00560137">
        <w:rPr>
          <w:color w:val="000000" w:themeColor="text1"/>
        </w:rPr>
        <w:t xml:space="preserve">, </w:t>
      </w:r>
    </w:p>
    <w:p w:rsidR="00E76424" w:rsidRPr="00560137" w:rsidRDefault="009D5672" w:rsidP="0098180C">
      <w:pPr>
        <w:pStyle w:val="Odsekzoznamu"/>
        <w:numPr>
          <w:ilvl w:val="0"/>
          <w:numId w:val="27"/>
        </w:numPr>
        <w:ind w:left="360"/>
        <w:contextualSpacing w:val="0"/>
        <w:jc w:val="both"/>
        <w:rPr>
          <w:color w:val="000000" w:themeColor="text1"/>
        </w:rPr>
      </w:pPr>
      <w:r w:rsidRPr="00560137">
        <w:rPr>
          <w:color w:val="000000" w:themeColor="text1"/>
        </w:rPr>
        <w:t xml:space="preserve">poskytuje </w:t>
      </w:r>
      <w:r w:rsidR="00E76424" w:rsidRPr="00560137">
        <w:rPr>
          <w:color w:val="000000" w:themeColor="text1"/>
        </w:rPr>
        <w:t>podľa potreby činnosti uvedené v písmenách a) až c) v rodine, škole</w:t>
      </w:r>
      <w:r w:rsidR="00871DEA" w:rsidRPr="00560137">
        <w:rPr>
          <w:color w:val="000000" w:themeColor="text1"/>
        </w:rPr>
        <w:t xml:space="preserve"> alebo v</w:t>
      </w:r>
      <w:r w:rsidR="00E76424" w:rsidRPr="00560137">
        <w:rPr>
          <w:color w:val="000000" w:themeColor="text1"/>
        </w:rPr>
        <w:t xml:space="preserve"> školskom  zariadení </w:t>
      </w:r>
      <w:r w:rsidR="00871DEA" w:rsidRPr="00560137">
        <w:rPr>
          <w:color w:val="000000" w:themeColor="text1"/>
        </w:rPr>
        <w:t xml:space="preserve">okrem zariadenia poradenstva </w:t>
      </w:r>
      <w:r w:rsidR="00C6728C" w:rsidRPr="00560137">
        <w:rPr>
          <w:color w:val="000000" w:themeColor="text1"/>
        </w:rPr>
        <w:t xml:space="preserve">a prevencie </w:t>
      </w:r>
      <w:r w:rsidR="00E76424" w:rsidRPr="00560137">
        <w:rPr>
          <w:color w:val="000000" w:themeColor="text1"/>
        </w:rPr>
        <w:t>podľa individuálnych potrieb detí a žiakov,</w:t>
      </w:r>
    </w:p>
    <w:p w:rsidR="00E76424" w:rsidRPr="00560137" w:rsidRDefault="00E76424" w:rsidP="0098180C">
      <w:pPr>
        <w:pStyle w:val="Odsekzoznamu"/>
        <w:numPr>
          <w:ilvl w:val="0"/>
          <w:numId w:val="27"/>
        </w:numPr>
        <w:ind w:left="360"/>
        <w:contextualSpacing w:val="0"/>
        <w:jc w:val="both"/>
        <w:rPr>
          <w:color w:val="000000" w:themeColor="text1"/>
        </w:rPr>
      </w:pPr>
      <w:r w:rsidRPr="00560137">
        <w:rPr>
          <w:color w:val="000000" w:themeColor="text1"/>
        </w:rPr>
        <w:t xml:space="preserve">podporuje spoluprácu pedagogických zamestnancov a odborných zamestnancov so zákonnými zástupcami a ďalšími odborníkmi, fyzickými </w:t>
      </w:r>
      <w:r w:rsidR="009D5672" w:rsidRPr="00560137">
        <w:rPr>
          <w:color w:val="000000" w:themeColor="text1"/>
        </w:rPr>
        <w:t xml:space="preserve">osobami </w:t>
      </w:r>
      <w:r w:rsidRPr="00560137">
        <w:rPr>
          <w:color w:val="000000" w:themeColor="text1"/>
        </w:rPr>
        <w:t>a právnickými osobami.</w:t>
      </w:r>
    </w:p>
    <w:bookmarkEnd w:id="32"/>
    <w:p w:rsidR="009B1C34" w:rsidRPr="00560137" w:rsidRDefault="009B1C34" w:rsidP="009B1C34">
      <w:pPr>
        <w:pStyle w:val="Odsekzoznamu"/>
        <w:rPr>
          <w:color w:val="000000" w:themeColor="text1"/>
        </w:rPr>
      </w:pPr>
    </w:p>
    <w:p w:rsidR="009D5672" w:rsidRPr="00560137" w:rsidRDefault="009D5672" w:rsidP="009D5672">
      <w:pPr>
        <w:rPr>
          <w:color w:val="000000" w:themeColor="text1"/>
        </w:rPr>
      </w:pPr>
      <w:r w:rsidRPr="00560137">
        <w:rPr>
          <w:color w:val="000000" w:themeColor="text1"/>
        </w:rPr>
        <w:t xml:space="preserve">(2) Sociálny pedagóg </w:t>
      </w:r>
    </w:p>
    <w:p w:rsidR="009D5672" w:rsidRPr="00560137" w:rsidRDefault="009D5672" w:rsidP="009D5672">
      <w:pPr>
        <w:pStyle w:val="Odsekzoznamu"/>
        <w:numPr>
          <w:ilvl w:val="0"/>
          <w:numId w:val="28"/>
        </w:numPr>
        <w:ind w:left="426" w:hanging="426"/>
        <w:contextualSpacing w:val="0"/>
        <w:jc w:val="both"/>
        <w:rPr>
          <w:color w:val="000000" w:themeColor="text1"/>
        </w:rPr>
      </w:pPr>
      <w:r w:rsidRPr="00560137">
        <w:rPr>
          <w:color w:val="000000" w:themeColor="text1"/>
        </w:rPr>
        <w:t xml:space="preserve">vykonáva preventívne činnosti zamerané na predchádzanie a odstraňovanie rizikového správania detí a žiakov </w:t>
      </w:r>
      <w:r w:rsidR="00F8176D" w:rsidRPr="00560137">
        <w:rPr>
          <w:color w:val="000000" w:themeColor="text1"/>
        </w:rPr>
        <w:t>a</w:t>
      </w:r>
      <w:r w:rsidRPr="00560137">
        <w:rPr>
          <w:color w:val="000000" w:themeColor="text1"/>
        </w:rPr>
        <w:t xml:space="preserve"> na predchádzanie a odstraňovanie sociálno-patologických javov,</w:t>
      </w:r>
    </w:p>
    <w:p w:rsidR="009D5672" w:rsidRPr="00560137" w:rsidRDefault="009D5672" w:rsidP="009D5672">
      <w:pPr>
        <w:pStyle w:val="Odsekzoznamu"/>
        <w:numPr>
          <w:ilvl w:val="0"/>
          <w:numId w:val="28"/>
        </w:numPr>
        <w:ind w:left="360"/>
        <w:contextualSpacing w:val="0"/>
        <w:jc w:val="both"/>
        <w:rPr>
          <w:color w:val="000000" w:themeColor="text1"/>
        </w:rPr>
      </w:pPr>
      <w:r w:rsidRPr="00560137">
        <w:rPr>
          <w:color w:val="000000" w:themeColor="text1"/>
        </w:rPr>
        <w:t xml:space="preserve"> poskytuje poradenstvo a intervenciu so zameraním na deti a žiakov s rizikovým správaním, ohrozených sociálno-patologickými javmi </w:t>
      </w:r>
      <w:r w:rsidR="00F8176D" w:rsidRPr="00560137">
        <w:rPr>
          <w:color w:val="000000" w:themeColor="text1"/>
        </w:rPr>
        <w:t>a</w:t>
      </w:r>
      <w:r w:rsidRPr="00560137">
        <w:rPr>
          <w:color w:val="000000" w:themeColor="text1"/>
        </w:rPr>
        <w:t xml:space="preserve"> na deti a žiakov zo sociálne znevýhodneného prostredia,</w:t>
      </w:r>
    </w:p>
    <w:p w:rsidR="009D5672" w:rsidRPr="00560137" w:rsidRDefault="009D5672" w:rsidP="009D5672">
      <w:pPr>
        <w:pStyle w:val="Odsekzoznamu"/>
        <w:numPr>
          <w:ilvl w:val="0"/>
          <w:numId w:val="28"/>
        </w:numPr>
        <w:ind w:left="360"/>
        <w:contextualSpacing w:val="0"/>
        <w:jc w:val="both"/>
        <w:rPr>
          <w:color w:val="000000" w:themeColor="text1"/>
        </w:rPr>
      </w:pPr>
      <w:r w:rsidRPr="00560137">
        <w:rPr>
          <w:color w:val="000000" w:themeColor="text1"/>
        </w:rPr>
        <w:t xml:space="preserve"> poskytuje poradenstvo a konzultácie zákonným zástupcom, pedagogickým zamestnancom a odborným zamestnancom,</w:t>
      </w:r>
    </w:p>
    <w:p w:rsidR="009D5672" w:rsidRPr="00560137" w:rsidRDefault="009D5672" w:rsidP="009D5672">
      <w:pPr>
        <w:pStyle w:val="Odsekzoznamu"/>
        <w:numPr>
          <w:ilvl w:val="0"/>
          <w:numId w:val="28"/>
        </w:numPr>
        <w:ind w:left="360"/>
        <w:contextualSpacing w:val="0"/>
        <w:jc w:val="both"/>
        <w:rPr>
          <w:color w:val="000000" w:themeColor="text1"/>
        </w:rPr>
      </w:pPr>
      <w:r w:rsidRPr="00560137">
        <w:rPr>
          <w:color w:val="000000" w:themeColor="text1"/>
        </w:rPr>
        <w:t xml:space="preserve"> vykonáva sociálno-pedagogickú diagnostiku prostredia a vzťahov, osvetovú činnosť a ďalšie činnosti v sociálno-výchovnej oblasti,</w:t>
      </w:r>
    </w:p>
    <w:p w:rsidR="009D5672" w:rsidRPr="00560137" w:rsidRDefault="009D5672" w:rsidP="009D5672">
      <w:pPr>
        <w:pStyle w:val="Odsekzoznamu"/>
        <w:numPr>
          <w:ilvl w:val="0"/>
          <w:numId w:val="28"/>
        </w:numPr>
        <w:ind w:left="360"/>
        <w:contextualSpacing w:val="0"/>
        <w:jc w:val="both"/>
        <w:rPr>
          <w:color w:val="000000" w:themeColor="text1"/>
        </w:rPr>
      </w:pPr>
      <w:r w:rsidRPr="00560137">
        <w:rPr>
          <w:color w:val="000000" w:themeColor="text1"/>
        </w:rPr>
        <w:t xml:space="preserve"> podporuje spoluprácu pedagogických zamestnancov a odborných zamestnancov so zákonnými zástupcami, zamestnancami  zariadení sociálnoprávnej ochrany detí a sociálnej kurately a ďalšími fyzickými osobami</w:t>
      </w:r>
      <w:r w:rsidR="00232132" w:rsidRPr="00560137">
        <w:rPr>
          <w:color w:val="000000" w:themeColor="text1"/>
        </w:rPr>
        <w:t xml:space="preserve"> </w:t>
      </w:r>
      <w:r w:rsidRPr="00560137">
        <w:rPr>
          <w:color w:val="000000" w:themeColor="text1"/>
        </w:rPr>
        <w:t>a právnickými osobami.“.</w:t>
      </w:r>
    </w:p>
    <w:bookmarkEnd w:id="33"/>
    <w:p w:rsidR="00E17980" w:rsidRPr="00560137" w:rsidRDefault="00E17980" w:rsidP="00E17980">
      <w:pPr>
        <w:rPr>
          <w:color w:val="000000" w:themeColor="text1"/>
        </w:rPr>
      </w:pPr>
    </w:p>
    <w:p w:rsidR="00F52E6D" w:rsidRPr="00560137" w:rsidRDefault="00F52E6D" w:rsidP="0018554B">
      <w:pPr>
        <w:pStyle w:val="Odsekzoznamu"/>
        <w:numPr>
          <w:ilvl w:val="0"/>
          <w:numId w:val="2"/>
        </w:numPr>
        <w:rPr>
          <w:color w:val="000000" w:themeColor="text1"/>
        </w:rPr>
      </w:pPr>
      <w:r w:rsidRPr="00560137">
        <w:rPr>
          <w:color w:val="000000" w:themeColor="text1"/>
        </w:rPr>
        <w:t xml:space="preserve">V § 29 ods. 3 </w:t>
      </w:r>
      <w:r w:rsidR="007E20CC" w:rsidRPr="00560137">
        <w:rPr>
          <w:color w:val="000000" w:themeColor="text1"/>
        </w:rPr>
        <w:t>sa vypúšťa písmeno</w:t>
      </w:r>
      <w:r w:rsidRPr="00560137">
        <w:rPr>
          <w:color w:val="000000" w:themeColor="text1"/>
        </w:rPr>
        <w:t xml:space="preserve"> a).</w:t>
      </w:r>
    </w:p>
    <w:p w:rsidR="007E20CC" w:rsidRPr="00560137" w:rsidRDefault="007E20CC" w:rsidP="007E20CC">
      <w:pPr>
        <w:pStyle w:val="Odsekzoznamu"/>
        <w:rPr>
          <w:color w:val="000000" w:themeColor="text1"/>
        </w:rPr>
      </w:pPr>
    </w:p>
    <w:p w:rsidR="007E20CC" w:rsidRPr="00560137" w:rsidRDefault="007E20CC" w:rsidP="007E20CC">
      <w:pPr>
        <w:rPr>
          <w:color w:val="000000" w:themeColor="text1"/>
        </w:rPr>
      </w:pPr>
      <w:r w:rsidRPr="00560137">
        <w:rPr>
          <w:color w:val="000000" w:themeColor="text1"/>
        </w:rPr>
        <w:t>Doterajšie písmená b) a c) sa označujú ako písmená a) a b).</w:t>
      </w:r>
    </w:p>
    <w:p w:rsidR="00393F7E" w:rsidRPr="00560137" w:rsidRDefault="00393F7E" w:rsidP="00393F7E">
      <w:pPr>
        <w:pStyle w:val="Odsekzoznamu"/>
        <w:rPr>
          <w:color w:val="000000" w:themeColor="text1"/>
        </w:rPr>
      </w:pPr>
    </w:p>
    <w:p w:rsidR="007E20CC" w:rsidRPr="00560137" w:rsidRDefault="00393F7E" w:rsidP="0018554B">
      <w:pPr>
        <w:pStyle w:val="Odsekzoznamu"/>
        <w:numPr>
          <w:ilvl w:val="0"/>
          <w:numId w:val="2"/>
        </w:numPr>
        <w:jc w:val="both"/>
        <w:rPr>
          <w:color w:val="000000" w:themeColor="text1"/>
        </w:rPr>
      </w:pPr>
      <w:r w:rsidRPr="00560137">
        <w:rPr>
          <w:color w:val="000000" w:themeColor="text1"/>
        </w:rPr>
        <w:t xml:space="preserve">V § 29 ods. 4 </w:t>
      </w:r>
      <w:r w:rsidR="005539B0" w:rsidRPr="00560137">
        <w:rPr>
          <w:color w:val="000000" w:themeColor="text1"/>
        </w:rPr>
        <w:t xml:space="preserve">sa vypúšťa </w:t>
      </w:r>
      <w:r w:rsidRPr="00560137">
        <w:rPr>
          <w:color w:val="000000" w:themeColor="text1"/>
        </w:rPr>
        <w:t>písm</w:t>
      </w:r>
      <w:r w:rsidR="001D4FCD" w:rsidRPr="00560137">
        <w:rPr>
          <w:color w:val="000000" w:themeColor="text1"/>
        </w:rPr>
        <w:t>eno</w:t>
      </w:r>
      <w:r w:rsidRPr="00560137">
        <w:rPr>
          <w:color w:val="000000" w:themeColor="text1"/>
        </w:rPr>
        <w:t xml:space="preserve"> a)</w:t>
      </w:r>
      <w:r w:rsidR="005539B0" w:rsidRPr="00560137">
        <w:rPr>
          <w:color w:val="000000" w:themeColor="text1"/>
        </w:rPr>
        <w:t>.</w:t>
      </w:r>
      <w:r w:rsidRPr="00560137">
        <w:rPr>
          <w:color w:val="000000" w:themeColor="text1"/>
        </w:rPr>
        <w:t xml:space="preserve"> </w:t>
      </w:r>
    </w:p>
    <w:p w:rsidR="007E20CC" w:rsidRPr="00560137" w:rsidRDefault="007E20CC" w:rsidP="007E20CC">
      <w:pPr>
        <w:jc w:val="both"/>
        <w:rPr>
          <w:color w:val="000000" w:themeColor="text1"/>
        </w:rPr>
      </w:pPr>
    </w:p>
    <w:p w:rsidR="005539B0" w:rsidRPr="00560137" w:rsidRDefault="005539B0" w:rsidP="005539B0">
      <w:pPr>
        <w:rPr>
          <w:color w:val="000000" w:themeColor="text1"/>
        </w:rPr>
      </w:pPr>
      <w:r w:rsidRPr="00560137">
        <w:rPr>
          <w:color w:val="000000" w:themeColor="text1"/>
        </w:rPr>
        <w:t>Doterajšie písmená b) a c) sa označujú ako písmená a) a b).</w:t>
      </w:r>
    </w:p>
    <w:p w:rsidR="00A236A3" w:rsidRPr="00560137" w:rsidRDefault="00A236A3" w:rsidP="007E20CC">
      <w:pPr>
        <w:jc w:val="both"/>
        <w:rPr>
          <w:color w:val="000000" w:themeColor="text1"/>
        </w:rPr>
      </w:pPr>
    </w:p>
    <w:p w:rsidR="005539B0" w:rsidRPr="00560137" w:rsidRDefault="005539B0" w:rsidP="0018554B">
      <w:pPr>
        <w:pStyle w:val="Odsekzoznamu"/>
        <w:numPr>
          <w:ilvl w:val="0"/>
          <w:numId w:val="2"/>
        </w:numPr>
        <w:jc w:val="both"/>
        <w:rPr>
          <w:color w:val="000000" w:themeColor="text1"/>
        </w:rPr>
      </w:pPr>
      <w:r w:rsidRPr="00560137">
        <w:rPr>
          <w:color w:val="000000" w:themeColor="text1"/>
        </w:rPr>
        <w:t xml:space="preserve">V § 29 ods. 4 písm. </w:t>
      </w:r>
      <w:r w:rsidR="00CF2465" w:rsidRPr="00560137">
        <w:rPr>
          <w:color w:val="000000" w:themeColor="text1"/>
        </w:rPr>
        <w:t>a</w:t>
      </w:r>
      <w:r w:rsidRPr="00560137">
        <w:rPr>
          <w:color w:val="000000" w:themeColor="text1"/>
        </w:rPr>
        <w:t>) sa na konci čiarka nahrádza slovom „a“.</w:t>
      </w:r>
    </w:p>
    <w:p w:rsidR="005539B0" w:rsidRPr="00560137" w:rsidRDefault="005539B0" w:rsidP="005539B0">
      <w:pPr>
        <w:pStyle w:val="Odsekzoznamu"/>
        <w:jc w:val="both"/>
        <w:rPr>
          <w:color w:val="000000" w:themeColor="text1"/>
        </w:rPr>
      </w:pPr>
    </w:p>
    <w:p w:rsidR="00A236A3" w:rsidRPr="00560137" w:rsidRDefault="00A236A3" w:rsidP="0018554B">
      <w:pPr>
        <w:pStyle w:val="Odsekzoznamu"/>
        <w:numPr>
          <w:ilvl w:val="0"/>
          <w:numId w:val="2"/>
        </w:numPr>
        <w:jc w:val="both"/>
        <w:rPr>
          <w:color w:val="000000" w:themeColor="text1"/>
        </w:rPr>
      </w:pPr>
      <w:r w:rsidRPr="00560137">
        <w:rPr>
          <w:color w:val="000000" w:themeColor="text1"/>
        </w:rPr>
        <w:t xml:space="preserve">§ 30 </w:t>
      </w:r>
      <w:r w:rsidR="009202DE" w:rsidRPr="00560137">
        <w:rPr>
          <w:color w:val="000000" w:themeColor="text1"/>
        </w:rPr>
        <w:t>znie</w:t>
      </w:r>
      <w:r w:rsidRPr="00560137">
        <w:rPr>
          <w:color w:val="000000" w:themeColor="text1"/>
        </w:rPr>
        <w:t>:</w:t>
      </w:r>
    </w:p>
    <w:p w:rsidR="00A236A3" w:rsidRPr="00560137" w:rsidRDefault="00A236A3" w:rsidP="00A236A3">
      <w:pPr>
        <w:jc w:val="both"/>
        <w:rPr>
          <w:color w:val="000000" w:themeColor="text1"/>
        </w:rPr>
      </w:pPr>
    </w:p>
    <w:p w:rsidR="00A236A3" w:rsidRPr="00560137" w:rsidRDefault="00A236A3" w:rsidP="00A236A3">
      <w:pPr>
        <w:jc w:val="center"/>
        <w:rPr>
          <w:color w:val="000000" w:themeColor="text1"/>
        </w:rPr>
      </w:pPr>
      <w:r w:rsidRPr="00560137">
        <w:rPr>
          <w:color w:val="000000" w:themeColor="text1"/>
        </w:rPr>
        <w:t>„§ 30</w:t>
      </w:r>
    </w:p>
    <w:p w:rsidR="00A236A3" w:rsidRPr="00560137" w:rsidRDefault="00A236A3" w:rsidP="00A236A3">
      <w:pPr>
        <w:jc w:val="center"/>
        <w:rPr>
          <w:color w:val="000000" w:themeColor="text1"/>
        </w:rPr>
      </w:pPr>
    </w:p>
    <w:p w:rsidR="00A236A3" w:rsidRPr="00560137" w:rsidRDefault="00A236A3" w:rsidP="00A236A3">
      <w:pPr>
        <w:jc w:val="both"/>
        <w:rPr>
          <w:color w:val="000000" w:themeColor="text1"/>
        </w:rPr>
      </w:pPr>
      <w:bookmarkStart w:id="34" w:name="_Hlk67924646"/>
      <w:r w:rsidRPr="00560137">
        <w:rPr>
          <w:color w:val="000000" w:themeColor="text1"/>
        </w:rPr>
        <w:t xml:space="preserve">(1) </w:t>
      </w:r>
      <w:bookmarkStart w:id="35" w:name="_Hlk62805100"/>
      <w:r w:rsidRPr="00560137">
        <w:rPr>
          <w:color w:val="000000" w:themeColor="text1"/>
        </w:rPr>
        <w:t xml:space="preserve">Pedagogický zamestnanec a odborný zamestnanec, ktorý bol najmenej </w:t>
      </w:r>
      <w:r w:rsidR="003E283E" w:rsidRPr="00560137">
        <w:rPr>
          <w:color w:val="000000" w:themeColor="text1"/>
        </w:rPr>
        <w:t>päť rokov</w:t>
      </w:r>
      <w:r w:rsidRPr="00560137">
        <w:rPr>
          <w:color w:val="000000" w:themeColor="text1"/>
        </w:rPr>
        <w:t xml:space="preserve"> zaradený v kariérovom stupni samostatný pedagogický zamestnanec alebo samostatný odborný zamestnanec, sa zaradí do kariérového stupňa pedagogický zamestnanec s prvou atestáciou alebo odborný zamestnanec s prvou atestáciou, ak</w:t>
      </w:r>
    </w:p>
    <w:p w:rsidR="00A236A3" w:rsidRPr="00560137" w:rsidRDefault="00A236A3" w:rsidP="00B60A8E">
      <w:pPr>
        <w:ind w:left="284" w:hanging="284"/>
        <w:jc w:val="both"/>
        <w:rPr>
          <w:color w:val="000000" w:themeColor="text1"/>
        </w:rPr>
      </w:pPr>
      <w:r w:rsidRPr="00560137">
        <w:rPr>
          <w:color w:val="000000" w:themeColor="text1"/>
        </w:rPr>
        <w:t>a) vykonal prvú atestáciu pre príslušný stupeň vyžadovaného vzdelania a príslušnú kategóriu, v ktorej je zaradený,</w:t>
      </w:r>
    </w:p>
    <w:p w:rsidR="00A236A3" w:rsidRPr="00560137" w:rsidRDefault="00A236A3" w:rsidP="00A236A3">
      <w:pPr>
        <w:jc w:val="both"/>
        <w:rPr>
          <w:color w:val="000000" w:themeColor="text1"/>
        </w:rPr>
      </w:pPr>
      <w:r w:rsidRPr="00560137">
        <w:rPr>
          <w:color w:val="000000" w:themeColor="text1"/>
        </w:rPr>
        <w:t xml:space="preserve">b) vykonal druhú atestáciu pre inú kategóriu ako tú, v ktorej je zaradený, </w:t>
      </w:r>
    </w:p>
    <w:p w:rsidR="00A236A3" w:rsidRPr="00560137" w:rsidRDefault="00A236A3" w:rsidP="00A236A3">
      <w:pPr>
        <w:jc w:val="both"/>
        <w:rPr>
          <w:color w:val="000000" w:themeColor="text1"/>
        </w:rPr>
      </w:pPr>
      <w:r w:rsidRPr="00560137">
        <w:rPr>
          <w:color w:val="000000" w:themeColor="text1"/>
        </w:rPr>
        <w:t xml:space="preserve">c) </w:t>
      </w:r>
      <w:r w:rsidR="007C4442" w:rsidRPr="00560137">
        <w:rPr>
          <w:color w:val="000000" w:themeColor="text1"/>
        </w:rPr>
        <w:t xml:space="preserve">vykonal rigoróznu skúšku a obhájil rigoróznu prácu </w:t>
      </w:r>
      <w:r w:rsidRPr="00560137">
        <w:rPr>
          <w:color w:val="000000" w:themeColor="text1"/>
        </w:rPr>
        <w:t>v študijnom odbore, ktorý súvisí s</w:t>
      </w:r>
    </w:p>
    <w:p w:rsidR="00A236A3" w:rsidRPr="00560137" w:rsidRDefault="00A236A3" w:rsidP="00510CFB">
      <w:pPr>
        <w:ind w:left="567" w:hanging="283"/>
        <w:jc w:val="both"/>
        <w:rPr>
          <w:color w:val="000000" w:themeColor="text1"/>
        </w:rPr>
      </w:pPr>
      <w:r w:rsidRPr="00560137">
        <w:rPr>
          <w:color w:val="000000" w:themeColor="text1"/>
        </w:rPr>
        <w:t>1. výkonom pracovnej činnosti v príslušnej kategórii alebo v podkategórii pedagogického zamestnanca,</w:t>
      </w:r>
    </w:p>
    <w:p w:rsidR="00A236A3" w:rsidRPr="00560137" w:rsidRDefault="00A236A3" w:rsidP="00510CFB">
      <w:pPr>
        <w:ind w:left="426" w:hanging="142"/>
        <w:jc w:val="both"/>
        <w:rPr>
          <w:color w:val="000000" w:themeColor="text1"/>
        </w:rPr>
      </w:pPr>
      <w:r w:rsidRPr="00560137">
        <w:rPr>
          <w:color w:val="000000" w:themeColor="text1"/>
        </w:rPr>
        <w:t>2. výkonom pracovnej činnosti v príslušnej kategórii odborného zamestnanca alebo</w:t>
      </w:r>
    </w:p>
    <w:p w:rsidR="000E2B8F" w:rsidRPr="00560137" w:rsidRDefault="00A236A3" w:rsidP="00510CFB">
      <w:pPr>
        <w:ind w:left="426" w:hanging="142"/>
        <w:jc w:val="both"/>
        <w:rPr>
          <w:color w:val="000000" w:themeColor="text1"/>
        </w:rPr>
      </w:pPr>
      <w:r w:rsidRPr="00560137">
        <w:rPr>
          <w:color w:val="000000" w:themeColor="text1"/>
        </w:rPr>
        <w:t>3. obsahom aprobačn</w:t>
      </w:r>
      <w:r w:rsidR="002F7C10" w:rsidRPr="00560137">
        <w:rPr>
          <w:color w:val="000000" w:themeColor="text1"/>
        </w:rPr>
        <w:t>ých predmetov</w:t>
      </w:r>
      <w:r w:rsidR="00D43608" w:rsidRPr="00560137">
        <w:rPr>
          <w:color w:val="000000" w:themeColor="text1"/>
        </w:rPr>
        <w:t>,</w:t>
      </w:r>
      <w:r w:rsidR="002F7C10" w:rsidRPr="00560137">
        <w:rPr>
          <w:color w:val="000000" w:themeColor="text1"/>
        </w:rPr>
        <w:t xml:space="preserve"> ak ide o</w:t>
      </w:r>
      <w:r w:rsidR="00D43608" w:rsidRPr="00560137">
        <w:rPr>
          <w:color w:val="000000" w:themeColor="text1"/>
        </w:rPr>
        <w:t> </w:t>
      </w:r>
      <w:r w:rsidR="002F7C10" w:rsidRPr="00560137">
        <w:rPr>
          <w:color w:val="000000" w:themeColor="text1"/>
        </w:rPr>
        <w:t>učiteľa</w:t>
      </w:r>
      <w:r w:rsidR="00D43608" w:rsidRPr="00560137">
        <w:rPr>
          <w:color w:val="000000" w:themeColor="text1"/>
        </w:rPr>
        <w:t>,</w:t>
      </w:r>
      <w:r w:rsidR="002F7C10" w:rsidRPr="00560137">
        <w:rPr>
          <w:color w:val="000000" w:themeColor="text1"/>
        </w:rPr>
        <w:t xml:space="preserve"> alebo</w:t>
      </w:r>
    </w:p>
    <w:p w:rsidR="002F7C10" w:rsidRPr="00560137" w:rsidRDefault="002F7C10" w:rsidP="002F7C10">
      <w:pPr>
        <w:rPr>
          <w:color w:val="000000" w:themeColor="text1"/>
        </w:rPr>
      </w:pPr>
      <w:r w:rsidRPr="00560137">
        <w:rPr>
          <w:color w:val="000000" w:themeColor="text1"/>
        </w:rPr>
        <w:t xml:space="preserve">d) je zaradený do kategórie učiteľ profesijného rozvoja a vykonal prvú atestáciu </w:t>
      </w:r>
    </w:p>
    <w:p w:rsidR="002F7C10" w:rsidRPr="00560137" w:rsidRDefault="002F7C10" w:rsidP="00510CFB">
      <w:pPr>
        <w:pStyle w:val="Odsekzoznamu"/>
        <w:numPr>
          <w:ilvl w:val="0"/>
          <w:numId w:val="4"/>
        </w:numPr>
        <w:ind w:left="567" w:hanging="283"/>
        <w:rPr>
          <w:color w:val="000000" w:themeColor="text1"/>
        </w:rPr>
      </w:pPr>
      <w:r w:rsidRPr="00560137">
        <w:rPr>
          <w:color w:val="000000" w:themeColor="text1"/>
        </w:rPr>
        <w:lastRenderedPageBreak/>
        <w:t>pre vysokoškolské vzdelanie druhého stupňa a pre kategóriu učiteľ, vychovávateľ, majster odbornej výchovy alebo školský špeciálny pedagóg alebo</w:t>
      </w:r>
    </w:p>
    <w:p w:rsidR="002F7C10" w:rsidRPr="00560137" w:rsidRDefault="002F7C10" w:rsidP="00510CFB">
      <w:pPr>
        <w:pStyle w:val="Odsekzoznamu"/>
        <w:numPr>
          <w:ilvl w:val="0"/>
          <w:numId w:val="4"/>
        </w:numPr>
        <w:ind w:left="567" w:hanging="283"/>
        <w:rPr>
          <w:color w:val="000000" w:themeColor="text1"/>
        </w:rPr>
      </w:pPr>
      <w:r w:rsidRPr="00560137">
        <w:rPr>
          <w:color w:val="000000" w:themeColor="text1"/>
        </w:rPr>
        <w:t>v niektorej z kategórii odborných zamestnancov.</w:t>
      </w:r>
    </w:p>
    <w:p w:rsidR="002F7C10" w:rsidRPr="00560137" w:rsidRDefault="002F7C10" w:rsidP="007E20CC">
      <w:pPr>
        <w:jc w:val="both"/>
        <w:rPr>
          <w:color w:val="000000" w:themeColor="text1"/>
        </w:rPr>
      </w:pPr>
    </w:p>
    <w:p w:rsidR="002F7C10" w:rsidRPr="00560137" w:rsidRDefault="002F7C10" w:rsidP="002F7C10">
      <w:pPr>
        <w:jc w:val="both"/>
        <w:rPr>
          <w:color w:val="000000" w:themeColor="text1"/>
        </w:rPr>
      </w:pPr>
      <w:r w:rsidRPr="00560137">
        <w:rPr>
          <w:color w:val="000000" w:themeColor="text1"/>
        </w:rPr>
        <w:t>(2) Pedagogický zamestnanec a odborný zamestnanec, ktorý má vysokoškolské vzdelanie druhého stupňa vyžadované pre príslušnú kategóriu alebo podkategóriu a ktorý bol najmenej päť rokov zaradený v kariérovom stupni pedagogický zamestnanec s prvou atestáciou alebo odborný zamestnanec s prvou atestáciou</w:t>
      </w:r>
      <w:r w:rsidR="00D830BA" w:rsidRPr="00560137">
        <w:rPr>
          <w:color w:val="000000" w:themeColor="text1"/>
        </w:rPr>
        <w:t>,</w:t>
      </w:r>
      <w:r w:rsidRPr="00560137">
        <w:rPr>
          <w:color w:val="000000" w:themeColor="text1"/>
        </w:rPr>
        <w:t xml:space="preserve"> sa zaradí do kariérového stupňa pedagogický zamestnanec s druhou atestáciou alebo odborný zamestnanec s druhou atestáciou, ak</w:t>
      </w:r>
    </w:p>
    <w:p w:rsidR="002F7C10" w:rsidRPr="00560137" w:rsidRDefault="002F7C10" w:rsidP="002F7C10">
      <w:pPr>
        <w:rPr>
          <w:color w:val="000000" w:themeColor="text1"/>
        </w:rPr>
      </w:pPr>
      <w:r w:rsidRPr="00560137">
        <w:rPr>
          <w:color w:val="000000" w:themeColor="text1"/>
        </w:rPr>
        <w:t xml:space="preserve">a) vykonal druhú atestáciu pre príslušnú kategóriu, do ktorej je zaradený, </w:t>
      </w:r>
    </w:p>
    <w:p w:rsidR="002F7C10" w:rsidRPr="00560137" w:rsidRDefault="002F7C10" w:rsidP="00B60A8E">
      <w:pPr>
        <w:ind w:left="284" w:hanging="284"/>
        <w:rPr>
          <w:color w:val="000000" w:themeColor="text1"/>
        </w:rPr>
      </w:pPr>
      <w:r w:rsidRPr="00560137">
        <w:rPr>
          <w:color w:val="000000" w:themeColor="text1"/>
        </w:rPr>
        <w:t xml:space="preserve">b) bol zaradený do kariérového stupňa pedagogický zamestnanec s prvou atestáciou alebo odborný zamestnanec s prvou atestáciou podľa odseku 1 písm. a) alebo písm. b) a získal vysokoškolské vzdelanie tretieho stupňa v študijnom odbore, ktorý súvisí s </w:t>
      </w:r>
    </w:p>
    <w:p w:rsidR="002F7C10" w:rsidRPr="00560137" w:rsidRDefault="002F7C10" w:rsidP="00510CFB">
      <w:pPr>
        <w:ind w:left="567" w:hanging="283"/>
        <w:rPr>
          <w:color w:val="000000" w:themeColor="text1"/>
        </w:rPr>
      </w:pPr>
      <w:r w:rsidRPr="00560137">
        <w:rPr>
          <w:color w:val="000000" w:themeColor="text1"/>
        </w:rPr>
        <w:t xml:space="preserve">1. výkonom pracovnej činnosti v príslušnej kategórii alebo v podkategórii pedagogického zamestnanca, </w:t>
      </w:r>
    </w:p>
    <w:p w:rsidR="002F7C10" w:rsidRPr="00560137" w:rsidRDefault="002F7C10" w:rsidP="00510CFB">
      <w:pPr>
        <w:ind w:left="567" w:hanging="283"/>
        <w:rPr>
          <w:color w:val="000000" w:themeColor="text1"/>
        </w:rPr>
      </w:pPr>
      <w:r w:rsidRPr="00560137">
        <w:rPr>
          <w:color w:val="000000" w:themeColor="text1"/>
        </w:rPr>
        <w:t>2. výkonom pracovnej činnosti v príslušnej kategórii odborného zamestnanca alebo</w:t>
      </w:r>
    </w:p>
    <w:p w:rsidR="002F7C10" w:rsidRPr="00560137" w:rsidRDefault="002F7C10" w:rsidP="00510CFB">
      <w:pPr>
        <w:ind w:left="567" w:hanging="283"/>
        <w:rPr>
          <w:color w:val="000000" w:themeColor="text1"/>
        </w:rPr>
      </w:pPr>
      <w:r w:rsidRPr="00560137">
        <w:rPr>
          <w:color w:val="000000" w:themeColor="text1"/>
        </w:rPr>
        <w:t>3. obsahom aprobačných pr</w:t>
      </w:r>
      <w:r w:rsidR="00BE10A3" w:rsidRPr="00560137">
        <w:rPr>
          <w:color w:val="000000" w:themeColor="text1"/>
        </w:rPr>
        <w:t>edmetov</w:t>
      </w:r>
      <w:r w:rsidR="001542E8" w:rsidRPr="00560137">
        <w:rPr>
          <w:color w:val="000000" w:themeColor="text1"/>
        </w:rPr>
        <w:t xml:space="preserve">, </w:t>
      </w:r>
      <w:r w:rsidR="00BE10A3" w:rsidRPr="00560137">
        <w:rPr>
          <w:color w:val="000000" w:themeColor="text1"/>
        </w:rPr>
        <w:t>ak ide o</w:t>
      </w:r>
      <w:r w:rsidR="00D830BA" w:rsidRPr="00560137">
        <w:rPr>
          <w:color w:val="000000" w:themeColor="text1"/>
        </w:rPr>
        <w:t> </w:t>
      </w:r>
      <w:r w:rsidR="00BE10A3" w:rsidRPr="00560137">
        <w:rPr>
          <w:color w:val="000000" w:themeColor="text1"/>
        </w:rPr>
        <w:t>učiteľa</w:t>
      </w:r>
      <w:r w:rsidR="00D830BA" w:rsidRPr="00560137">
        <w:rPr>
          <w:color w:val="000000" w:themeColor="text1"/>
        </w:rPr>
        <w:t>, alebo</w:t>
      </w:r>
    </w:p>
    <w:p w:rsidR="002F7C10" w:rsidRPr="00560137" w:rsidRDefault="002F7C10" w:rsidP="00B60A8E">
      <w:pPr>
        <w:ind w:left="284" w:hanging="284"/>
        <w:rPr>
          <w:color w:val="000000" w:themeColor="text1"/>
        </w:rPr>
      </w:pPr>
      <w:r w:rsidRPr="00560137">
        <w:rPr>
          <w:color w:val="000000" w:themeColor="text1"/>
        </w:rPr>
        <w:t>c) bol zaradený do kariérového stupňa pedagogický zamestnanec s prvou atestáciou alebo odborný zamestnanec s prvou atestáciou podľa odseku 1 písm. c) a získal vysokoškolské vzdelanie tretieho stupňa v študijnom odbore, ktorý súvisí s</w:t>
      </w:r>
    </w:p>
    <w:p w:rsidR="002F7C10" w:rsidRPr="00560137" w:rsidRDefault="002F7C10" w:rsidP="00B60A8E">
      <w:pPr>
        <w:ind w:left="567" w:hanging="283"/>
        <w:rPr>
          <w:color w:val="000000" w:themeColor="text1"/>
        </w:rPr>
      </w:pPr>
      <w:r w:rsidRPr="00560137">
        <w:rPr>
          <w:color w:val="000000" w:themeColor="text1"/>
        </w:rPr>
        <w:t>1. výkonom pracovnej činnosti v príslušnej kategórii alebo v podkategórii pedagogického zamestnanca,</w:t>
      </w:r>
    </w:p>
    <w:p w:rsidR="002F7C10" w:rsidRPr="00560137" w:rsidRDefault="002F7C10" w:rsidP="00510CFB">
      <w:pPr>
        <w:ind w:firstLine="284"/>
        <w:rPr>
          <w:color w:val="000000" w:themeColor="text1"/>
        </w:rPr>
      </w:pPr>
      <w:r w:rsidRPr="00560137">
        <w:rPr>
          <w:color w:val="000000" w:themeColor="text1"/>
        </w:rPr>
        <w:t>2. výkonom pracovnej činnosti v príslušnej kategórii odborného zamestnanca alebo</w:t>
      </w:r>
    </w:p>
    <w:p w:rsidR="007E2E7D" w:rsidRPr="00560137" w:rsidRDefault="002F7C10" w:rsidP="00510CFB">
      <w:pPr>
        <w:ind w:firstLine="284"/>
        <w:rPr>
          <w:color w:val="000000" w:themeColor="text1"/>
        </w:rPr>
      </w:pPr>
      <w:r w:rsidRPr="00560137">
        <w:rPr>
          <w:color w:val="000000" w:themeColor="text1"/>
        </w:rPr>
        <w:t>3. obsahom aprobačných predmetov, ak ide o</w:t>
      </w:r>
      <w:r w:rsidR="00D830BA" w:rsidRPr="00560137">
        <w:rPr>
          <w:color w:val="000000" w:themeColor="text1"/>
        </w:rPr>
        <w:t> </w:t>
      </w:r>
      <w:r w:rsidRPr="00560137">
        <w:rPr>
          <w:color w:val="000000" w:themeColor="text1"/>
        </w:rPr>
        <w:t>učiteľa</w:t>
      </w:r>
      <w:r w:rsidR="00D830BA" w:rsidRPr="00560137">
        <w:rPr>
          <w:color w:val="000000" w:themeColor="text1"/>
        </w:rPr>
        <w:t>.</w:t>
      </w:r>
    </w:p>
    <w:p w:rsidR="002F7C10" w:rsidRPr="00560137" w:rsidRDefault="002F7C10" w:rsidP="002F7C10">
      <w:pPr>
        <w:rPr>
          <w:color w:val="000000" w:themeColor="text1"/>
        </w:rPr>
      </w:pPr>
    </w:p>
    <w:p w:rsidR="002F7C10" w:rsidRPr="00560137" w:rsidRDefault="002F7C10" w:rsidP="002F7C10">
      <w:pPr>
        <w:jc w:val="both"/>
        <w:rPr>
          <w:color w:val="000000" w:themeColor="text1"/>
        </w:rPr>
      </w:pPr>
      <w:r w:rsidRPr="00560137">
        <w:rPr>
          <w:color w:val="000000" w:themeColor="text1"/>
        </w:rPr>
        <w:t>(3) Riaditeľ môže pedagogického zamestnanca a odborného zamestnanca, ktorý spĺňa kvalifikačné predpokl</w:t>
      </w:r>
      <w:r w:rsidR="00B260F0" w:rsidRPr="00560137">
        <w:rPr>
          <w:color w:val="000000" w:themeColor="text1"/>
        </w:rPr>
        <w:t>ady na výkon pracovnej činnosti,</w:t>
      </w:r>
      <w:r w:rsidRPr="00560137">
        <w:rPr>
          <w:color w:val="000000" w:themeColor="text1"/>
        </w:rPr>
        <w:t xml:space="preserve"> zaradiť do</w:t>
      </w:r>
    </w:p>
    <w:p w:rsidR="002F7C10" w:rsidRPr="00560137" w:rsidRDefault="002F7C10" w:rsidP="0098180C">
      <w:pPr>
        <w:pStyle w:val="Odsekzoznamu"/>
        <w:numPr>
          <w:ilvl w:val="0"/>
          <w:numId w:val="13"/>
        </w:numPr>
        <w:ind w:left="284" w:hanging="284"/>
        <w:jc w:val="both"/>
        <w:rPr>
          <w:color w:val="000000" w:themeColor="text1"/>
        </w:rPr>
      </w:pPr>
      <w:r w:rsidRPr="00560137">
        <w:rPr>
          <w:color w:val="000000" w:themeColor="text1"/>
        </w:rPr>
        <w:t xml:space="preserve">kariérového stupňa pedagogický zamestnanec s prvou atestáciou alebo odborný zamestnanec s prvou atestáciou, ak pedagogický zamestnanec alebo odborný zamestnanec najmenej tri roky </w:t>
      </w:r>
      <w:r w:rsidR="007B0A6A" w:rsidRPr="00560137">
        <w:rPr>
          <w:color w:val="000000" w:themeColor="text1"/>
        </w:rPr>
        <w:t>pôsobil na vysokej škole a</w:t>
      </w:r>
      <w:r w:rsidR="00E970ED" w:rsidRPr="00560137">
        <w:rPr>
          <w:color w:val="000000" w:themeColor="text1"/>
        </w:rPr>
        <w:t xml:space="preserve"> získal vysokoškolské vzdelanie tretieho stupňa</w:t>
      </w:r>
      <w:r w:rsidRPr="00560137">
        <w:rPr>
          <w:color w:val="000000" w:themeColor="text1"/>
        </w:rPr>
        <w:t>,</w:t>
      </w:r>
    </w:p>
    <w:p w:rsidR="002F7C10" w:rsidRPr="00560137" w:rsidRDefault="002F7C10" w:rsidP="0098180C">
      <w:pPr>
        <w:pStyle w:val="Odsekzoznamu"/>
        <w:numPr>
          <w:ilvl w:val="0"/>
          <w:numId w:val="13"/>
        </w:numPr>
        <w:ind w:left="284" w:hanging="284"/>
        <w:jc w:val="both"/>
        <w:rPr>
          <w:color w:val="000000" w:themeColor="text1"/>
        </w:rPr>
      </w:pPr>
      <w:r w:rsidRPr="00560137">
        <w:rPr>
          <w:color w:val="000000" w:themeColor="text1"/>
        </w:rPr>
        <w:lastRenderedPageBreak/>
        <w:t xml:space="preserve">kariérového stupňa pedagogický zamestnanec s druhou atestáciou alebo odborný zamestnanec s druhou atestáciou, ak pedagogický zamestnanec alebo odborný zamestnanec najmenej osem rokov </w:t>
      </w:r>
      <w:r w:rsidR="00E970ED" w:rsidRPr="00560137">
        <w:rPr>
          <w:color w:val="000000" w:themeColor="text1"/>
        </w:rPr>
        <w:t>pôsobil na vysokej škole a získal vysokoškolské vzdelanie tretieho stupňa</w:t>
      </w:r>
      <w:r w:rsidR="00BE59E1">
        <w:rPr>
          <w:color w:val="000000" w:themeColor="text1"/>
        </w:rPr>
        <w:t>,</w:t>
      </w:r>
      <w:r w:rsidRPr="00560137">
        <w:rPr>
          <w:color w:val="000000" w:themeColor="text1"/>
        </w:rPr>
        <w:t xml:space="preserve"> alebo</w:t>
      </w:r>
    </w:p>
    <w:p w:rsidR="009614C6" w:rsidRPr="00560137" w:rsidRDefault="002F7C10" w:rsidP="0098180C">
      <w:pPr>
        <w:pStyle w:val="Odsekzoznamu"/>
        <w:numPr>
          <w:ilvl w:val="0"/>
          <w:numId w:val="13"/>
        </w:numPr>
        <w:ind w:left="284" w:hanging="284"/>
        <w:jc w:val="both"/>
        <w:rPr>
          <w:color w:val="000000" w:themeColor="text1"/>
        </w:rPr>
      </w:pPr>
      <w:r w:rsidRPr="00560137">
        <w:rPr>
          <w:color w:val="000000" w:themeColor="text1"/>
        </w:rPr>
        <w:t>kariérového stupňa pedagogický zamestnanec s druhou atestáciou alebo odborný zamestnanec s druhou atestáciou, ak pedagogický zamestnanec alebo odborný zames</w:t>
      </w:r>
      <w:r w:rsidR="00730BC3" w:rsidRPr="00560137">
        <w:rPr>
          <w:color w:val="000000" w:themeColor="text1"/>
        </w:rPr>
        <w:t xml:space="preserve">tnanec vykonal prvú atestáciu, </w:t>
      </w:r>
      <w:r w:rsidRPr="00560137">
        <w:rPr>
          <w:color w:val="000000" w:themeColor="text1"/>
        </w:rPr>
        <w:t xml:space="preserve">najmenej päť </w:t>
      </w:r>
      <w:r w:rsidR="00730BC3" w:rsidRPr="00560137">
        <w:rPr>
          <w:color w:val="000000" w:themeColor="text1"/>
        </w:rPr>
        <w:t xml:space="preserve">rokov </w:t>
      </w:r>
      <w:r w:rsidR="00E970ED" w:rsidRPr="00560137">
        <w:rPr>
          <w:color w:val="000000" w:themeColor="text1"/>
        </w:rPr>
        <w:t>pôsobil na vysokej škole a získal vysokoškolské vzdelanie tretieho stupňa</w:t>
      </w:r>
      <w:r w:rsidRPr="00560137">
        <w:rPr>
          <w:color w:val="000000" w:themeColor="text1"/>
        </w:rPr>
        <w:t>.</w:t>
      </w:r>
      <w:r w:rsidR="00D1464E" w:rsidRPr="00560137">
        <w:rPr>
          <w:color w:val="000000" w:themeColor="text1"/>
        </w:rPr>
        <w:t>“.</w:t>
      </w:r>
    </w:p>
    <w:bookmarkEnd w:id="34"/>
    <w:p w:rsidR="00570B38" w:rsidRPr="00560137" w:rsidRDefault="00570B38" w:rsidP="00570B38">
      <w:pPr>
        <w:jc w:val="both"/>
        <w:rPr>
          <w:color w:val="000000" w:themeColor="text1"/>
        </w:rPr>
      </w:pPr>
    </w:p>
    <w:p w:rsidR="006E6854" w:rsidRPr="00560137" w:rsidRDefault="006E6854" w:rsidP="00B60A8E">
      <w:pPr>
        <w:pStyle w:val="Odsekzoznamu"/>
        <w:numPr>
          <w:ilvl w:val="0"/>
          <w:numId w:val="2"/>
        </w:numPr>
        <w:ind w:left="0" w:firstLine="360"/>
        <w:jc w:val="both"/>
        <w:rPr>
          <w:color w:val="000000" w:themeColor="text1"/>
        </w:rPr>
      </w:pPr>
      <w:r w:rsidRPr="00560137">
        <w:t>V § 31 ods. 4 sa  slová „školského zariadenia výchovného“ nahrádzajú slovom „zariadenia“.</w:t>
      </w:r>
    </w:p>
    <w:p w:rsidR="006E6854" w:rsidRPr="00560137" w:rsidRDefault="006E6854" w:rsidP="006E6854">
      <w:pPr>
        <w:pStyle w:val="Odsekzoznamu"/>
        <w:jc w:val="both"/>
        <w:rPr>
          <w:color w:val="000000" w:themeColor="text1"/>
        </w:rPr>
      </w:pPr>
    </w:p>
    <w:p w:rsidR="00570B38" w:rsidRPr="00560137" w:rsidRDefault="00570B38" w:rsidP="0018554B">
      <w:pPr>
        <w:pStyle w:val="Odsekzoznamu"/>
        <w:numPr>
          <w:ilvl w:val="0"/>
          <w:numId w:val="2"/>
        </w:numPr>
        <w:jc w:val="both"/>
        <w:rPr>
          <w:color w:val="000000" w:themeColor="text1"/>
        </w:rPr>
      </w:pPr>
      <w:r w:rsidRPr="00560137">
        <w:rPr>
          <w:color w:val="000000" w:themeColor="text1"/>
        </w:rPr>
        <w:t xml:space="preserve">V § 31 sa za odsek 4 vkladá nový odsek 5, ktorý znie: </w:t>
      </w:r>
    </w:p>
    <w:p w:rsidR="00F8176D" w:rsidRPr="00560137" w:rsidRDefault="00570B38" w:rsidP="00570B38">
      <w:pPr>
        <w:jc w:val="both"/>
        <w:rPr>
          <w:color w:val="000000" w:themeColor="text1"/>
        </w:rPr>
      </w:pPr>
      <w:r w:rsidRPr="00560137">
        <w:rPr>
          <w:color w:val="000000" w:themeColor="text1"/>
        </w:rPr>
        <w:t xml:space="preserve">„(5) </w:t>
      </w:r>
      <w:bookmarkStart w:id="36" w:name="_Hlk67924674"/>
      <w:r w:rsidRPr="00560137">
        <w:rPr>
          <w:color w:val="000000" w:themeColor="text1"/>
        </w:rPr>
        <w:t xml:space="preserve">Uvádzajúcim pedagogickým zamestnancom začínajúceho pedagogického asistenta môže byť </w:t>
      </w:r>
    </w:p>
    <w:p w:rsidR="00F8176D" w:rsidRPr="00560137" w:rsidRDefault="00570B38" w:rsidP="00F8176D">
      <w:pPr>
        <w:pStyle w:val="Odsekzoznamu"/>
        <w:numPr>
          <w:ilvl w:val="0"/>
          <w:numId w:val="29"/>
        </w:numPr>
        <w:jc w:val="both"/>
        <w:rPr>
          <w:color w:val="000000" w:themeColor="text1"/>
        </w:rPr>
      </w:pPr>
      <w:r w:rsidRPr="00560137">
        <w:rPr>
          <w:color w:val="000000" w:themeColor="text1"/>
        </w:rPr>
        <w:t xml:space="preserve">pedagogický zamestnanec zaradený najmenej do </w:t>
      </w:r>
      <w:r w:rsidR="00DE3F4F" w:rsidRPr="00560137">
        <w:rPr>
          <w:color w:val="000000" w:themeColor="text1"/>
        </w:rPr>
        <w:t xml:space="preserve">kariérového </w:t>
      </w:r>
      <w:r w:rsidRPr="00560137">
        <w:rPr>
          <w:color w:val="000000" w:themeColor="text1"/>
        </w:rPr>
        <w:t xml:space="preserve">stupňa pedagogický zamestnanec s prvou atestáciou a do kategórie učiteľ, vychovávateľ alebo majster odbornej výchovy alebo </w:t>
      </w:r>
    </w:p>
    <w:p w:rsidR="00570B38" w:rsidRPr="00560137" w:rsidRDefault="00570B38" w:rsidP="00F8176D">
      <w:pPr>
        <w:pStyle w:val="Odsekzoznamu"/>
        <w:numPr>
          <w:ilvl w:val="0"/>
          <w:numId w:val="29"/>
        </w:numPr>
        <w:jc w:val="both"/>
        <w:rPr>
          <w:color w:val="000000" w:themeColor="text1"/>
        </w:rPr>
      </w:pPr>
      <w:r w:rsidRPr="00560137">
        <w:rPr>
          <w:color w:val="000000" w:themeColor="text1"/>
        </w:rPr>
        <w:t>odborný zamestnanec zaradený najmenej do kariérového stupňa odborný zamestnanec s prvou atestáciou</w:t>
      </w:r>
      <w:bookmarkEnd w:id="36"/>
      <w:r w:rsidRPr="00560137">
        <w:rPr>
          <w:color w:val="000000" w:themeColor="text1"/>
        </w:rPr>
        <w:t>.“.</w:t>
      </w:r>
    </w:p>
    <w:p w:rsidR="00570B38" w:rsidRPr="00560137" w:rsidRDefault="00570B38" w:rsidP="00570B38">
      <w:pPr>
        <w:jc w:val="both"/>
        <w:rPr>
          <w:color w:val="000000" w:themeColor="text1"/>
        </w:rPr>
      </w:pPr>
    </w:p>
    <w:p w:rsidR="00570B38" w:rsidRPr="00560137" w:rsidRDefault="00570B38" w:rsidP="00570B38">
      <w:pPr>
        <w:jc w:val="both"/>
        <w:rPr>
          <w:color w:val="000000" w:themeColor="text1"/>
        </w:rPr>
      </w:pPr>
      <w:r w:rsidRPr="00560137">
        <w:rPr>
          <w:color w:val="000000" w:themeColor="text1"/>
        </w:rPr>
        <w:t>Doterajšie odseky 5 a 6 sa označujú ako odseky 6 a 7.</w:t>
      </w:r>
    </w:p>
    <w:bookmarkEnd w:id="35"/>
    <w:p w:rsidR="00D1464E" w:rsidRPr="00560137" w:rsidRDefault="00D1464E" w:rsidP="00D1464E">
      <w:pPr>
        <w:jc w:val="both"/>
        <w:rPr>
          <w:color w:val="000000" w:themeColor="text1"/>
        </w:rPr>
      </w:pPr>
    </w:p>
    <w:p w:rsidR="00D1464E" w:rsidRPr="00560137" w:rsidRDefault="00D1464E" w:rsidP="0018554B">
      <w:pPr>
        <w:pStyle w:val="Odsekzoznamu"/>
        <w:numPr>
          <w:ilvl w:val="0"/>
          <w:numId w:val="2"/>
        </w:numPr>
        <w:jc w:val="both"/>
        <w:rPr>
          <w:color w:val="000000" w:themeColor="text1"/>
        </w:rPr>
      </w:pPr>
      <w:r w:rsidRPr="00560137">
        <w:rPr>
          <w:color w:val="000000" w:themeColor="text1"/>
        </w:rPr>
        <w:t xml:space="preserve">V § 31 odsek </w:t>
      </w:r>
      <w:r w:rsidR="00570B38" w:rsidRPr="00560137">
        <w:rPr>
          <w:color w:val="000000" w:themeColor="text1"/>
        </w:rPr>
        <w:t>6</w:t>
      </w:r>
      <w:r w:rsidRPr="00560137">
        <w:rPr>
          <w:color w:val="000000" w:themeColor="text1"/>
        </w:rPr>
        <w:t xml:space="preserve"> znie:</w:t>
      </w:r>
    </w:p>
    <w:p w:rsidR="009E5283" w:rsidRPr="00560137" w:rsidRDefault="00E23912" w:rsidP="009E5283">
      <w:pPr>
        <w:jc w:val="both"/>
        <w:rPr>
          <w:color w:val="000000" w:themeColor="text1"/>
        </w:rPr>
      </w:pPr>
      <w:r>
        <w:rPr>
          <w:color w:val="000000" w:themeColor="text1"/>
        </w:rPr>
        <w:t>„</w:t>
      </w:r>
      <w:r w:rsidR="009E5283" w:rsidRPr="00560137">
        <w:rPr>
          <w:color w:val="000000" w:themeColor="text1"/>
        </w:rPr>
        <w:t>(</w:t>
      </w:r>
      <w:r w:rsidR="00570B38" w:rsidRPr="00560137">
        <w:rPr>
          <w:color w:val="000000" w:themeColor="text1"/>
        </w:rPr>
        <w:t>6</w:t>
      </w:r>
      <w:r w:rsidR="009E5283" w:rsidRPr="00560137">
        <w:rPr>
          <w:color w:val="000000" w:themeColor="text1"/>
        </w:rPr>
        <w:t xml:space="preserve">) </w:t>
      </w:r>
      <w:bookmarkStart w:id="37" w:name="_Hlk67924699"/>
      <w:bookmarkStart w:id="38" w:name="_Hlk62805171"/>
      <w:r w:rsidR="0006547F" w:rsidRPr="00560137">
        <w:rPr>
          <w:color w:val="000000" w:themeColor="text1"/>
        </w:rPr>
        <w:t>Ak nie je možné v škole, školskom zariadení alebo v zariadení sociálnej pomoci zabezpečiť uvádzanie začínajúceho pedagogického zamestnanca alebo uvádzanie začínajúceho odborného zamestnanca podľa odsek</w:t>
      </w:r>
      <w:r w:rsidR="00570B38" w:rsidRPr="00560137">
        <w:rPr>
          <w:color w:val="000000" w:themeColor="text1"/>
        </w:rPr>
        <w:t>ov</w:t>
      </w:r>
      <w:r w:rsidR="0006547F" w:rsidRPr="00560137">
        <w:rPr>
          <w:color w:val="000000" w:themeColor="text1"/>
        </w:rPr>
        <w:t xml:space="preserve"> 3 </w:t>
      </w:r>
      <w:r w:rsidR="00570B38" w:rsidRPr="00560137">
        <w:rPr>
          <w:color w:val="000000" w:themeColor="text1"/>
        </w:rPr>
        <w:t>až 5</w:t>
      </w:r>
      <w:r w:rsidR="0006547F" w:rsidRPr="00560137">
        <w:rPr>
          <w:color w:val="000000" w:themeColor="text1"/>
        </w:rPr>
        <w:t xml:space="preserve">, o uvádzanie začínajúceho pedagogického zamestnanca alebo o uvádzanie začínajúceho odborného zamestnanca riaditeľ alebo riaditeľ zariadenia sociálnej pomoci požiada inú školu, </w:t>
      </w:r>
      <w:r w:rsidR="005B72A7" w:rsidRPr="00560137">
        <w:rPr>
          <w:color w:val="000000" w:themeColor="text1"/>
        </w:rPr>
        <w:t xml:space="preserve">iné </w:t>
      </w:r>
      <w:r w:rsidR="0006547F" w:rsidRPr="00560137">
        <w:rPr>
          <w:color w:val="000000" w:themeColor="text1"/>
        </w:rPr>
        <w:t xml:space="preserve">školské zariadenie, </w:t>
      </w:r>
      <w:r w:rsidR="005B72A7" w:rsidRPr="00560137">
        <w:rPr>
          <w:color w:val="000000" w:themeColor="text1"/>
        </w:rPr>
        <w:t xml:space="preserve">iné </w:t>
      </w:r>
      <w:r w:rsidR="0006547F" w:rsidRPr="00560137">
        <w:rPr>
          <w:color w:val="000000" w:themeColor="text1"/>
        </w:rPr>
        <w:t xml:space="preserve">zariadenie sociálnej pomoci alebo organizáciu </w:t>
      </w:r>
      <w:r w:rsidR="002B6E7F" w:rsidRPr="00560137">
        <w:rPr>
          <w:color w:val="000000" w:themeColor="text1"/>
        </w:rPr>
        <w:t>zriadenú ministerstvom školstva.</w:t>
      </w:r>
      <w:r w:rsidR="00D1464E" w:rsidRPr="00560137">
        <w:rPr>
          <w:color w:val="000000" w:themeColor="text1"/>
        </w:rPr>
        <w:t xml:space="preserve"> Ak nie je možné zabezpečiť uvádzanie začínajúceho pedagogického zamestnanca alebo uvádzanie začínajúceho odborného zamestnanca podľa prvej vety, uvádzajúcim pedagogickým zamestnancom alebo uvádzajúcim odborným zamestnancom môže byť samostatný pedagogický zamestnanec s najmenej </w:t>
      </w:r>
      <w:r w:rsidR="00D1464E" w:rsidRPr="00560137">
        <w:rPr>
          <w:color w:val="000000" w:themeColor="text1"/>
        </w:rPr>
        <w:lastRenderedPageBreak/>
        <w:t xml:space="preserve">desiatimi rokmi výkonu pracovnej činnosti alebo samostatný odborný zamestnanec s najmenej desiatimi rokmi výkonu pracovnej činnosti. </w:t>
      </w:r>
      <w:r w:rsidR="002B6E7F" w:rsidRPr="00560137">
        <w:rPr>
          <w:color w:val="000000" w:themeColor="text1"/>
        </w:rPr>
        <w:t>A</w:t>
      </w:r>
      <w:r w:rsidR="0006547F" w:rsidRPr="00560137">
        <w:rPr>
          <w:color w:val="000000" w:themeColor="text1"/>
        </w:rPr>
        <w:t xml:space="preserve">k nie je možné zabezpečiť uvádzanie začínajúceho pedagogického zamestnanca alebo </w:t>
      </w:r>
      <w:r w:rsidR="004944B8" w:rsidRPr="00560137">
        <w:rPr>
          <w:color w:val="000000" w:themeColor="text1"/>
        </w:rPr>
        <w:t xml:space="preserve">uvádzanie </w:t>
      </w:r>
      <w:r w:rsidR="0006547F" w:rsidRPr="00560137">
        <w:rPr>
          <w:color w:val="000000" w:themeColor="text1"/>
        </w:rPr>
        <w:t>začínajúceho odborného zamestnanca</w:t>
      </w:r>
      <w:r w:rsidR="002B6E7F" w:rsidRPr="00560137">
        <w:rPr>
          <w:color w:val="000000" w:themeColor="text1"/>
        </w:rPr>
        <w:t xml:space="preserve"> podľa </w:t>
      </w:r>
      <w:r w:rsidR="00D1464E" w:rsidRPr="00560137">
        <w:rPr>
          <w:color w:val="000000" w:themeColor="text1"/>
        </w:rPr>
        <w:t>druhej</w:t>
      </w:r>
      <w:r w:rsidR="002B6E7F" w:rsidRPr="00560137">
        <w:rPr>
          <w:color w:val="000000" w:themeColor="text1"/>
        </w:rPr>
        <w:t xml:space="preserve"> vety</w:t>
      </w:r>
      <w:r w:rsidR="0006547F" w:rsidRPr="00560137">
        <w:rPr>
          <w:color w:val="000000" w:themeColor="text1"/>
        </w:rPr>
        <w:t xml:space="preserve">, uvádzajúcim pedagogickým zamestnancom alebo uvádzajúcim odborným zamestnancom je </w:t>
      </w:r>
      <w:r w:rsidR="0064046A" w:rsidRPr="00560137">
        <w:rPr>
          <w:color w:val="000000" w:themeColor="text1"/>
        </w:rPr>
        <w:t xml:space="preserve">so súhlasom zriaďovateľa </w:t>
      </w:r>
      <w:r w:rsidR="0006547F" w:rsidRPr="00560137">
        <w:rPr>
          <w:color w:val="000000" w:themeColor="text1"/>
        </w:rPr>
        <w:t>priamy nadriadený začínajúceho pedagogického zamestnanca alebo priamy nadriadený začínajúceho odborného zamestnanca</w:t>
      </w:r>
      <w:bookmarkEnd w:id="37"/>
      <w:r w:rsidR="0006547F" w:rsidRPr="00560137">
        <w:rPr>
          <w:color w:val="000000" w:themeColor="text1"/>
        </w:rPr>
        <w:t>.</w:t>
      </w:r>
      <w:r w:rsidR="00D1464E" w:rsidRPr="00560137">
        <w:rPr>
          <w:color w:val="000000" w:themeColor="text1"/>
        </w:rPr>
        <w:t>“.</w:t>
      </w:r>
      <w:bookmarkEnd w:id="38"/>
    </w:p>
    <w:p w:rsidR="006A642D" w:rsidRPr="00560137" w:rsidRDefault="006A642D" w:rsidP="009E5283">
      <w:pPr>
        <w:jc w:val="both"/>
        <w:rPr>
          <w:color w:val="000000" w:themeColor="text1"/>
        </w:rPr>
      </w:pPr>
    </w:p>
    <w:p w:rsidR="006A642D" w:rsidRPr="00560137" w:rsidRDefault="006A642D" w:rsidP="00E23912">
      <w:pPr>
        <w:pStyle w:val="Odsekzoznamu"/>
        <w:numPr>
          <w:ilvl w:val="0"/>
          <w:numId w:val="2"/>
        </w:numPr>
        <w:ind w:left="0" w:firstLine="360"/>
        <w:jc w:val="both"/>
        <w:rPr>
          <w:color w:val="000000" w:themeColor="text1"/>
        </w:rPr>
      </w:pPr>
      <w:r w:rsidRPr="00560137">
        <w:rPr>
          <w:color w:val="000000" w:themeColor="text1"/>
        </w:rPr>
        <w:t xml:space="preserve">V § 31 ods. </w:t>
      </w:r>
      <w:r w:rsidR="00570B38" w:rsidRPr="00560137">
        <w:rPr>
          <w:color w:val="000000" w:themeColor="text1"/>
        </w:rPr>
        <w:t>7</w:t>
      </w:r>
      <w:r w:rsidRPr="00560137">
        <w:rPr>
          <w:color w:val="000000" w:themeColor="text1"/>
        </w:rPr>
        <w:t xml:space="preserve"> sa </w:t>
      </w:r>
      <w:bookmarkStart w:id="39" w:name="_Hlk67924803"/>
      <w:r w:rsidR="00930BCD" w:rsidRPr="00560137">
        <w:rPr>
          <w:color w:val="000000" w:themeColor="text1"/>
        </w:rPr>
        <w:t>slová „odseku 5</w:t>
      </w:r>
      <w:r w:rsidR="00D836EC" w:rsidRPr="00560137">
        <w:rPr>
          <w:color w:val="000000" w:themeColor="text1"/>
        </w:rPr>
        <w:t>“</w:t>
      </w:r>
      <w:r w:rsidR="00AD4D04" w:rsidRPr="00560137">
        <w:rPr>
          <w:color w:val="000000" w:themeColor="text1"/>
        </w:rPr>
        <w:t xml:space="preserve"> nahrádzajú slovami „uvádzania zabezpečeného organizáciou zriadenou ministerstvom školstva</w:t>
      </w:r>
      <w:r w:rsidR="00F47973" w:rsidRPr="00560137">
        <w:rPr>
          <w:color w:val="000000" w:themeColor="text1"/>
        </w:rPr>
        <w:t xml:space="preserve"> po neúspešnom ukončení adaptačného vzdelávania</w:t>
      </w:r>
      <w:r w:rsidR="00AD4D04" w:rsidRPr="00560137">
        <w:rPr>
          <w:color w:val="000000" w:themeColor="text1"/>
        </w:rPr>
        <w:t>“</w:t>
      </w:r>
      <w:r w:rsidR="00D836EC" w:rsidRPr="00560137">
        <w:rPr>
          <w:color w:val="000000" w:themeColor="text1"/>
        </w:rPr>
        <w:t>.</w:t>
      </w:r>
      <w:bookmarkEnd w:id="39"/>
    </w:p>
    <w:p w:rsidR="0006547F" w:rsidRPr="00560137" w:rsidRDefault="0006547F" w:rsidP="009E5283">
      <w:pPr>
        <w:jc w:val="both"/>
        <w:rPr>
          <w:color w:val="000000" w:themeColor="text1"/>
        </w:rPr>
      </w:pPr>
    </w:p>
    <w:p w:rsidR="00D1464E" w:rsidRPr="00560137" w:rsidRDefault="00D1464E" w:rsidP="0018554B">
      <w:pPr>
        <w:pStyle w:val="Odsekzoznamu"/>
        <w:numPr>
          <w:ilvl w:val="0"/>
          <w:numId w:val="2"/>
        </w:numPr>
        <w:jc w:val="both"/>
        <w:rPr>
          <w:color w:val="000000" w:themeColor="text1"/>
        </w:rPr>
      </w:pPr>
      <w:r w:rsidRPr="00560137">
        <w:rPr>
          <w:color w:val="000000" w:themeColor="text1"/>
        </w:rPr>
        <w:t>§ 32 vrátane nadpisu znie:</w:t>
      </w:r>
    </w:p>
    <w:p w:rsidR="009614C6" w:rsidRPr="00560137" w:rsidRDefault="009614C6" w:rsidP="00493B92">
      <w:pPr>
        <w:jc w:val="both"/>
        <w:rPr>
          <w:color w:val="000000" w:themeColor="text1"/>
        </w:rPr>
      </w:pPr>
    </w:p>
    <w:p w:rsidR="0039269C" w:rsidRPr="00560137" w:rsidRDefault="00D1464E" w:rsidP="0039269C">
      <w:pPr>
        <w:jc w:val="center"/>
        <w:rPr>
          <w:color w:val="000000" w:themeColor="text1"/>
        </w:rPr>
      </w:pPr>
      <w:r w:rsidRPr="00560137">
        <w:rPr>
          <w:color w:val="000000" w:themeColor="text1"/>
        </w:rPr>
        <w:t>„</w:t>
      </w:r>
      <w:r w:rsidR="0039269C" w:rsidRPr="00560137">
        <w:rPr>
          <w:color w:val="000000" w:themeColor="text1"/>
        </w:rPr>
        <w:t>§ 32</w:t>
      </w:r>
    </w:p>
    <w:p w:rsidR="00493B92" w:rsidRPr="00560137" w:rsidRDefault="00493B92" w:rsidP="0039269C">
      <w:pPr>
        <w:jc w:val="center"/>
        <w:rPr>
          <w:color w:val="000000" w:themeColor="text1"/>
        </w:rPr>
      </w:pPr>
      <w:r w:rsidRPr="00560137">
        <w:rPr>
          <w:color w:val="000000" w:themeColor="text1"/>
        </w:rPr>
        <w:t xml:space="preserve">Samostatný pedagogický zamestnanec </w:t>
      </w:r>
      <w:r w:rsidR="00DE3F4F" w:rsidRPr="00560137">
        <w:rPr>
          <w:color w:val="000000" w:themeColor="text1"/>
        </w:rPr>
        <w:t>a</w:t>
      </w:r>
      <w:r w:rsidRPr="00560137">
        <w:rPr>
          <w:color w:val="000000" w:themeColor="text1"/>
        </w:rPr>
        <w:t xml:space="preserve"> samostatný odborný zamestnanec</w:t>
      </w:r>
    </w:p>
    <w:p w:rsidR="0039269C" w:rsidRPr="00560137" w:rsidRDefault="0039269C" w:rsidP="0039269C">
      <w:pPr>
        <w:jc w:val="center"/>
        <w:rPr>
          <w:color w:val="000000" w:themeColor="text1"/>
        </w:rPr>
      </w:pPr>
    </w:p>
    <w:p w:rsidR="000200A4" w:rsidRPr="00560137" w:rsidRDefault="000200A4" w:rsidP="000200A4">
      <w:pPr>
        <w:jc w:val="both"/>
        <w:rPr>
          <w:color w:val="000000" w:themeColor="text1"/>
        </w:rPr>
      </w:pPr>
      <w:bookmarkStart w:id="40" w:name="_Hlk62805217"/>
      <w:r w:rsidRPr="00560137">
        <w:rPr>
          <w:color w:val="000000" w:themeColor="text1"/>
        </w:rPr>
        <w:t>Samostatný pedagogický zamestnanec a samostatný odborný zamestnanec</w:t>
      </w:r>
    </w:p>
    <w:p w:rsidR="00493B92" w:rsidRPr="00560137" w:rsidRDefault="00493B92" w:rsidP="00E23912">
      <w:pPr>
        <w:ind w:left="426" w:hanging="426"/>
        <w:jc w:val="both"/>
        <w:rPr>
          <w:color w:val="000000" w:themeColor="text1"/>
        </w:rPr>
      </w:pPr>
      <w:bookmarkStart w:id="41" w:name="_Hlk62805203"/>
      <w:bookmarkEnd w:id="40"/>
      <w:r w:rsidRPr="00560137">
        <w:rPr>
          <w:color w:val="000000" w:themeColor="text1"/>
        </w:rPr>
        <w:t>a)</w:t>
      </w:r>
      <w:r w:rsidR="00E23912">
        <w:rPr>
          <w:color w:val="000000" w:themeColor="text1"/>
        </w:rPr>
        <w:tab/>
      </w:r>
      <w:r w:rsidRPr="00560137">
        <w:rPr>
          <w:color w:val="000000" w:themeColor="text1"/>
        </w:rPr>
        <w:t>vykonáva pracovnú činnosť v súlade s profesijným štandardom samostatného pedagogického zamestnanca alebo pracovnú činnosť v súlade s profesijným štandardom samostatného odborného zamestnanca a</w:t>
      </w:r>
    </w:p>
    <w:p w:rsidR="00493B92" w:rsidRPr="00560137" w:rsidRDefault="00493B92" w:rsidP="00493B92">
      <w:pPr>
        <w:jc w:val="both"/>
        <w:rPr>
          <w:color w:val="000000" w:themeColor="text1"/>
        </w:rPr>
      </w:pPr>
      <w:r w:rsidRPr="00560137">
        <w:rPr>
          <w:color w:val="000000" w:themeColor="text1"/>
        </w:rPr>
        <w:t xml:space="preserve">b) </w:t>
      </w:r>
      <w:r w:rsidR="00E23912">
        <w:rPr>
          <w:color w:val="000000" w:themeColor="text1"/>
        </w:rPr>
        <w:t xml:space="preserve">   </w:t>
      </w:r>
      <w:r w:rsidRPr="00560137">
        <w:rPr>
          <w:color w:val="000000" w:themeColor="text1"/>
        </w:rPr>
        <w:t xml:space="preserve">môže vykonávať </w:t>
      </w:r>
    </w:p>
    <w:p w:rsidR="00493B92" w:rsidRPr="00560137" w:rsidRDefault="00493B92" w:rsidP="00510CFB">
      <w:pPr>
        <w:ind w:left="567" w:hanging="283"/>
        <w:jc w:val="both"/>
        <w:rPr>
          <w:color w:val="000000" w:themeColor="text1"/>
        </w:rPr>
      </w:pPr>
      <w:r w:rsidRPr="00560137">
        <w:rPr>
          <w:color w:val="000000" w:themeColor="text1"/>
        </w:rPr>
        <w:t>1. špecializované činnosti</w:t>
      </w:r>
      <w:r w:rsidR="008E5722" w:rsidRPr="00560137">
        <w:rPr>
          <w:color w:val="000000" w:themeColor="text1"/>
        </w:rPr>
        <w:t xml:space="preserve"> okrem činností uvádzajúceho pedagogického zamestnanca alebo činností uvádzajúceho odborného zamestnanca</w:t>
      </w:r>
      <w:r w:rsidR="00BB0BB8" w:rsidRPr="00560137">
        <w:rPr>
          <w:color w:val="000000" w:themeColor="text1"/>
        </w:rPr>
        <w:t xml:space="preserve">; </w:t>
      </w:r>
      <w:r w:rsidR="008E5722" w:rsidRPr="00560137">
        <w:rPr>
          <w:color w:val="000000" w:themeColor="text1"/>
        </w:rPr>
        <w:t>to neplatí, ak ide o uvádzanie podľa § 31 ods. 6</w:t>
      </w:r>
      <w:r w:rsidR="007B31C3" w:rsidRPr="00560137">
        <w:rPr>
          <w:color w:val="000000" w:themeColor="text1"/>
        </w:rPr>
        <w:t>,</w:t>
      </w:r>
      <w:r w:rsidR="00BB0BB8" w:rsidRPr="00560137">
        <w:rPr>
          <w:color w:val="000000" w:themeColor="text1"/>
        </w:rPr>
        <w:t xml:space="preserve"> </w:t>
      </w:r>
      <w:r w:rsidRPr="00560137">
        <w:rPr>
          <w:color w:val="000000" w:themeColor="text1"/>
        </w:rPr>
        <w:t>alebo</w:t>
      </w:r>
    </w:p>
    <w:p w:rsidR="00493B92" w:rsidRPr="00560137" w:rsidRDefault="00493B92" w:rsidP="00510CFB">
      <w:pPr>
        <w:ind w:left="567" w:hanging="283"/>
        <w:jc w:val="both"/>
        <w:rPr>
          <w:color w:val="000000" w:themeColor="text1"/>
        </w:rPr>
      </w:pPr>
      <w:r w:rsidRPr="00560137">
        <w:rPr>
          <w:color w:val="000000" w:themeColor="text1"/>
        </w:rPr>
        <w:t>2. činnosť vedúceho pedagogického zamestnanca alebo činnosť v</w:t>
      </w:r>
      <w:r w:rsidR="005F5887" w:rsidRPr="00560137">
        <w:rPr>
          <w:color w:val="000000" w:themeColor="text1"/>
        </w:rPr>
        <w:t>edúceho odborného zamestnanca.</w:t>
      </w:r>
      <w:r w:rsidR="009614C6" w:rsidRPr="00560137">
        <w:rPr>
          <w:color w:val="000000" w:themeColor="text1"/>
        </w:rPr>
        <w:t>“.</w:t>
      </w:r>
    </w:p>
    <w:bookmarkEnd w:id="41"/>
    <w:p w:rsidR="005F5887" w:rsidRPr="00560137" w:rsidRDefault="005F5887" w:rsidP="00510CFB">
      <w:pPr>
        <w:ind w:left="567" w:hanging="283"/>
        <w:jc w:val="both"/>
        <w:rPr>
          <w:color w:val="000000" w:themeColor="text1"/>
        </w:rPr>
      </w:pPr>
    </w:p>
    <w:p w:rsidR="007A2D55" w:rsidRPr="00560137" w:rsidRDefault="007A2D55" w:rsidP="0018554B">
      <w:pPr>
        <w:pStyle w:val="Odsekzoznamu"/>
        <w:numPr>
          <w:ilvl w:val="0"/>
          <w:numId w:val="2"/>
        </w:numPr>
        <w:jc w:val="both"/>
        <w:rPr>
          <w:color w:val="000000" w:themeColor="text1"/>
        </w:rPr>
      </w:pPr>
      <w:r w:rsidRPr="00560137">
        <w:rPr>
          <w:color w:val="000000" w:themeColor="text1"/>
        </w:rPr>
        <w:t>V § 33 písmeno c) znie:</w:t>
      </w:r>
    </w:p>
    <w:p w:rsidR="007A2D55" w:rsidRPr="00560137" w:rsidRDefault="007A2D55" w:rsidP="007A2D55">
      <w:pPr>
        <w:jc w:val="both"/>
        <w:rPr>
          <w:color w:val="000000" w:themeColor="text1"/>
        </w:rPr>
      </w:pPr>
      <w:r w:rsidRPr="00560137">
        <w:rPr>
          <w:color w:val="000000" w:themeColor="text1"/>
        </w:rPr>
        <w:t>„c) učiteľa profesijného rozvoja,“.</w:t>
      </w:r>
    </w:p>
    <w:p w:rsidR="00D92FFA" w:rsidRPr="00560137" w:rsidRDefault="00D92FFA" w:rsidP="007A2D55">
      <w:pPr>
        <w:jc w:val="both"/>
        <w:rPr>
          <w:color w:val="000000" w:themeColor="text1"/>
        </w:rPr>
      </w:pPr>
    </w:p>
    <w:p w:rsidR="002705EF" w:rsidRPr="00560137" w:rsidRDefault="002705EF" w:rsidP="0018554B">
      <w:pPr>
        <w:pStyle w:val="Odsekzoznamu"/>
        <w:numPr>
          <w:ilvl w:val="0"/>
          <w:numId w:val="2"/>
        </w:numPr>
        <w:jc w:val="both"/>
        <w:rPr>
          <w:color w:val="000000" w:themeColor="text1"/>
        </w:rPr>
      </w:pPr>
      <w:r w:rsidRPr="00560137">
        <w:rPr>
          <w:color w:val="000000" w:themeColor="text1"/>
        </w:rPr>
        <w:lastRenderedPageBreak/>
        <w:t>V § 34 sa vypúšťajú písmená b) a c).</w:t>
      </w:r>
    </w:p>
    <w:p w:rsidR="002705EF" w:rsidRPr="00560137" w:rsidRDefault="002705EF" w:rsidP="002705EF">
      <w:pPr>
        <w:jc w:val="both"/>
        <w:rPr>
          <w:color w:val="000000" w:themeColor="text1"/>
        </w:rPr>
      </w:pPr>
    </w:p>
    <w:p w:rsidR="002705EF" w:rsidRPr="00560137" w:rsidRDefault="002705EF" w:rsidP="002705EF">
      <w:pPr>
        <w:jc w:val="both"/>
        <w:rPr>
          <w:color w:val="000000" w:themeColor="text1"/>
        </w:rPr>
      </w:pPr>
      <w:r w:rsidRPr="00560137">
        <w:rPr>
          <w:color w:val="000000" w:themeColor="text1"/>
        </w:rPr>
        <w:t>Doterajšie písmená d) a e) sa označujú ako písmená b) a c).</w:t>
      </w:r>
    </w:p>
    <w:p w:rsidR="005F5887" w:rsidRPr="00560137" w:rsidRDefault="005F5887" w:rsidP="007A2D55">
      <w:pPr>
        <w:jc w:val="both"/>
        <w:rPr>
          <w:strike/>
          <w:color w:val="000000" w:themeColor="text1"/>
        </w:rPr>
      </w:pPr>
    </w:p>
    <w:p w:rsidR="005F5887" w:rsidRPr="00560137" w:rsidRDefault="005F5887" w:rsidP="0018554B">
      <w:pPr>
        <w:pStyle w:val="Odsekzoznamu"/>
        <w:numPr>
          <w:ilvl w:val="0"/>
          <w:numId w:val="2"/>
        </w:numPr>
        <w:jc w:val="both"/>
        <w:rPr>
          <w:color w:val="000000" w:themeColor="text1"/>
        </w:rPr>
      </w:pPr>
      <w:r w:rsidRPr="00560137">
        <w:rPr>
          <w:color w:val="000000" w:themeColor="text1"/>
        </w:rPr>
        <w:t>Za § 34 sa vkladá § 34a, ktorý vrátane nadpisu znie:</w:t>
      </w:r>
    </w:p>
    <w:p w:rsidR="005F5887" w:rsidRPr="00560137" w:rsidRDefault="005F5887" w:rsidP="005F5887">
      <w:pPr>
        <w:jc w:val="both"/>
        <w:rPr>
          <w:color w:val="000000" w:themeColor="text1"/>
        </w:rPr>
      </w:pPr>
    </w:p>
    <w:p w:rsidR="005F5887" w:rsidRPr="00560137" w:rsidRDefault="005F5887" w:rsidP="005F5887">
      <w:pPr>
        <w:jc w:val="center"/>
        <w:rPr>
          <w:color w:val="000000" w:themeColor="text1"/>
        </w:rPr>
      </w:pPr>
      <w:r w:rsidRPr="00560137">
        <w:rPr>
          <w:color w:val="000000" w:themeColor="text1"/>
        </w:rPr>
        <w:t>„§ 34a</w:t>
      </w:r>
    </w:p>
    <w:p w:rsidR="005F5887" w:rsidRPr="00560137" w:rsidRDefault="005F5887" w:rsidP="005F5887">
      <w:pPr>
        <w:jc w:val="center"/>
        <w:rPr>
          <w:color w:val="000000" w:themeColor="text1"/>
        </w:rPr>
      </w:pPr>
      <w:r w:rsidRPr="00560137">
        <w:rPr>
          <w:color w:val="000000" w:themeColor="text1"/>
        </w:rPr>
        <w:t>Spoločné ustanovenia ku kariérovým stupňom</w:t>
      </w:r>
    </w:p>
    <w:p w:rsidR="005F5887" w:rsidRPr="00560137" w:rsidRDefault="005F5887" w:rsidP="005F5887">
      <w:pPr>
        <w:jc w:val="center"/>
        <w:rPr>
          <w:color w:val="000000" w:themeColor="text1"/>
        </w:rPr>
      </w:pPr>
    </w:p>
    <w:p w:rsidR="005F5887" w:rsidRPr="00560137" w:rsidRDefault="005F5887" w:rsidP="005F5887">
      <w:pPr>
        <w:jc w:val="both"/>
        <w:rPr>
          <w:color w:val="000000" w:themeColor="text1"/>
        </w:rPr>
      </w:pPr>
      <w:r w:rsidRPr="00560137">
        <w:rPr>
          <w:color w:val="000000" w:themeColor="text1"/>
        </w:rPr>
        <w:t xml:space="preserve">(1) Pedagogický zamestnanec s prvou atestáciou alebo odborný zamestnanec s prvou atestáciou vykonáva </w:t>
      </w:r>
      <w:r w:rsidR="006C041F" w:rsidRPr="00560137">
        <w:rPr>
          <w:color w:val="000000" w:themeColor="text1"/>
        </w:rPr>
        <w:t xml:space="preserve">okrem činností podľa § 33 </w:t>
      </w:r>
      <w:r w:rsidRPr="00560137">
        <w:rPr>
          <w:color w:val="000000" w:themeColor="text1"/>
        </w:rPr>
        <w:t>aj pracovnú činnosť v súlade s profesijným štandardom kariérového stupňa samostatný pedagogický zamestnanec alebo samostatný odborný zamestnanec.</w:t>
      </w:r>
    </w:p>
    <w:p w:rsidR="005F5887" w:rsidRPr="00560137" w:rsidRDefault="005F5887" w:rsidP="005F5887">
      <w:pPr>
        <w:rPr>
          <w:color w:val="000000" w:themeColor="text1"/>
        </w:rPr>
      </w:pPr>
    </w:p>
    <w:p w:rsidR="005F5887" w:rsidRPr="00560137" w:rsidRDefault="005F5887" w:rsidP="005F5887">
      <w:pPr>
        <w:jc w:val="both"/>
        <w:rPr>
          <w:color w:val="000000" w:themeColor="text1"/>
        </w:rPr>
      </w:pPr>
      <w:r w:rsidRPr="00560137">
        <w:rPr>
          <w:color w:val="000000" w:themeColor="text1"/>
        </w:rPr>
        <w:t xml:space="preserve">(2) Pedagogický zamestnanec s druhou atestáciou alebo odborný zamestnanec s druhou atestáciou vykonáva </w:t>
      </w:r>
      <w:r w:rsidR="006C041F" w:rsidRPr="00560137">
        <w:rPr>
          <w:color w:val="000000" w:themeColor="text1"/>
        </w:rPr>
        <w:t xml:space="preserve">okrem činností podľa § 34 </w:t>
      </w:r>
      <w:r w:rsidRPr="00560137">
        <w:rPr>
          <w:color w:val="000000" w:themeColor="text1"/>
        </w:rPr>
        <w:t xml:space="preserve">aj pracovnú činnosť v súlade s profesijným štandardom kariérového stupňa </w:t>
      </w:r>
    </w:p>
    <w:p w:rsidR="005F5887" w:rsidRPr="00560137" w:rsidRDefault="005F5887" w:rsidP="00B25690">
      <w:pPr>
        <w:ind w:left="284" w:hanging="284"/>
        <w:jc w:val="both"/>
        <w:rPr>
          <w:color w:val="000000" w:themeColor="text1"/>
        </w:rPr>
      </w:pPr>
      <w:r w:rsidRPr="00560137">
        <w:rPr>
          <w:color w:val="000000" w:themeColor="text1"/>
        </w:rPr>
        <w:t>a)  pedagogický zamestnanec s prvou atestáciou alebo odborný zamestnanec s prvou atestáciou a</w:t>
      </w:r>
    </w:p>
    <w:p w:rsidR="005F5887" w:rsidRPr="00560137" w:rsidRDefault="005F5887" w:rsidP="005F5887">
      <w:pPr>
        <w:jc w:val="both"/>
        <w:rPr>
          <w:color w:val="000000" w:themeColor="text1"/>
        </w:rPr>
      </w:pPr>
      <w:r w:rsidRPr="00560137">
        <w:rPr>
          <w:color w:val="000000" w:themeColor="text1"/>
        </w:rPr>
        <w:t>b) samostatný pedagogický zamestnanec alebo samostatný odborný zamestnanec.“.</w:t>
      </w:r>
    </w:p>
    <w:p w:rsidR="00A37A52" w:rsidRPr="00560137" w:rsidRDefault="00A37A52" w:rsidP="005F5887">
      <w:pPr>
        <w:jc w:val="both"/>
        <w:rPr>
          <w:color w:val="000000" w:themeColor="text1"/>
        </w:rPr>
      </w:pPr>
    </w:p>
    <w:p w:rsidR="00A37A52" w:rsidRPr="00560137" w:rsidRDefault="00A37A52" w:rsidP="0018554B">
      <w:pPr>
        <w:pStyle w:val="Odsekzoznamu"/>
        <w:numPr>
          <w:ilvl w:val="0"/>
          <w:numId w:val="2"/>
        </w:numPr>
        <w:jc w:val="both"/>
        <w:rPr>
          <w:color w:val="000000" w:themeColor="text1"/>
        </w:rPr>
      </w:pPr>
      <w:r w:rsidRPr="00560137">
        <w:rPr>
          <w:color w:val="000000" w:themeColor="text1"/>
        </w:rPr>
        <w:t>V § 35 ods. 4 sa slová „a) a i)“ nahrádzajú slovami „a), i) a j)“.</w:t>
      </w:r>
    </w:p>
    <w:p w:rsidR="00D836EC" w:rsidRPr="00560137" w:rsidRDefault="00D836EC" w:rsidP="00D836EC">
      <w:pPr>
        <w:jc w:val="both"/>
        <w:rPr>
          <w:color w:val="000000" w:themeColor="text1"/>
        </w:rPr>
      </w:pPr>
    </w:p>
    <w:p w:rsidR="008E6193" w:rsidRPr="00560137" w:rsidRDefault="00D836EC" w:rsidP="0018554B">
      <w:pPr>
        <w:pStyle w:val="Odsekzoznamu"/>
        <w:numPr>
          <w:ilvl w:val="0"/>
          <w:numId w:val="2"/>
        </w:numPr>
        <w:jc w:val="both"/>
        <w:rPr>
          <w:color w:val="000000" w:themeColor="text1"/>
        </w:rPr>
      </w:pPr>
      <w:r w:rsidRPr="00560137">
        <w:rPr>
          <w:color w:val="000000" w:themeColor="text1"/>
        </w:rPr>
        <w:t>V § 35 ods</w:t>
      </w:r>
      <w:r w:rsidR="008E6193" w:rsidRPr="00560137">
        <w:rPr>
          <w:color w:val="000000" w:themeColor="text1"/>
        </w:rPr>
        <w:t>ek</w:t>
      </w:r>
      <w:r w:rsidRPr="00560137">
        <w:rPr>
          <w:color w:val="000000" w:themeColor="text1"/>
        </w:rPr>
        <w:t xml:space="preserve"> 5 </w:t>
      </w:r>
      <w:r w:rsidR="008E6193" w:rsidRPr="00560137">
        <w:rPr>
          <w:color w:val="000000" w:themeColor="text1"/>
        </w:rPr>
        <w:t>znie</w:t>
      </w:r>
      <w:r w:rsidR="001920DE" w:rsidRPr="00560137">
        <w:rPr>
          <w:color w:val="000000" w:themeColor="text1"/>
        </w:rPr>
        <w:t>:</w:t>
      </w:r>
    </w:p>
    <w:p w:rsidR="008E6193" w:rsidRPr="00560137" w:rsidRDefault="008E6193" w:rsidP="008E6193">
      <w:pPr>
        <w:jc w:val="both"/>
        <w:rPr>
          <w:color w:val="000000" w:themeColor="text1"/>
        </w:rPr>
      </w:pPr>
      <w:r w:rsidRPr="00560137">
        <w:rPr>
          <w:color w:val="000000" w:themeColor="text1"/>
        </w:rPr>
        <w:t>„(5) Splnenie podmienky podľa odseku 4 sa nevyžaduje od</w:t>
      </w:r>
    </w:p>
    <w:p w:rsidR="008E6193" w:rsidRPr="00560137" w:rsidRDefault="008E6193" w:rsidP="000E3258">
      <w:pPr>
        <w:pStyle w:val="Odsekzoznamu"/>
        <w:numPr>
          <w:ilvl w:val="0"/>
          <w:numId w:val="35"/>
        </w:numPr>
        <w:jc w:val="both"/>
        <w:rPr>
          <w:color w:val="000000" w:themeColor="text1"/>
        </w:rPr>
      </w:pPr>
      <w:r w:rsidRPr="00560137">
        <w:rPr>
          <w:color w:val="000000" w:themeColor="text1"/>
        </w:rPr>
        <w:t>učiteľa materskej školy,</w:t>
      </w:r>
    </w:p>
    <w:p w:rsidR="008E6193" w:rsidRPr="00560137" w:rsidRDefault="008E6193" w:rsidP="000E3258">
      <w:pPr>
        <w:pStyle w:val="Odsekzoznamu"/>
        <w:numPr>
          <w:ilvl w:val="0"/>
          <w:numId w:val="35"/>
        </w:numPr>
        <w:jc w:val="both"/>
        <w:rPr>
          <w:color w:val="000000" w:themeColor="text1"/>
        </w:rPr>
      </w:pPr>
      <w:r w:rsidRPr="00560137">
        <w:rPr>
          <w:color w:val="000000" w:themeColor="text1"/>
        </w:rPr>
        <w:t>učiteľa prvého stupňa základnej školy,</w:t>
      </w:r>
    </w:p>
    <w:p w:rsidR="00E80BFC" w:rsidRPr="00560137" w:rsidRDefault="00E80BFC" w:rsidP="00E80BFC">
      <w:pPr>
        <w:pStyle w:val="Odsekzoznamu"/>
        <w:numPr>
          <w:ilvl w:val="0"/>
          <w:numId w:val="35"/>
        </w:numPr>
        <w:jc w:val="both"/>
        <w:rPr>
          <w:color w:val="000000" w:themeColor="text1"/>
        </w:rPr>
      </w:pPr>
      <w:r w:rsidRPr="00560137">
        <w:rPr>
          <w:color w:val="000000" w:themeColor="text1"/>
        </w:rPr>
        <w:lastRenderedPageBreak/>
        <w:t xml:space="preserve">pedagogického zamestnanca, ktorý vykonáva špecializované činnosti </w:t>
      </w:r>
      <w:r w:rsidR="007B31C3" w:rsidRPr="00560137">
        <w:rPr>
          <w:color w:val="000000" w:themeColor="text1"/>
        </w:rPr>
        <w:t xml:space="preserve">v kariérovej pozícii </w:t>
      </w:r>
      <w:r w:rsidRPr="00560137">
        <w:rPr>
          <w:color w:val="000000" w:themeColor="text1"/>
        </w:rPr>
        <w:t>podľa § 36 ods. 1 písm. a), i) a</w:t>
      </w:r>
      <w:r w:rsidR="007B31C3" w:rsidRPr="00560137">
        <w:rPr>
          <w:color w:val="000000" w:themeColor="text1"/>
        </w:rPr>
        <w:t>lebo písm.</w:t>
      </w:r>
      <w:r w:rsidRPr="00560137">
        <w:rPr>
          <w:color w:val="000000" w:themeColor="text1"/>
        </w:rPr>
        <w:t> j) nepretržite najmenej desať rokov,</w:t>
      </w:r>
    </w:p>
    <w:p w:rsidR="00E80BFC" w:rsidRPr="00560137" w:rsidRDefault="00E80BFC" w:rsidP="00E80BFC">
      <w:pPr>
        <w:pStyle w:val="Odsekzoznamu"/>
        <w:numPr>
          <w:ilvl w:val="0"/>
          <w:numId w:val="35"/>
        </w:numPr>
        <w:jc w:val="both"/>
        <w:rPr>
          <w:color w:val="000000" w:themeColor="text1"/>
        </w:rPr>
      </w:pPr>
      <w:r w:rsidRPr="00560137">
        <w:rPr>
          <w:color w:val="000000" w:themeColor="text1"/>
        </w:rPr>
        <w:t xml:space="preserve">odborného zamestnanca, ktorý vykonáva špecializované činnosti </w:t>
      </w:r>
      <w:r w:rsidR="007B31C3" w:rsidRPr="00560137">
        <w:rPr>
          <w:color w:val="000000" w:themeColor="text1"/>
        </w:rPr>
        <w:t xml:space="preserve">v kariérovej pozícii </w:t>
      </w:r>
      <w:r w:rsidRPr="00560137">
        <w:rPr>
          <w:color w:val="000000" w:themeColor="text1"/>
        </w:rPr>
        <w:t>podľa § 36 ods. 2 písm. a) nepretržite najmenej desať rokov,</w:t>
      </w:r>
    </w:p>
    <w:p w:rsidR="00D836EC" w:rsidRPr="00560137" w:rsidRDefault="00D836EC" w:rsidP="000E3258">
      <w:pPr>
        <w:pStyle w:val="Odsekzoznamu"/>
        <w:numPr>
          <w:ilvl w:val="0"/>
          <w:numId w:val="35"/>
        </w:numPr>
        <w:jc w:val="both"/>
        <w:rPr>
          <w:color w:val="000000" w:themeColor="text1"/>
        </w:rPr>
      </w:pPr>
      <w:bookmarkStart w:id="42" w:name="_Hlk67924873"/>
      <w:r w:rsidRPr="00560137">
        <w:rPr>
          <w:color w:val="000000" w:themeColor="text1"/>
        </w:rPr>
        <w:t>pedagogického zamestnanca zariadenia sociálnej pomoci a odborného zamestnanca zariadenia sociálnej pomoci</w:t>
      </w:r>
      <w:bookmarkEnd w:id="42"/>
      <w:r w:rsidR="007B3F11" w:rsidRPr="00560137">
        <w:rPr>
          <w:color w:val="000000" w:themeColor="text1"/>
        </w:rPr>
        <w:t>.</w:t>
      </w:r>
      <w:r w:rsidRPr="00560137">
        <w:rPr>
          <w:color w:val="000000" w:themeColor="text1"/>
        </w:rPr>
        <w:t>“.</w:t>
      </w:r>
    </w:p>
    <w:p w:rsidR="00393893" w:rsidRPr="00560137" w:rsidRDefault="00393893" w:rsidP="00393893">
      <w:pPr>
        <w:pStyle w:val="Odsekzoznamu"/>
        <w:rPr>
          <w:color w:val="000000" w:themeColor="text1"/>
        </w:rPr>
      </w:pPr>
    </w:p>
    <w:p w:rsidR="00393893" w:rsidRPr="00560137" w:rsidRDefault="00393893" w:rsidP="00E23912">
      <w:pPr>
        <w:pStyle w:val="Odsekzoznamu"/>
        <w:numPr>
          <w:ilvl w:val="0"/>
          <w:numId w:val="2"/>
        </w:numPr>
        <w:ind w:left="0" w:firstLine="360"/>
        <w:jc w:val="both"/>
        <w:rPr>
          <w:color w:val="000000" w:themeColor="text1"/>
        </w:rPr>
      </w:pPr>
      <w:r w:rsidRPr="00560137">
        <w:rPr>
          <w:color w:val="000000" w:themeColor="text1"/>
        </w:rPr>
        <w:t>V § 35 ods. 6 prvej vete sa za slovo „prerokovaní“ vkladajú slová „</w:t>
      </w:r>
      <w:bookmarkStart w:id="43" w:name="_Hlk67924963"/>
      <w:r w:rsidRPr="00560137">
        <w:rPr>
          <w:color w:val="000000" w:themeColor="text1"/>
        </w:rPr>
        <w:t>so zástupcami zamestnancov a po prerokovaní</w:t>
      </w:r>
      <w:bookmarkEnd w:id="43"/>
      <w:r w:rsidRPr="00560137">
        <w:rPr>
          <w:color w:val="000000" w:themeColor="text1"/>
        </w:rPr>
        <w:t>“</w:t>
      </w:r>
      <w:r w:rsidR="00F8176D" w:rsidRPr="00560137">
        <w:rPr>
          <w:color w:val="000000" w:themeColor="text1"/>
        </w:rPr>
        <w:t xml:space="preserve"> a v druhej vete sa za slovo „predpise“ vkladajú slová „</w:t>
      </w:r>
      <w:bookmarkStart w:id="44" w:name="_Hlk67924985"/>
      <w:r w:rsidR="00F8176D" w:rsidRPr="00560137">
        <w:rPr>
          <w:color w:val="000000" w:themeColor="text1"/>
        </w:rPr>
        <w:t>po prerokovaní so zástupcami zamestnancov</w:t>
      </w:r>
      <w:bookmarkEnd w:id="44"/>
      <w:r w:rsidR="00F8176D" w:rsidRPr="00560137">
        <w:rPr>
          <w:color w:val="000000" w:themeColor="text1"/>
        </w:rPr>
        <w:t>“.</w:t>
      </w:r>
    </w:p>
    <w:p w:rsidR="00393893" w:rsidRPr="00560137" w:rsidRDefault="00393893" w:rsidP="00E23912">
      <w:pPr>
        <w:pStyle w:val="Odsekzoznamu"/>
        <w:ind w:left="0" w:firstLine="360"/>
        <w:rPr>
          <w:color w:val="000000" w:themeColor="text1"/>
        </w:rPr>
      </w:pPr>
    </w:p>
    <w:p w:rsidR="00325E1B" w:rsidRPr="00560137" w:rsidRDefault="00325E1B" w:rsidP="00E23912">
      <w:pPr>
        <w:pStyle w:val="Odsekzoznamu"/>
        <w:numPr>
          <w:ilvl w:val="0"/>
          <w:numId w:val="2"/>
        </w:numPr>
        <w:ind w:left="0" w:firstLine="360"/>
        <w:jc w:val="both"/>
        <w:rPr>
          <w:color w:val="000000" w:themeColor="text1"/>
        </w:rPr>
      </w:pPr>
      <w:r w:rsidRPr="00560137">
        <w:rPr>
          <w:color w:val="000000" w:themeColor="text1"/>
        </w:rPr>
        <w:t xml:space="preserve">V § 36 ods. 1 písm. h) sa </w:t>
      </w:r>
      <w:r w:rsidR="00D35094" w:rsidRPr="00560137">
        <w:rPr>
          <w:color w:val="000000" w:themeColor="text1"/>
        </w:rPr>
        <w:t xml:space="preserve">čiarka nahrádza slovom „alebo“ a </w:t>
      </w:r>
      <w:r w:rsidRPr="00560137">
        <w:rPr>
          <w:color w:val="000000" w:themeColor="text1"/>
        </w:rPr>
        <w:t xml:space="preserve">na konci </w:t>
      </w:r>
      <w:r w:rsidR="00314305" w:rsidRPr="00560137">
        <w:rPr>
          <w:color w:val="000000" w:themeColor="text1"/>
        </w:rPr>
        <w:t>pripájajú tieto slová</w:t>
      </w:r>
      <w:r w:rsidR="00940C23" w:rsidRPr="00560137">
        <w:rPr>
          <w:color w:val="000000" w:themeColor="text1"/>
        </w:rPr>
        <w:t>:</w:t>
      </w:r>
      <w:r w:rsidRPr="00560137">
        <w:rPr>
          <w:color w:val="000000" w:themeColor="text1"/>
        </w:rPr>
        <w:t xml:space="preserve"> „</w:t>
      </w:r>
      <w:bookmarkStart w:id="45" w:name="_Hlk67925005"/>
      <w:r w:rsidRPr="00560137">
        <w:rPr>
          <w:color w:val="000000" w:themeColor="text1"/>
        </w:rPr>
        <w:t>vedúci oddelenia</w:t>
      </w:r>
      <w:bookmarkEnd w:id="45"/>
      <w:r w:rsidRPr="00560137">
        <w:rPr>
          <w:color w:val="000000" w:themeColor="text1"/>
        </w:rPr>
        <w:t>,“.</w:t>
      </w:r>
    </w:p>
    <w:p w:rsidR="00956F00" w:rsidRPr="00560137" w:rsidRDefault="00956F00" w:rsidP="00956F00">
      <w:pPr>
        <w:pStyle w:val="Odsekzoznamu"/>
        <w:rPr>
          <w:color w:val="000000" w:themeColor="text1"/>
        </w:rPr>
      </w:pPr>
    </w:p>
    <w:p w:rsidR="00956F00" w:rsidRPr="00560137" w:rsidRDefault="00956F00" w:rsidP="0018554B">
      <w:pPr>
        <w:pStyle w:val="Odsekzoznamu"/>
        <w:numPr>
          <w:ilvl w:val="0"/>
          <w:numId w:val="2"/>
        </w:numPr>
        <w:jc w:val="both"/>
        <w:rPr>
          <w:color w:val="000000" w:themeColor="text1"/>
        </w:rPr>
      </w:pPr>
      <w:r w:rsidRPr="00560137">
        <w:rPr>
          <w:color w:val="000000" w:themeColor="text1"/>
        </w:rPr>
        <w:t>V § 36 ods. 1 písm. l) sa slovo „alebo“ nahrádza čiarkou.</w:t>
      </w:r>
    </w:p>
    <w:p w:rsidR="00956F00" w:rsidRPr="00560137" w:rsidRDefault="00956F00" w:rsidP="00956F00">
      <w:pPr>
        <w:pStyle w:val="Odsekzoznamu"/>
        <w:rPr>
          <w:color w:val="000000" w:themeColor="text1"/>
        </w:rPr>
      </w:pPr>
    </w:p>
    <w:p w:rsidR="0014405C" w:rsidRPr="00560137" w:rsidRDefault="0014405C" w:rsidP="0018554B">
      <w:pPr>
        <w:pStyle w:val="Odsekzoznamu"/>
        <w:numPr>
          <w:ilvl w:val="0"/>
          <w:numId w:val="2"/>
        </w:numPr>
        <w:jc w:val="both"/>
        <w:rPr>
          <w:color w:val="000000" w:themeColor="text1"/>
        </w:rPr>
      </w:pPr>
      <w:r w:rsidRPr="00560137">
        <w:rPr>
          <w:color w:val="000000" w:themeColor="text1"/>
        </w:rPr>
        <w:t>V § 36 sa odsek 1 dopĺňa písmen</w:t>
      </w:r>
      <w:r w:rsidR="00DF169A" w:rsidRPr="00560137">
        <w:rPr>
          <w:color w:val="000000" w:themeColor="text1"/>
        </w:rPr>
        <w:t>ami</w:t>
      </w:r>
      <w:r w:rsidRPr="00560137">
        <w:rPr>
          <w:color w:val="000000" w:themeColor="text1"/>
        </w:rPr>
        <w:t xml:space="preserve"> n)</w:t>
      </w:r>
      <w:r w:rsidR="00DF169A" w:rsidRPr="00560137">
        <w:rPr>
          <w:color w:val="000000" w:themeColor="text1"/>
        </w:rPr>
        <w:t xml:space="preserve"> a o)</w:t>
      </w:r>
      <w:r w:rsidRPr="00560137">
        <w:rPr>
          <w:color w:val="000000" w:themeColor="text1"/>
        </w:rPr>
        <w:t xml:space="preserve">, ktoré </w:t>
      </w:r>
      <w:r w:rsidR="00DF169A" w:rsidRPr="00560137">
        <w:rPr>
          <w:color w:val="000000" w:themeColor="text1"/>
        </w:rPr>
        <w:t>znejú</w:t>
      </w:r>
      <w:r w:rsidRPr="00560137">
        <w:rPr>
          <w:color w:val="000000" w:themeColor="text1"/>
        </w:rPr>
        <w:t>:</w:t>
      </w:r>
    </w:p>
    <w:p w:rsidR="0014405C" w:rsidRPr="00560137" w:rsidRDefault="0014405C" w:rsidP="0014405C">
      <w:pPr>
        <w:jc w:val="both"/>
        <w:rPr>
          <w:color w:val="000000" w:themeColor="text1"/>
        </w:rPr>
      </w:pPr>
      <w:r w:rsidRPr="00560137">
        <w:rPr>
          <w:color w:val="000000" w:themeColor="text1"/>
        </w:rPr>
        <w:t xml:space="preserve">„n) </w:t>
      </w:r>
      <w:bookmarkStart w:id="46" w:name="_Hlk67925029"/>
      <w:r w:rsidRPr="00560137">
        <w:rPr>
          <w:color w:val="000000" w:themeColor="text1"/>
        </w:rPr>
        <w:t>koordinátor školského podporného tímu</w:t>
      </w:r>
      <w:r w:rsidR="00E45360" w:rsidRPr="00560137">
        <w:rPr>
          <w:color w:val="000000" w:themeColor="text1"/>
        </w:rPr>
        <w:t>,</w:t>
      </w:r>
    </w:p>
    <w:p w:rsidR="00DF169A" w:rsidRPr="00560137" w:rsidRDefault="00DF169A" w:rsidP="0014405C">
      <w:pPr>
        <w:jc w:val="both"/>
        <w:rPr>
          <w:color w:val="000000" w:themeColor="text1"/>
        </w:rPr>
      </w:pPr>
      <w:r w:rsidRPr="00560137">
        <w:rPr>
          <w:color w:val="000000" w:themeColor="text1"/>
        </w:rPr>
        <w:t xml:space="preserve">o) školský </w:t>
      </w:r>
      <w:r w:rsidR="002A41F4" w:rsidRPr="00560137">
        <w:rPr>
          <w:color w:val="000000" w:themeColor="text1"/>
        </w:rPr>
        <w:t xml:space="preserve">digitálny </w:t>
      </w:r>
      <w:r w:rsidRPr="00560137">
        <w:rPr>
          <w:color w:val="000000" w:themeColor="text1"/>
        </w:rPr>
        <w:t>koordinátor</w:t>
      </w:r>
      <w:bookmarkEnd w:id="46"/>
      <w:r w:rsidRPr="00560137">
        <w:rPr>
          <w:color w:val="000000" w:themeColor="text1"/>
        </w:rPr>
        <w:t>.“.</w:t>
      </w:r>
    </w:p>
    <w:p w:rsidR="002301BB" w:rsidRPr="00560137" w:rsidRDefault="002301BB" w:rsidP="002301BB">
      <w:pPr>
        <w:jc w:val="both"/>
        <w:rPr>
          <w:color w:val="000000" w:themeColor="text1"/>
        </w:rPr>
      </w:pPr>
    </w:p>
    <w:p w:rsidR="002B6358" w:rsidRPr="00560137" w:rsidRDefault="002B6358" w:rsidP="0018554B">
      <w:pPr>
        <w:pStyle w:val="Odsekzoznamu"/>
        <w:numPr>
          <w:ilvl w:val="0"/>
          <w:numId w:val="2"/>
        </w:numPr>
        <w:jc w:val="both"/>
        <w:rPr>
          <w:color w:val="000000" w:themeColor="text1"/>
        </w:rPr>
      </w:pPr>
      <w:r w:rsidRPr="00560137">
        <w:rPr>
          <w:rFonts w:eastAsia="Times New Roman"/>
          <w:lang w:eastAsia="sk-SK"/>
        </w:rPr>
        <w:t>V § 36 ods. 2 písm. c) sa slovo „alebo“ nahrádza čiarkou.</w:t>
      </w:r>
    </w:p>
    <w:p w:rsidR="002B6358" w:rsidRPr="00560137" w:rsidRDefault="002B6358" w:rsidP="002B6358">
      <w:pPr>
        <w:pStyle w:val="Odsekzoznamu"/>
        <w:jc w:val="both"/>
        <w:rPr>
          <w:color w:val="000000" w:themeColor="text1"/>
        </w:rPr>
      </w:pPr>
    </w:p>
    <w:p w:rsidR="002B6358" w:rsidRPr="00560137" w:rsidRDefault="002B6358" w:rsidP="0018554B">
      <w:pPr>
        <w:pStyle w:val="Odsekzoznamu"/>
        <w:numPr>
          <w:ilvl w:val="0"/>
          <w:numId w:val="2"/>
        </w:numPr>
        <w:jc w:val="both"/>
        <w:rPr>
          <w:color w:val="000000" w:themeColor="text1"/>
        </w:rPr>
      </w:pPr>
      <w:r w:rsidRPr="00560137">
        <w:rPr>
          <w:rFonts w:eastAsia="Times New Roman"/>
          <w:lang w:eastAsia="sk-SK"/>
        </w:rPr>
        <w:t>V § 36 ods. 2 písm. d) sa bodka nahrádza slovom „alebo“.</w:t>
      </w:r>
    </w:p>
    <w:p w:rsidR="002B6358" w:rsidRPr="00560137" w:rsidRDefault="002B6358" w:rsidP="002B6358">
      <w:pPr>
        <w:pStyle w:val="Odsekzoznamu"/>
        <w:jc w:val="both"/>
        <w:rPr>
          <w:color w:val="000000" w:themeColor="text1"/>
        </w:rPr>
      </w:pPr>
    </w:p>
    <w:p w:rsidR="002B6358" w:rsidRPr="00560137" w:rsidRDefault="002B6358" w:rsidP="0018554B">
      <w:pPr>
        <w:pStyle w:val="Odsekzoznamu"/>
        <w:numPr>
          <w:ilvl w:val="0"/>
          <w:numId w:val="2"/>
        </w:numPr>
        <w:jc w:val="both"/>
        <w:rPr>
          <w:color w:val="000000" w:themeColor="text1"/>
        </w:rPr>
      </w:pPr>
      <w:r w:rsidRPr="00560137">
        <w:rPr>
          <w:rFonts w:eastAsia="Times New Roman"/>
          <w:lang w:eastAsia="sk-SK"/>
        </w:rPr>
        <w:t>V § 36 sa odsek 2 dopĺňa písmenom e), ktoré znie:</w:t>
      </w:r>
    </w:p>
    <w:p w:rsidR="002B6358" w:rsidRPr="00E23912" w:rsidRDefault="002B6358" w:rsidP="00E23912">
      <w:pPr>
        <w:jc w:val="both"/>
        <w:rPr>
          <w:rFonts w:eastAsia="Times New Roman"/>
          <w:lang w:eastAsia="sk-SK"/>
        </w:rPr>
      </w:pPr>
      <w:r w:rsidRPr="00E23912">
        <w:rPr>
          <w:rFonts w:eastAsia="Times New Roman"/>
          <w:lang w:eastAsia="sk-SK"/>
        </w:rPr>
        <w:t>„e) koordinátor školského podporného tímu.“.</w:t>
      </w:r>
    </w:p>
    <w:p w:rsidR="002B6358" w:rsidRPr="00560137" w:rsidRDefault="002B6358" w:rsidP="002B6358">
      <w:pPr>
        <w:pStyle w:val="Odsekzoznamu"/>
        <w:jc w:val="both"/>
        <w:rPr>
          <w:color w:val="000000" w:themeColor="text1"/>
        </w:rPr>
      </w:pPr>
    </w:p>
    <w:p w:rsidR="002B6E7F" w:rsidRPr="00560137" w:rsidRDefault="002B6E7F" w:rsidP="0018554B">
      <w:pPr>
        <w:pStyle w:val="Odsekzoznamu"/>
        <w:numPr>
          <w:ilvl w:val="0"/>
          <w:numId w:val="2"/>
        </w:numPr>
        <w:jc w:val="both"/>
        <w:rPr>
          <w:color w:val="000000" w:themeColor="text1"/>
        </w:rPr>
      </w:pPr>
      <w:r w:rsidRPr="00560137">
        <w:rPr>
          <w:color w:val="000000" w:themeColor="text1"/>
        </w:rPr>
        <w:lastRenderedPageBreak/>
        <w:t>V § 36 odsek</w:t>
      </w:r>
      <w:r w:rsidR="00FE17D9" w:rsidRPr="00560137">
        <w:rPr>
          <w:color w:val="000000" w:themeColor="text1"/>
        </w:rPr>
        <w:t xml:space="preserve"> 4</w:t>
      </w:r>
      <w:r w:rsidRPr="00560137">
        <w:rPr>
          <w:color w:val="000000" w:themeColor="text1"/>
        </w:rPr>
        <w:t xml:space="preserve"> znie:</w:t>
      </w:r>
    </w:p>
    <w:p w:rsidR="002B6E7F" w:rsidRPr="00560137" w:rsidRDefault="002B6E7F" w:rsidP="002B6E7F">
      <w:pPr>
        <w:jc w:val="both"/>
        <w:rPr>
          <w:color w:val="000000" w:themeColor="text1"/>
        </w:rPr>
      </w:pPr>
      <w:r w:rsidRPr="00560137">
        <w:rPr>
          <w:color w:val="000000" w:themeColor="text1"/>
        </w:rPr>
        <w:t>„(4)</w:t>
      </w:r>
      <w:r w:rsidR="00FE17D9" w:rsidRPr="00560137">
        <w:rPr>
          <w:color w:val="000000" w:themeColor="text1"/>
        </w:rPr>
        <w:t xml:space="preserve"> </w:t>
      </w:r>
      <w:r w:rsidRPr="00560137">
        <w:rPr>
          <w:color w:val="000000" w:themeColor="text1"/>
        </w:rPr>
        <w:t xml:space="preserve">Ak v škole alebo v školskom zariadení vykonáva pracovnú činnosť </w:t>
      </w:r>
      <w:r w:rsidR="00D25637" w:rsidRPr="00560137">
        <w:rPr>
          <w:color w:val="000000" w:themeColor="text1"/>
        </w:rPr>
        <w:t xml:space="preserve">školský špeciálny pedagóg alebo </w:t>
      </w:r>
      <w:r w:rsidRPr="00560137">
        <w:rPr>
          <w:color w:val="000000" w:themeColor="text1"/>
        </w:rPr>
        <w:t xml:space="preserve">odborný zamestnanec, môže vykonávať aj činnosti výchovného poradenstva a kariérového poradenstva.“. </w:t>
      </w:r>
    </w:p>
    <w:p w:rsidR="002B6E7F" w:rsidRPr="00560137" w:rsidRDefault="002B6E7F" w:rsidP="002B6E7F">
      <w:pPr>
        <w:jc w:val="both"/>
        <w:rPr>
          <w:color w:val="000000" w:themeColor="text1"/>
        </w:rPr>
      </w:pPr>
    </w:p>
    <w:p w:rsidR="002301BB" w:rsidRPr="00560137" w:rsidRDefault="002301BB" w:rsidP="0018554B">
      <w:pPr>
        <w:pStyle w:val="Odsekzoznamu"/>
        <w:numPr>
          <w:ilvl w:val="0"/>
          <w:numId w:val="2"/>
        </w:numPr>
        <w:jc w:val="both"/>
        <w:rPr>
          <w:color w:val="000000" w:themeColor="text1"/>
        </w:rPr>
      </w:pPr>
      <w:r w:rsidRPr="00560137">
        <w:rPr>
          <w:color w:val="000000" w:themeColor="text1"/>
        </w:rPr>
        <w:t xml:space="preserve">V § 37 odsek 4 znie: </w:t>
      </w:r>
    </w:p>
    <w:p w:rsidR="002301BB" w:rsidRPr="00560137" w:rsidRDefault="002301BB" w:rsidP="002301BB">
      <w:pPr>
        <w:jc w:val="both"/>
        <w:rPr>
          <w:color w:val="000000" w:themeColor="text1"/>
        </w:rPr>
      </w:pPr>
      <w:r w:rsidRPr="00560137">
        <w:rPr>
          <w:color w:val="000000" w:themeColor="text1"/>
        </w:rPr>
        <w:t>„(4) Zodpovedný vychovávateľ koordinuje výchovu v skupine alebo v skupinách v zariadení sociálnej pomoci.“.</w:t>
      </w:r>
    </w:p>
    <w:p w:rsidR="00325E1B" w:rsidRPr="00560137" w:rsidRDefault="00325E1B" w:rsidP="002301BB">
      <w:pPr>
        <w:jc w:val="both"/>
        <w:rPr>
          <w:color w:val="000000" w:themeColor="text1"/>
        </w:rPr>
      </w:pPr>
    </w:p>
    <w:p w:rsidR="00325E1B" w:rsidRPr="00560137" w:rsidRDefault="00325E1B" w:rsidP="00E23912">
      <w:pPr>
        <w:pStyle w:val="Odsekzoznamu"/>
        <w:numPr>
          <w:ilvl w:val="0"/>
          <w:numId w:val="2"/>
        </w:numPr>
        <w:ind w:left="0" w:firstLine="360"/>
        <w:jc w:val="both"/>
        <w:rPr>
          <w:color w:val="000000" w:themeColor="text1"/>
        </w:rPr>
      </w:pPr>
      <w:r w:rsidRPr="00560137">
        <w:rPr>
          <w:color w:val="000000" w:themeColor="text1"/>
        </w:rPr>
        <w:t>V § 37 ods. 5 úvodnej vete sa slovo „alebo“ nahrádza čiarkou a na konci sa pripájajú tieto slová: „</w:t>
      </w:r>
      <w:bookmarkStart w:id="47" w:name="_Hlk67925072"/>
      <w:r w:rsidRPr="00560137">
        <w:rPr>
          <w:color w:val="000000" w:themeColor="text1"/>
        </w:rPr>
        <w:t>alebo vedúci oddelenia</w:t>
      </w:r>
      <w:bookmarkEnd w:id="47"/>
      <w:r w:rsidRPr="00560137">
        <w:rPr>
          <w:color w:val="000000" w:themeColor="text1"/>
        </w:rPr>
        <w:t>“.</w:t>
      </w:r>
    </w:p>
    <w:p w:rsidR="00672101" w:rsidRPr="00560137" w:rsidRDefault="00672101" w:rsidP="002301BB">
      <w:pPr>
        <w:jc w:val="both"/>
        <w:rPr>
          <w:color w:val="000000" w:themeColor="text1"/>
        </w:rPr>
      </w:pPr>
    </w:p>
    <w:p w:rsidR="00975D3F" w:rsidRPr="00560137" w:rsidRDefault="00975D3F" w:rsidP="0018554B">
      <w:pPr>
        <w:pStyle w:val="Odsekzoznamu"/>
        <w:numPr>
          <w:ilvl w:val="0"/>
          <w:numId w:val="2"/>
        </w:numPr>
        <w:jc w:val="both"/>
        <w:rPr>
          <w:color w:val="000000" w:themeColor="text1"/>
        </w:rPr>
      </w:pPr>
      <w:r w:rsidRPr="00560137">
        <w:rPr>
          <w:color w:val="000000" w:themeColor="text1"/>
        </w:rPr>
        <w:t>V § 37 ods. 5 písm. b) sa vypúšťa slovo „štvorročného“.</w:t>
      </w:r>
    </w:p>
    <w:p w:rsidR="00975D3F" w:rsidRPr="00560137" w:rsidRDefault="00975D3F" w:rsidP="00975D3F">
      <w:pPr>
        <w:pStyle w:val="Odsekzoznamu"/>
        <w:rPr>
          <w:color w:val="000000" w:themeColor="text1"/>
        </w:rPr>
      </w:pPr>
    </w:p>
    <w:p w:rsidR="00DA2936" w:rsidRPr="00560137" w:rsidRDefault="007E7019" w:rsidP="0018554B">
      <w:pPr>
        <w:pStyle w:val="Odsekzoznamu"/>
        <w:numPr>
          <w:ilvl w:val="0"/>
          <w:numId w:val="2"/>
        </w:numPr>
        <w:jc w:val="both"/>
        <w:rPr>
          <w:color w:val="000000" w:themeColor="text1"/>
        </w:rPr>
      </w:pPr>
      <w:r w:rsidRPr="00560137">
        <w:rPr>
          <w:color w:val="000000" w:themeColor="text1"/>
        </w:rPr>
        <w:t xml:space="preserve">V </w:t>
      </w:r>
      <w:r w:rsidR="006058FF" w:rsidRPr="00560137">
        <w:rPr>
          <w:color w:val="000000" w:themeColor="text1"/>
        </w:rPr>
        <w:t>§ 38 odsek 3 znie:</w:t>
      </w:r>
    </w:p>
    <w:p w:rsidR="006058FF" w:rsidRPr="00560137" w:rsidRDefault="006058FF" w:rsidP="006058FF">
      <w:pPr>
        <w:jc w:val="both"/>
        <w:rPr>
          <w:color w:val="000000" w:themeColor="text1"/>
        </w:rPr>
      </w:pPr>
      <w:r w:rsidRPr="00560137">
        <w:rPr>
          <w:color w:val="000000" w:themeColor="text1"/>
        </w:rPr>
        <w:t xml:space="preserve">„(3) </w:t>
      </w:r>
      <w:bookmarkStart w:id="48" w:name="_Hlk62805315"/>
      <w:r w:rsidRPr="00560137">
        <w:rPr>
          <w:color w:val="000000" w:themeColor="text1"/>
        </w:rPr>
        <w:t>Školský koordinátor vo výchove a vzdelávaní podľa potrieb školy koordinuje vybrané témy a oblasti určené vo vnútornom predpise</w:t>
      </w:r>
      <w:r w:rsidR="0009406D" w:rsidRPr="00560137">
        <w:rPr>
          <w:color w:val="000000" w:themeColor="text1"/>
        </w:rPr>
        <w:t xml:space="preserve"> podľa § 35 ods. 6.</w:t>
      </w:r>
      <w:r w:rsidRPr="00560137">
        <w:rPr>
          <w:color w:val="000000" w:themeColor="text1"/>
        </w:rPr>
        <w:t xml:space="preserve">“. </w:t>
      </w:r>
      <w:bookmarkEnd w:id="48"/>
    </w:p>
    <w:p w:rsidR="00FD2D4B" w:rsidRPr="00560137" w:rsidRDefault="00FD2D4B" w:rsidP="006058FF">
      <w:pPr>
        <w:jc w:val="both"/>
        <w:rPr>
          <w:color w:val="000000" w:themeColor="text1"/>
        </w:rPr>
      </w:pPr>
    </w:p>
    <w:p w:rsidR="00FD2D4B" w:rsidRPr="00560137" w:rsidRDefault="00FD2D4B" w:rsidP="0018554B">
      <w:pPr>
        <w:pStyle w:val="Odsekzoznamu"/>
        <w:numPr>
          <w:ilvl w:val="0"/>
          <w:numId w:val="2"/>
        </w:numPr>
        <w:jc w:val="both"/>
        <w:rPr>
          <w:color w:val="000000" w:themeColor="text1"/>
        </w:rPr>
      </w:pPr>
      <w:r w:rsidRPr="00560137">
        <w:rPr>
          <w:color w:val="000000" w:themeColor="text1"/>
        </w:rPr>
        <w:t>§ 38 sa dopĺňa odsek</w:t>
      </w:r>
      <w:r w:rsidR="00DF169A" w:rsidRPr="00560137">
        <w:rPr>
          <w:color w:val="000000" w:themeColor="text1"/>
        </w:rPr>
        <w:t>mi</w:t>
      </w:r>
      <w:r w:rsidRPr="00560137">
        <w:rPr>
          <w:color w:val="000000" w:themeColor="text1"/>
        </w:rPr>
        <w:t xml:space="preserve"> 7</w:t>
      </w:r>
      <w:r w:rsidR="00DF169A" w:rsidRPr="00560137">
        <w:rPr>
          <w:color w:val="000000" w:themeColor="text1"/>
        </w:rPr>
        <w:t xml:space="preserve"> a 8</w:t>
      </w:r>
      <w:r w:rsidRPr="00560137">
        <w:rPr>
          <w:color w:val="000000" w:themeColor="text1"/>
        </w:rPr>
        <w:t xml:space="preserve">, ktorý </w:t>
      </w:r>
      <w:r w:rsidR="00DF169A" w:rsidRPr="00560137">
        <w:rPr>
          <w:color w:val="000000" w:themeColor="text1"/>
        </w:rPr>
        <w:t>znejú</w:t>
      </w:r>
      <w:r w:rsidRPr="00560137">
        <w:rPr>
          <w:color w:val="000000" w:themeColor="text1"/>
        </w:rPr>
        <w:t>:</w:t>
      </w:r>
    </w:p>
    <w:p w:rsidR="00FD2D4B" w:rsidRPr="00560137" w:rsidRDefault="00FD2D4B" w:rsidP="00FD2D4B">
      <w:pPr>
        <w:jc w:val="both"/>
        <w:rPr>
          <w:color w:val="000000" w:themeColor="text1"/>
        </w:rPr>
      </w:pPr>
      <w:r w:rsidRPr="00560137">
        <w:rPr>
          <w:color w:val="000000" w:themeColor="text1"/>
        </w:rPr>
        <w:t>„</w:t>
      </w:r>
      <w:bookmarkStart w:id="49" w:name="_Hlk67925111"/>
      <w:r w:rsidRPr="00560137">
        <w:rPr>
          <w:color w:val="000000" w:themeColor="text1"/>
        </w:rPr>
        <w:t xml:space="preserve">(7) Koordinátor školského podporného tímu najmä </w:t>
      </w:r>
    </w:p>
    <w:p w:rsidR="00B81C0A" w:rsidRPr="00560137" w:rsidRDefault="00B81C0A" w:rsidP="00D401E9">
      <w:pPr>
        <w:ind w:left="426" w:hanging="426"/>
        <w:jc w:val="both"/>
        <w:rPr>
          <w:color w:val="000000" w:themeColor="text1"/>
        </w:rPr>
      </w:pPr>
      <w:r w:rsidRPr="00560137">
        <w:rPr>
          <w:color w:val="000000" w:themeColor="text1"/>
        </w:rPr>
        <w:t>a)</w:t>
      </w:r>
      <w:r w:rsidR="007104F7" w:rsidRPr="00560137">
        <w:rPr>
          <w:color w:val="000000" w:themeColor="text1"/>
        </w:rPr>
        <w:t xml:space="preserve"> </w:t>
      </w:r>
      <w:r w:rsidR="00D401E9">
        <w:rPr>
          <w:color w:val="000000" w:themeColor="text1"/>
        </w:rPr>
        <w:tab/>
      </w:r>
      <w:r w:rsidRPr="00560137">
        <w:rPr>
          <w:color w:val="000000" w:themeColor="text1"/>
        </w:rPr>
        <w:t>koordin</w:t>
      </w:r>
      <w:r w:rsidR="00B65D46" w:rsidRPr="00560137">
        <w:rPr>
          <w:color w:val="000000" w:themeColor="text1"/>
        </w:rPr>
        <w:t>uje</w:t>
      </w:r>
      <w:r w:rsidRPr="00560137">
        <w:rPr>
          <w:color w:val="000000" w:themeColor="text1"/>
        </w:rPr>
        <w:t xml:space="preserve"> činnos</w:t>
      </w:r>
      <w:r w:rsidR="00B65D46" w:rsidRPr="00560137">
        <w:rPr>
          <w:color w:val="000000" w:themeColor="text1"/>
        </w:rPr>
        <w:t>ť</w:t>
      </w:r>
      <w:r w:rsidRPr="00560137">
        <w:rPr>
          <w:color w:val="000000" w:themeColor="text1"/>
        </w:rPr>
        <w:t xml:space="preserve"> jednotlivých členov školského podporného tímu,</w:t>
      </w:r>
    </w:p>
    <w:p w:rsidR="00B81C0A" w:rsidRPr="00560137" w:rsidRDefault="007104F7" w:rsidP="00D401E9">
      <w:pPr>
        <w:ind w:left="426" w:hanging="568"/>
        <w:jc w:val="both"/>
        <w:rPr>
          <w:color w:val="000000" w:themeColor="text1"/>
        </w:rPr>
      </w:pPr>
      <w:r w:rsidRPr="00560137">
        <w:rPr>
          <w:color w:val="000000" w:themeColor="text1"/>
        </w:rPr>
        <w:t xml:space="preserve">   </w:t>
      </w:r>
      <w:r w:rsidR="00B81C0A" w:rsidRPr="00560137">
        <w:rPr>
          <w:color w:val="000000" w:themeColor="text1"/>
        </w:rPr>
        <w:t>b)</w:t>
      </w:r>
      <w:r w:rsidRPr="00560137">
        <w:rPr>
          <w:color w:val="000000" w:themeColor="text1"/>
        </w:rPr>
        <w:t xml:space="preserve"> </w:t>
      </w:r>
      <w:r w:rsidR="00D401E9">
        <w:rPr>
          <w:color w:val="000000" w:themeColor="text1"/>
        </w:rPr>
        <w:tab/>
      </w:r>
      <w:r w:rsidR="00B81C0A" w:rsidRPr="00560137">
        <w:rPr>
          <w:color w:val="000000" w:themeColor="text1"/>
        </w:rPr>
        <w:t>koordinuje spoluprácu pedagogických zamestnancov a odborných zamestnancov so zákonnými zástupcami a zamestnancami  zariadení poradenstva</w:t>
      </w:r>
      <w:r w:rsidR="00B936A0" w:rsidRPr="00560137">
        <w:rPr>
          <w:color w:val="000000" w:themeColor="text1"/>
        </w:rPr>
        <w:t xml:space="preserve"> a prevencie</w:t>
      </w:r>
      <w:r w:rsidR="00B81C0A" w:rsidRPr="00560137">
        <w:rPr>
          <w:color w:val="000000" w:themeColor="text1"/>
        </w:rPr>
        <w:t xml:space="preserve">,  </w:t>
      </w:r>
    </w:p>
    <w:p w:rsidR="00B81C0A" w:rsidRPr="00560137" w:rsidRDefault="007104F7" w:rsidP="00D401E9">
      <w:pPr>
        <w:ind w:left="426" w:hanging="568"/>
        <w:jc w:val="both"/>
        <w:rPr>
          <w:color w:val="000000" w:themeColor="text1"/>
        </w:rPr>
      </w:pPr>
      <w:r w:rsidRPr="00560137">
        <w:rPr>
          <w:color w:val="000000" w:themeColor="text1"/>
        </w:rPr>
        <w:t xml:space="preserve">   </w:t>
      </w:r>
      <w:r w:rsidR="00B81C0A" w:rsidRPr="00560137">
        <w:rPr>
          <w:color w:val="000000" w:themeColor="text1"/>
        </w:rPr>
        <w:t>c)</w:t>
      </w:r>
      <w:r w:rsidR="00D401E9">
        <w:rPr>
          <w:color w:val="000000" w:themeColor="text1"/>
        </w:rPr>
        <w:tab/>
      </w:r>
      <w:r w:rsidR="00B65D46" w:rsidRPr="00560137">
        <w:rPr>
          <w:color w:val="000000" w:themeColor="text1"/>
        </w:rPr>
        <w:t>plánuje</w:t>
      </w:r>
      <w:r w:rsidR="00B81C0A" w:rsidRPr="00560137">
        <w:rPr>
          <w:color w:val="000000" w:themeColor="text1"/>
        </w:rPr>
        <w:t xml:space="preserve"> individuáln</w:t>
      </w:r>
      <w:r w:rsidR="00B65D46" w:rsidRPr="00560137">
        <w:rPr>
          <w:color w:val="000000" w:themeColor="text1"/>
        </w:rPr>
        <w:t>e</w:t>
      </w:r>
      <w:r w:rsidR="00B81C0A" w:rsidRPr="00560137">
        <w:rPr>
          <w:color w:val="000000" w:themeColor="text1"/>
        </w:rPr>
        <w:t xml:space="preserve"> a skupinov</w:t>
      </w:r>
      <w:r w:rsidR="00B65D46" w:rsidRPr="00560137">
        <w:rPr>
          <w:color w:val="000000" w:themeColor="text1"/>
        </w:rPr>
        <w:t>é</w:t>
      </w:r>
      <w:r w:rsidR="00B81C0A" w:rsidRPr="00560137">
        <w:rPr>
          <w:color w:val="000000" w:themeColor="text1"/>
        </w:rPr>
        <w:t xml:space="preserve"> aktiv</w:t>
      </w:r>
      <w:r w:rsidR="00B65D46" w:rsidRPr="00560137">
        <w:rPr>
          <w:color w:val="000000" w:themeColor="text1"/>
        </w:rPr>
        <w:t>ity</w:t>
      </w:r>
      <w:r w:rsidR="00B81C0A" w:rsidRPr="00560137">
        <w:rPr>
          <w:color w:val="000000" w:themeColor="text1"/>
        </w:rPr>
        <w:t xml:space="preserve"> </w:t>
      </w:r>
      <w:r w:rsidR="00B65D46" w:rsidRPr="00560137">
        <w:rPr>
          <w:color w:val="000000" w:themeColor="text1"/>
        </w:rPr>
        <w:t xml:space="preserve">detí alebo žiakov </w:t>
      </w:r>
      <w:r w:rsidR="00AC0FDC" w:rsidRPr="00560137">
        <w:rPr>
          <w:color w:val="000000" w:themeColor="text1"/>
        </w:rPr>
        <w:t>uskutočňované</w:t>
      </w:r>
      <w:r w:rsidR="00B65D46" w:rsidRPr="00560137">
        <w:rPr>
          <w:color w:val="000000" w:themeColor="text1"/>
        </w:rPr>
        <w:t xml:space="preserve"> </w:t>
      </w:r>
      <w:r w:rsidR="00B81C0A" w:rsidRPr="00560137">
        <w:rPr>
          <w:color w:val="000000" w:themeColor="text1"/>
        </w:rPr>
        <w:t>školsk</w:t>
      </w:r>
      <w:r w:rsidR="00B65D46" w:rsidRPr="00560137">
        <w:rPr>
          <w:color w:val="000000" w:themeColor="text1"/>
        </w:rPr>
        <w:t>ým</w:t>
      </w:r>
      <w:r w:rsidR="00B81C0A" w:rsidRPr="00560137">
        <w:rPr>
          <w:color w:val="000000" w:themeColor="text1"/>
        </w:rPr>
        <w:t xml:space="preserve"> podporn</w:t>
      </w:r>
      <w:r w:rsidR="00B65D46" w:rsidRPr="00560137">
        <w:rPr>
          <w:color w:val="000000" w:themeColor="text1"/>
        </w:rPr>
        <w:t>ým</w:t>
      </w:r>
      <w:r w:rsidR="00B81C0A" w:rsidRPr="00560137">
        <w:rPr>
          <w:color w:val="000000" w:themeColor="text1"/>
        </w:rPr>
        <w:t xml:space="preserve"> tím</w:t>
      </w:r>
      <w:r w:rsidR="00B65D46" w:rsidRPr="00560137">
        <w:rPr>
          <w:color w:val="000000" w:themeColor="text1"/>
        </w:rPr>
        <w:t>om</w:t>
      </w:r>
      <w:r w:rsidR="00B81C0A" w:rsidRPr="00560137">
        <w:rPr>
          <w:color w:val="000000" w:themeColor="text1"/>
        </w:rPr>
        <w:t xml:space="preserve"> a</w:t>
      </w:r>
      <w:r w:rsidR="00B65D46" w:rsidRPr="00560137">
        <w:rPr>
          <w:color w:val="000000" w:themeColor="text1"/>
        </w:rPr>
        <w:t> </w:t>
      </w:r>
      <w:r w:rsidR="00B81C0A" w:rsidRPr="00560137">
        <w:rPr>
          <w:color w:val="000000" w:themeColor="text1"/>
        </w:rPr>
        <w:t>vyhodnoc</w:t>
      </w:r>
      <w:r w:rsidR="00B65D46" w:rsidRPr="00560137">
        <w:rPr>
          <w:color w:val="000000" w:themeColor="text1"/>
        </w:rPr>
        <w:t xml:space="preserve">uje </w:t>
      </w:r>
      <w:r w:rsidR="00B81C0A" w:rsidRPr="00560137">
        <w:rPr>
          <w:color w:val="000000" w:themeColor="text1"/>
        </w:rPr>
        <w:t>ich účinnos</w:t>
      </w:r>
      <w:r w:rsidR="00B65D46" w:rsidRPr="00560137">
        <w:rPr>
          <w:color w:val="000000" w:themeColor="text1"/>
        </w:rPr>
        <w:t>ť</w:t>
      </w:r>
      <w:r w:rsidR="00B81C0A" w:rsidRPr="00560137">
        <w:rPr>
          <w:color w:val="000000" w:themeColor="text1"/>
        </w:rPr>
        <w:t>,</w:t>
      </w:r>
    </w:p>
    <w:p w:rsidR="00DF169A" w:rsidRPr="00560137" w:rsidRDefault="007104F7" w:rsidP="00D401E9">
      <w:pPr>
        <w:ind w:left="426" w:hanging="568"/>
        <w:jc w:val="both"/>
        <w:rPr>
          <w:color w:val="000000" w:themeColor="text1"/>
        </w:rPr>
      </w:pPr>
      <w:r w:rsidRPr="00560137">
        <w:rPr>
          <w:color w:val="000000" w:themeColor="text1"/>
        </w:rPr>
        <w:t xml:space="preserve">   </w:t>
      </w:r>
      <w:r w:rsidR="00B81C0A" w:rsidRPr="00560137">
        <w:rPr>
          <w:color w:val="000000" w:themeColor="text1"/>
        </w:rPr>
        <w:t>d)</w:t>
      </w:r>
      <w:r w:rsidRPr="00560137">
        <w:rPr>
          <w:color w:val="000000" w:themeColor="text1"/>
        </w:rPr>
        <w:t xml:space="preserve"> </w:t>
      </w:r>
      <w:r w:rsidR="00D401E9">
        <w:rPr>
          <w:color w:val="000000" w:themeColor="text1"/>
        </w:rPr>
        <w:tab/>
      </w:r>
      <w:r w:rsidR="00B65D46" w:rsidRPr="00560137">
        <w:rPr>
          <w:color w:val="000000" w:themeColor="text1"/>
        </w:rPr>
        <w:t>zabe</w:t>
      </w:r>
      <w:r w:rsidR="007F03D6" w:rsidRPr="00560137">
        <w:rPr>
          <w:color w:val="000000" w:themeColor="text1"/>
        </w:rPr>
        <w:t>z</w:t>
      </w:r>
      <w:r w:rsidR="00B65D46" w:rsidRPr="00560137">
        <w:rPr>
          <w:color w:val="000000" w:themeColor="text1"/>
        </w:rPr>
        <w:t xml:space="preserve">pečuje </w:t>
      </w:r>
      <w:r w:rsidR="00B81C0A" w:rsidRPr="00560137">
        <w:rPr>
          <w:color w:val="000000" w:themeColor="text1"/>
        </w:rPr>
        <w:t>súčinnosť členov školského podporného tímu s ďalšími pedagogickými zamestnancami a vyhodnoc</w:t>
      </w:r>
      <w:r w:rsidR="00B65D46" w:rsidRPr="00560137">
        <w:rPr>
          <w:color w:val="000000" w:themeColor="text1"/>
        </w:rPr>
        <w:t>uje</w:t>
      </w:r>
      <w:r w:rsidR="00B81C0A" w:rsidRPr="00560137">
        <w:rPr>
          <w:color w:val="000000" w:themeColor="text1"/>
        </w:rPr>
        <w:t xml:space="preserve"> jej účinnos</w:t>
      </w:r>
      <w:r w:rsidR="00AC0FDC" w:rsidRPr="00560137">
        <w:rPr>
          <w:color w:val="000000" w:themeColor="text1"/>
        </w:rPr>
        <w:t>ť</w:t>
      </w:r>
      <w:r w:rsidR="00B81C0A" w:rsidRPr="00560137">
        <w:rPr>
          <w:color w:val="000000" w:themeColor="text1"/>
        </w:rPr>
        <w:t>.</w:t>
      </w:r>
    </w:p>
    <w:p w:rsidR="007104F7" w:rsidRPr="00560137" w:rsidRDefault="007104F7" w:rsidP="00B81C0A">
      <w:pPr>
        <w:jc w:val="both"/>
        <w:rPr>
          <w:color w:val="000000" w:themeColor="text1"/>
        </w:rPr>
      </w:pPr>
    </w:p>
    <w:p w:rsidR="00DF169A" w:rsidRPr="00560137" w:rsidRDefault="00DF169A" w:rsidP="00DF169A">
      <w:pPr>
        <w:jc w:val="both"/>
        <w:rPr>
          <w:color w:val="000000" w:themeColor="text1"/>
        </w:rPr>
      </w:pPr>
      <w:r w:rsidRPr="00560137">
        <w:rPr>
          <w:color w:val="000000" w:themeColor="text1"/>
        </w:rPr>
        <w:t xml:space="preserve">(8) Školský </w:t>
      </w:r>
      <w:r w:rsidR="002A41F4" w:rsidRPr="00560137">
        <w:rPr>
          <w:color w:val="000000" w:themeColor="text1"/>
        </w:rPr>
        <w:t xml:space="preserve">digitálny </w:t>
      </w:r>
      <w:r w:rsidRPr="00560137">
        <w:rPr>
          <w:color w:val="000000" w:themeColor="text1"/>
        </w:rPr>
        <w:t xml:space="preserve">koordinátor </w:t>
      </w:r>
      <w:r w:rsidR="00651C07" w:rsidRPr="00560137">
        <w:rPr>
          <w:color w:val="000000" w:themeColor="text1"/>
        </w:rPr>
        <w:t>zabezpečuje najmä</w:t>
      </w:r>
    </w:p>
    <w:p w:rsidR="00DF169A" w:rsidRPr="00560137" w:rsidRDefault="00DF169A" w:rsidP="00D401E9">
      <w:pPr>
        <w:ind w:left="426" w:hanging="426"/>
        <w:jc w:val="both"/>
        <w:rPr>
          <w:color w:val="000000" w:themeColor="text1"/>
        </w:rPr>
      </w:pPr>
      <w:r w:rsidRPr="00560137">
        <w:rPr>
          <w:color w:val="000000" w:themeColor="text1"/>
        </w:rPr>
        <w:lastRenderedPageBreak/>
        <w:t xml:space="preserve"> a) poradenstvo a odbornú pomoc v oblasti zavádzania nových digitálnych metód do </w:t>
      </w:r>
      <w:r w:rsidR="00651C07" w:rsidRPr="00560137">
        <w:rPr>
          <w:color w:val="000000" w:themeColor="text1"/>
        </w:rPr>
        <w:t xml:space="preserve">výchovy a </w:t>
      </w:r>
      <w:r w:rsidRPr="00560137">
        <w:rPr>
          <w:color w:val="000000" w:themeColor="text1"/>
        </w:rPr>
        <w:t>vzdelávania,</w:t>
      </w:r>
    </w:p>
    <w:p w:rsidR="00DF169A" w:rsidRPr="00560137" w:rsidRDefault="00DF169A" w:rsidP="00D401E9">
      <w:pPr>
        <w:ind w:left="426" w:hanging="426"/>
        <w:jc w:val="both"/>
        <w:rPr>
          <w:color w:val="000000" w:themeColor="text1"/>
        </w:rPr>
      </w:pPr>
      <w:r w:rsidRPr="00560137">
        <w:rPr>
          <w:color w:val="000000" w:themeColor="text1"/>
        </w:rPr>
        <w:t xml:space="preserve"> b) spätnú väzbu pedagogickým zamestnancom </w:t>
      </w:r>
      <w:r w:rsidR="00B936A0" w:rsidRPr="00560137">
        <w:rPr>
          <w:color w:val="000000" w:themeColor="text1"/>
        </w:rPr>
        <w:t xml:space="preserve">príslušnej </w:t>
      </w:r>
      <w:r w:rsidRPr="00560137">
        <w:rPr>
          <w:color w:val="000000" w:themeColor="text1"/>
        </w:rPr>
        <w:t>školy v uplatňovaní a využívaní digitálnych metód</w:t>
      </w:r>
      <w:r w:rsidR="00975D3F" w:rsidRPr="00560137">
        <w:rPr>
          <w:color w:val="000000" w:themeColor="text1"/>
        </w:rPr>
        <w:t xml:space="preserve"> a</w:t>
      </w:r>
      <w:r w:rsidRPr="00560137">
        <w:rPr>
          <w:color w:val="000000" w:themeColor="text1"/>
        </w:rPr>
        <w:t xml:space="preserve"> foriem </w:t>
      </w:r>
      <w:r w:rsidR="00975D3F" w:rsidRPr="00560137">
        <w:rPr>
          <w:color w:val="000000" w:themeColor="text1"/>
        </w:rPr>
        <w:t xml:space="preserve">výchovy a vzdelávania </w:t>
      </w:r>
      <w:r w:rsidRPr="00560137">
        <w:rPr>
          <w:color w:val="000000" w:themeColor="text1"/>
        </w:rPr>
        <w:t xml:space="preserve">a </w:t>
      </w:r>
      <w:r w:rsidR="00975D3F" w:rsidRPr="00560137">
        <w:rPr>
          <w:color w:val="000000" w:themeColor="text1"/>
        </w:rPr>
        <w:t xml:space="preserve">digitálnych </w:t>
      </w:r>
      <w:r w:rsidRPr="00560137">
        <w:rPr>
          <w:color w:val="000000" w:themeColor="text1"/>
        </w:rPr>
        <w:t xml:space="preserve">prostriedkov </w:t>
      </w:r>
      <w:r w:rsidR="00975D3F" w:rsidRPr="00560137">
        <w:rPr>
          <w:color w:val="000000" w:themeColor="text1"/>
        </w:rPr>
        <w:t xml:space="preserve">využívaných </w:t>
      </w:r>
      <w:r w:rsidRPr="00560137">
        <w:rPr>
          <w:color w:val="000000" w:themeColor="text1"/>
        </w:rPr>
        <w:t>vo výchove a vzdelávaní,</w:t>
      </w:r>
    </w:p>
    <w:p w:rsidR="005B2BE3" w:rsidRPr="00560137" w:rsidRDefault="00DF169A" w:rsidP="00D401E9">
      <w:pPr>
        <w:ind w:left="426" w:hanging="426"/>
        <w:jc w:val="both"/>
        <w:rPr>
          <w:color w:val="000000" w:themeColor="text1"/>
        </w:rPr>
      </w:pPr>
      <w:r w:rsidRPr="00560137">
        <w:rPr>
          <w:color w:val="000000" w:themeColor="text1"/>
        </w:rPr>
        <w:t xml:space="preserve"> c) vzdelávanie v oblasti využívania digitálneho obsahu alebo foriem práce s digitálnym obsahom</w:t>
      </w:r>
      <w:r w:rsidR="005B2BE3" w:rsidRPr="00560137">
        <w:rPr>
          <w:color w:val="000000" w:themeColor="text1"/>
        </w:rPr>
        <w:t>,</w:t>
      </w:r>
    </w:p>
    <w:p w:rsidR="00FD2D4B" w:rsidRPr="00560137" w:rsidRDefault="005B2BE3" w:rsidP="00D401E9">
      <w:pPr>
        <w:ind w:left="426" w:hanging="426"/>
        <w:jc w:val="both"/>
        <w:rPr>
          <w:color w:val="000000" w:themeColor="text1"/>
        </w:rPr>
      </w:pPr>
      <w:r w:rsidRPr="00560137">
        <w:rPr>
          <w:color w:val="000000" w:themeColor="text1"/>
        </w:rPr>
        <w:t xml:space="preserve"> d) administráciu online testovaní</w:t>
      </w:r>
      <w:r w:rsidR="00DF169A" w:rsidRPr="00560137">
        <w:rPr>
          <w:color w:val="000000" w:themeColor="text1"/>
        </w:rPr>
        <w:t>.“.</w:t>
      </w:r>
    </w:p>
    <w:bookmarkEnd w:id="49"/>
    <w:p w:rsidR="00DA2936" w:rsidRPr="00560137" w:rsidRDefault="00DA2936" w:rsidP="007E7019">
      <w:pPr>
        <w:jc w:val="both"/>
        <w:rPr>
          <w:color w:val="000000" w:themeColor="text1"/>
        </w:rPr>
      </w:pPr>
    </w:p>
    <w:p w:rsidR="00340AB3" w:rsidRPr="00560137" w:rsidRDefault="00340AB3" w:rsidP="007F688D">
      <w:pPr>
        <w:pStyle w:val="Odsekzoznamu"/>
        <w:numPr>
          <w:ilvl w:val="0"/>
          <w:numId w:val="2"/>
        </w:numPr>
        <w:ind w:left="0" w:firstLine="360"/>
        <w:jc w:val="both"/>
        <w:rPr>
          <w:color w:val="000000" w:themeColor="text1"/>
        </w:rPr>
      </w:pPr>
      <w:r w:rsidRPr="00560137">
        <w:rPr>
          <w:color w:val="000000" w:themeColor="text1"/>
        </w:rPr>
        <w:t xml:space="preserve">V § 39 ods. 3 písm. a) sa za </w:t>
      </w:r>
      <w:r w:rsidR="00E47067" w:rsidRPr="00560137">
        <w:rPr>
          <w:color w:val="000000" w:themeColor="text1"/>
        </w:rPr>
        <w:t>slovami</w:t>
      </w:r>
      <w:r w:rsidRPr="00560137">
        <w:rPr>
          <w:color w:val="000000" w:themeColor="text1"/>
        </w:rPr>
        <w:t xml:space="preserve"> „</w:t>
      </w:r>
      <w:r w:rsidR="00E47067" w:rsidRPr="00560137">
        <w:rPr>
          <w:color w:val="000000" w:themeColor="text1"/>
        </w:rPr>
        <w:t xml:space="preserve">činnosti v príslušnej kategórii“ </w:t>
      </w:r>
      <w:r w:rsidRPr="00560137">
        <w:rPr>
          <w:color w:val="000000" w:themeColor="text1"/>
        </w:rPr>
        <w:t>slovo „alebo“ nahrádza slovom „a“</w:t>
      </w:r>
      <w:r w:rsidR="0033488E" w:rsidRPr="00560137">
        <w:rPr>
          <w:color w:val="000000" w:themeColor="text1"/>
        </w:rPr>
        <w:t xml:space="preserve"> a slovo „a“ </w:t>
      </w:r>
      <w:r w:rsidR="00751766" w:rsidRPr="00560137">
        <w:rPr>
          <w:color w:val="000000" w:themeColor="text1"/>
        </w:rPr>
        <w:t xml:space="preserve">na konci </w:t>
      </w:r>
      <w:r w:rsidR="0033488E" w:rsidRPr="00560137">
        <w:rPr>
          <w:color w:val="000000" w:themeColor="text1"/>
        </w:rPr>
        <w:t>sa nahrádza čiarkou</w:t>
      </w:r>
      <w:r w:rsidRPr="00560137">
        <w:rPr>
          <w:color w:val="000000" w:themeColor="text1"/>
        </w:rPr>
        <w:t>.</w:t>
      </w:r>
    </w:p>
    <w:p w:rsidR="002301BB" w:rsidRPr="00560137" w:rsidRDefault="002301BB" w:rsidP="002301BB">
      <w:pPr>
        <w:pStyle w:val="Odsekzoznamu"/>
        <w:rPr>
          <w:color w:val="000000" w:themeColor="text1"/>
        </w:rPr>
      </w:pPr>
    </w:p>
    <w:p w:rsidR="000E2B8F" w:rsidRPr="00560137" w:rsidRDefault="0006547F" w:rsidP="0018554B">
      <w:pPr>
        <w:pStyle w:val="Odsekzoznamu"/>
        <w:numPr>
          <w:ilvl w:val="0"/>
          <w:numId w:val="2"/>
        </w:numPr>
        <w:jc w:val="both"/>
        <w:rPr>
          <w:color w:val="000000" w:themeColor="text1"/>
        </w:rPr>
      </w:pPr>
      <w:r w:rsidRPr="00560137">
        <w:rPr>
          <w:color w:val="000000" w:themeColor="text1"/>
        </w:rPr>
        <w:t>V § 39 ods. 3 písm</w:t>
      </w:r>
      <w:r w:rsidR="000E2B8F" w:rsidRPr="00560137">
        <w:rPr>
          <w:color w:val="000000" w:themeColor="text1"/>
        </w:rPr>
        <w:t>eno</w:t>
      </w:r>
      <w:r w:rsidRPr="00560137">
        <w:rPr>
          <w:color w:val="000000" w:themeColor="text1"/>
        </w:rPr>
        <w:t xml:space="preserve"> b) </w:t>
      </w:r>
      <w:r w:rsidR="000E2B8F" w:rsidRPr="00560137">
        <w:rPr>
          <w:color w:val="000000" w:themeColor="text1"/>
        </w:rPr>
        <w:t>znie:</w:t>
      </w:r>
    </w:p>
    <w:p w:rsidR="000E2B8F" w:rsidRPr="00560137" w:rsidRDefault="000E2B8F" w:rsidP="000E2B8F">
      <w:pPr>
        <w:jc w:val="both"/>
        <w:rPr>
          <w:color w:val="000000" w:themeColor="text1"/>
        </w:rPr>
      </w:pPr>
      <w:r w:rsidRPr="00560137">
        <w:rPr>
          <w:color w:val="000000" w:themeColor="text1"/>
        </w:rPr>
        <w:t>„b) podmienky zaradenia do kariérového stupňa samostatný pedagogický zamestnanec alebo samostatný odborný zamestnanec a“.</w:t>
      </w:r>
    </w:p>
    <w:p w:rsidR="0006547F" w:rsidRPr="00560137" w:rsidRDefault="0006547F" w:rsidP="0006547F">
      <w:pPr>
        <w:pStyle w:val="Odsekzoznamu"/>
        <w:rPr>
          <w:color w:val="000000" w:themeColor="text1"/>
        </w:rPr>
      </w:pPr>
    </w:p>
    <w:p w:rsidR="0006547F" w:rsidRPr="00560137" w:rsidRDefault="0006547F" w:rsidP="0018554B">
      <w:pPr>
        <w:pStyle w:val="Odsekzoznamu"/>
        <w:numPr>
          <w:ilvl w:val="0"/>
          <w:numId w:val="2"/>
        </w:numPr>
        <w:jc w:val="both"/>
        <w:rPr>
          <w:color w:val="000000" w:themeColor="text1"/>
        </w:rPr>
      </w:pPr>
      <w:r w:rsidRPr="00560137">
        <w:rPr>
          <w:color w:val="000000" w:themeColor="text1"/>
        </w:rPr>
        <w:t>V § 39 sa odsek 3 dopĺňa písmenom c), ktoré znie:</w:t>
      </w:r>
    </w:p>
    <w:p w:rsidR="0006547F" w:rsidRPr="00560137" w:rsidRDefault="005B72A7" w:rsidP="00FE738E">
      <w:pPr>
        <w:jc w:val="both"/>
        <w:rPr>
          <w:strike/>
          <w:color w:val="000000" w:themeColor="text1"/>
        </w:rPr>
      </w:pPr>
      <w:r w:rsidRPr="00560137">
        <w:rPr>
          <w:color w:val="000000" w:themeColor="text1"/>
        </w:rPr>
        <w:t xml:space="preserve">„c) </w:t>
      </w:r>
      <w:bookmarkStart w:id="50" w:name="_Hlk67925285"/>
      <w:bookmarkStart w:id="51" w:name="_Hlk62805357"/>
      <w:r w:rsidR="00A46C4A" w:rsidRPr="00560137">
        <w:rPr>
          <w:color w:val="000000" w:themeColor="text1"/>
        </w:rPr>
        <w:t>podmienky získania profesijných kompetencií potrebných na výkon činnosti vedúceho pedagogického zamestnanca alebo vedúceho odborného zamestnanca</w:t>
      </w:r>
      <w:bookmarkEnd w:id="50"/>
      <w:r w:rsidR="00457E0B" w:rsidRPr="00560137">
        <w:rPr>
          <w:color w:val="000000" w:themeColor="text1"/>
        </w:rPr>
        <w:t>.</w:t>
      </w:r>
      <w:r w:rsidR="009502A7" w:rsidRPr="00560137">
        <w:rPr>
          <w:color w:val="000000" w:themeColor="text1"/>
        </w:rPr>
        <w:t>“.</w:t>
      </w:r>
      <w:r w:rsidR="00A46C4A" w:rsidRPr="00560137">
        <w:rPr>
          <w:color w:val="000000" w:themeColor="text1"/>
        </w:rPr>
        <w:t xml:space="preserve"> </w:t>
      </w:r>
    </w:p>
    <w:bookmarkEnd w:id="51"/>
    <w:p w:rsidR="00BC49DC" w:rsidRPr="00560137" w:rsidRDefault="00BC49DC" w:rsidP="00BC49DC">
      <w:pPr>
        <w:ind w:left="705"/>
        <w:jc w:val="both"/>
        <w:rPr>
          <w:color w:val="000000" w:themeColor="text1"/>
        </w:rPr>
      </w:pPr>
    </w:p>
    <w:p w:rsidR="003B1D08" w:rsidRPr="00560137" w:rsidRDefault="003B1D08" w:rsidP="0018554B">
      <w:pPr>
        <w:pStyle w:val="Odsekzoznamu"/>
        <w:numPr>
          <w:ilvl w:val="0"/>
          <w:numId w:val="2"/>
        </w:numPr>
        <w:jc w:val="both"/>
        <w:rPr>
          <w:color w:val="000000" w:themeColor="text1"/>
        </w:rPr>
      </w:pPr>
      <w:r w:rsidRPr="00560137">
        <w:rPr>
          <w:color w:val="000000" w:themeColor="text1"/>
        </w:rPr>
        <w:t>V § 40 ods. 1 písm. a) sa na začiatku vkladá slovo „rozvíjania,“.</w:t>
      </w:r>
    </w:p>
    <w:p w:rsidR="0066161C" w:rsidRPr="00560137" w:rsidRDefault="0066161C" w:rsidP="0066161C">
      <w:pPr>
        <w:jc w:val="both"/>
        <w:rPr>
          <w:color w:val="000000" w:themeColor="text1"/>
        </w:rPr>
      </w:pPr>
    </w:p>
    <w:p w:rsidR="0066161C" w:rsidRPr="00560137" w:rsidRDefault="0066161C" w:rsidP="0066161C">
      <w:pPr>
        <w:pStyle w:val="Odsekzoznamu"/>
        <w:numPr>
          <w:ilvl w:val="0"/>
          <w:numId w:val="2"/>
        </w:numPr>
        <w:jc w:val="both"/>
        <w:rPr>
          <w:color w:val="000000" w:themeColor="text1"/>
        </w:rPr>
      </w:pPr>
      <w:r w:rsidRPr="00560137">
        <w:rPr>
          <w:color w:val="000000" w:themeColor="text1"/>
        </w:rPr>
        <w:t>V § 40 odseky 3 a 4 znejú:</w:t>
      </w:r>
    </w:p>
    <w:p w:rsidR="0066161C" w:rsidRPr="00560137" w:rsidRDefault="0066161C" w:rsidP="0066161C">
      <w:pPr>
        <w:jc w:val="both"/>
        <w:rPr>
          <w:color w:val="000000" w:themeColor="text1"/>
        </w:rPr>
      </w:pPr>
      <w:bookmarkStart w:id="52" w:name="_Hlk67925341"/>
      <w:r w:rsidRPr="00560137">
        <w:rPr>
          <w:color w:val="000000" w:themeColor="text1"/>
        </w:rPr>
        <w:t>„(3) Profesijný rozvoj sa uskutočňuje prostredníctvom</w:t>
      </w:r>
    </w:p>
    <w:p w:rsidR="0066161C" w:rsidRPr="00560137" w:rsidRDefault="0066161C" w:rsidP="0066161C">
      <w:pPr>
        <w:jc w:val="both"/>
        <w:rPr>
          <w:color w:val="000000" w:themeColor="text1"/>
        </w:rPr>
      </w:pPr>
      <w:r w:rsidRPr="00560137">
        <w:rPr>
          <w:color w:val="000000" w:themeColor="text1"/>
        </w:rPr>
        <w:t>a) vzdelávania</w:t>
      </w:r>
      <w:r w:rsidR="00EB1A4D" w:rsidRPr="00560137">
        <w:rPr>
          <w:color w:val="000000" w:themeColor="text1"/>
        </w:rPr>
        <w:t>; za vzdelávanie sa považuje aj</w:t>
      </w:r>
      <w:r w:rsidRPr="00560137">
        <w:rPr>
          <w:color w:val="000000" w:themeColor="text1"/>
        </w:rPr>
        <w:t xml:space="preserve"> odborn</w:t>
      </w:r>
      <w:r w:rsidR="00EB1A4D" w:rsidRPr="00560137">
        <w:rPr>
          <w:color w:val="000000" w:themeColor="text1"/>
        </w:rPr>
        <w:t>á</w:t>
      </w:r>
      <w:r w:rsidRPr="00560137">
        <w:rPr>
          <w:color w:val="000000" w:themeColor="text1"/>
        </w:rPr>
        <w:t xml:space="preserve"> stáž,</w:t>
      </w:r>
    </w:p>
    <w:p w:rsidR="0066161C" w:rsidRPr="00560137" w:rsidRDefault="0066161C" w:rsidP="0066161C">
      <w:pPr>
        <w:jc w:val="both"/>
        <w:rPr>
          <w:color w:val="000000" w:themeColor="text1"/>
        </w:rPr>
      </w:pPr>
      <w:r w:rsidRPr="00560137">
        <w:rPr>
          <w:color w:val="000000" w:themeColor="text1"/>
        </w:rPr>
        <w:t>b) tvorivej činnosti súvisiacej s výkonom pracovnej činnosti, najmä činnosti vedeckej, výskumnej, publikačnej alebo umeleckej alebo</w:t>
      </w:r>
    </w:p>
    <w:p w:rsidR="0066161C" w:rsidRPr="00560137" w:rsidRDefault="0066161C" w:rsidP="0066161C">
      <w:pPr>
        <w:jc w:val="both"/>
        <w:rPr>
          <w:color w:val="000000" w:themeColor="text1"/>
        </w:rPr>
      </w:pPr>
      <w:r w:rsidRPr="00560137">
        <w:rPr>
          <w:color w:val="000000" w:themeColor="text1"/>
        </w:rPr>
        <w:t>c) sebavzdelávania a výkonu pracovnej činnosti.</w:t>
      </w:r>
    </w:p>
    <w:p w:rsidR="00B07E87" w:rsidRPr="00560137" w:rsidRDefault="00B07E87" w:rsidP="00B07E87">
      <w:pPr>
        <w:pStyle w:val="Odsekzoznamu"/>
        <w:rPr>
          <w:color w:val="000000" w:themeColor="text1"/>
        </w:rPr>
      </w:pPr>
    </w:p>
    <w:p w:rsidR="0006547F" w:rsidRPr="00560137" w:rsidRDefault="00B07E87" w:rsidP="00B07E87">
      <w:pPr>
        <w:jc w:val="both"/>
        <w:rPr>
          <w:color w:val="000000" w:themeColor="text1"/>
        </w:rPr>
      </w:pPr>
      <w:r w:rsidRPr="00560137">
        <w:rPr>
          <w:color w:val="000000" w:themeColor="text1"/>
        </w:rPr>
        <w:lastRenderedPageBreak/>
        <w:t xml:space="preserve">(4) Profesijný rozvoj sa riadi podľa plánu profesijného rozvoja, ktorý vyplýva zo zamerania školy, školského zariadenia alebo zo zamerania zariadenia sociálnej pomoci. </w:t>
      </w:r>
      <w:r w:rsidR="00C44C5A" w:rsidRPr="00560137">
        <w:rPr>
          <w:color w:val="000000" w:themeColor="text1"/>
        </w:rPr>
        <w:t>Riaditeľ vydáva p</w:t>
      </w:r>
      <w:r w:rsidRPr="00560137">
        <w:rPr>
          <w:color w:val="000000" w:themeColor="text1"/>
        </w:rPr>
        <w:t xml:space="preserve">lán profesijného rozvoja po prerokovaní </w:t>
      </w:r>
      <w:r w:rsidR="00C44C5A" w:rsidRPr="00560137">
        <w:rPr>
          <w:color w:val="000000" w:themeColor="text1"/>
        </w:rPr>
        <w:t xml:space="preserve">v pedagogickej rade, ak je zriadená, </w:t>
      </w:r>
      <w:r w:rsidR="00DE3049" w:rsidRPr="00560137">
        <w:rPr>
          <w:color w:val="000000" w:themeColor="text1"/>
        </w:rPr>
        <w:t xml:space="preserve">so súhlasom zástupcov zamestnancov a </w:t>
      </w:r>
      <w:r w:rsidR="00C44C5A" w:rsidRPr="00560137">
        <w:rPr>
          <w:color w:val="000000" w:themeColor="text1"/>
        </w:rPr>
        <w:t xml:space="preserve">po schválení </w:t>
      </w:r>
      <w:r w:rsidRPr="00560137">
        <w:rPr>
          <w:color w:val="000000" w:themeColor="text1"/>
        </w:rPr>
        <w:t>zriaďovateľom</w:t>
      </w:r>
      <w:r w:rsidR="00C44C5A" w:rsidRPr="00560137">
        <w:rPr>
          <w:color w:val="000000" w:themeColor="text1"/>
        </w:rPr>
        <w:t>. Riaditeľ zariadenia sociálnej pomoci vydáva plán profesijného rozvoja po prerokovaní so zástupcami zamestnancov</w:t>
      </w:r>
      <w:bookmarkStart w:id="53" w:name="_Hlk62805772"/>
      <w:r w:rsidR="00C44C5A" w:rsidRPr="00560137">
        <w:rPr>
          <w:color w:val="000000" w:themeColor="text1"/>
        </w:rPr>
        <w:t xml:space="preserve">. </w:t>
      </w:r>
      <w:r w:rsidR="00DF302A" w:rsidRPr="00560137">
        <w:rPr>
          <w:color w:val="000000" w:themeColor="text1"/>
        </w:rPr>
        <w:t xml:space="preserve">Plán profesijného rozvoja vydáva riaditeľ </w:t>
      </w:r>
      <w:r w:rsidR="00555BCE" w:rsidRPr="00560137">
        <w:rPr>
          <w:color w:val="000000" w:themeColor="text1"/>
        </w:rPr>
        <w:t xml:space="preserve">a riaditeľ zariadenia sociálnej pomoci </w:t>
      </w:r>
      <w:r w:rsidR="005A1A4A" w:rsidRPr="00560137">
        <w:rPr>
          <w:color w:val="000000" w:themeColor="text1"/>
        </w:rPr>
        <w:t xml:space="preserve">najmenej na jeden školský rok a </w:t>
      </w:r>
      <w:r w:rsidR="00DF302A" w:rsidRPr="00560137">
        <w:rPr>
          <w:color w:val="000000" w:themeColor="text1"/>
        </w:rPr>
        <w:t xml:space="preserve">najviac na päť </w:t>
      </w:r>
      <w:r w:rsidR="00555BCE" w:rsidRPr="00560137">
        <w:rPr>
          <w:color w:val="000000" w:themeColor="text1"/>
        </w:rPr>
        <w:t xml:space="preserve">školských </w:t>
      </w:r>
      <w:r w:rsidR="00DF302A" w:rsidRPr="00560137">
        <w:rPr>
          <w:color w:val="000000" w:themeColor="text1"/>
        </w:rPr>
        <w:t>rokov</w:t>
      </w:r>
      <w:r w:rsidR="00555BCE" w:rsidRPr="00560137">
        <w:rPr>
          <w:color w:val="000000" w:themeColor="text1"/>
        </w:rPr>
        <w:t xml:space="preserve">. </w:t>
      </w:r>
      <w:r w:rsidR="00131720" w:rsidRPr="00560137">
        <w:rPr>
          <w:color w:val="000000" w:themeColor="text1"/>
        </w:rPr>
        <w:t>Po prerokovaní so zriaďovateľom, zástupcami zamestnancov a v pedagogickej rade, ak je zriadená, možno plán profesijného rozvoja počas jeho platnosti dopĺňať a meniť v súlade s aktuálnymi potrebami školy, školského zariadenia alebo zariadenia sociálnej pomoci</w:t>
      </w:r>
      <w:bookmarkEnd w:id="52"/>
      <w:r w:rsidR="00131720" w:rsidRPr="00560137">
        <w:rPr>
          <w:color w:val="000000" w:themeColor="text1"/>
        </w:rPr>
        <w:t>.</w:t>
      </w:r>
      <w:bookmarkEnd w:id="53"/>
      <w:r w:rsidR="0094619B" w:rsidRPr="00560137">
        <w:rPr>
          <w:color w:val="000000" w:themeColor="text1"/>
        </w:rPr>
        <w:t>“.</w:t>
      </w:r>
    </w:p>
    <w:p w:rsidR="00940C23" w:rsidRPr="00560137" w:rsidRDefault="00940C23" w:rsidP="00B07E87">
      <w:pPr>
        <w:jc w:val="both"/>
        <w:rPr>
          <w:color w:val="000000" w:themeColor="text1"/>
        </w:rPr>
      </w:pPr>
    </w:p>
    <w:p w:rsidR="0016325D" w:rsidRPr="00560137" w:rsidRDefault="0016325D" w:rsidP="0018554B">
      <w:pPr>
        <w:pStyle w:val="Odsekzoznamu"/>
        <w:numPr>
          <w:ilvl w:val="0"/>
          <w:numId w:val="2"/>
        </w:numPr>
        <w:jc w:val="both"/>
        <w:rPr>
          <w:color w:val="000000" w:themeColor="text1"/>
        </w:rPr>
      </w:pPr>
      <w:r w:rsidRPr="00560137">
        <w:rPr>
          <w:color w:val="000000" w:themeColor="text1"/>
        </w:rPr>
        <w:t>V § 40 sa vypúšťa odsek 5.</w:t>
      </w:r>
    </w:p>
    <w:p w:rsidR="00AD5205" w:rsidRPr="00560137" w:rsidRDefault="00AD5205" w:rsidP="0025264E">
      <w:pPr>
        <w:jc w:val="both"/>
        <w:rPr>
          <w:color w:val="000000" w:themeColor="text1"/>
        </w:rPr>
      </w:pPr>
    </w:p>
    <w:p w:rsidR="00CB1905" w:rsidRPr="00560137" w:rsidRDefault="00CB1905" w:rsidP="0018554B">
      <w:pPr>
        <w:pStyle w:val="Odsekzoznamu"/>
        <w:numPr>
          <w:ilvl w:val="0"/>
          <w:numId w:val="2"/>
        </w:numPr>
        <w:jc w:val="both"/>
        <w:rPr>
          <w:color w:val="000000" w:themeColor="text1"/>
        </w:rPr>
      </w:pPr>
      <w:r w:rsidRPr="00560137">
        <w:rPr>
          <w:color w:val="000000" w:themeColor="text1"/>
        </w:rPr>
        <w:t>§ 42 sa dopĺňa odsek</w:t>
      </w:r>
      <w:r w:rsidR="00695156" w:rsidRPr="00560137">
        <w:rPr>
          <w:color w:val="000000" w:themeColor="text1"/>
        </w:rPr>
        <w:t>mi</w:t>
      </w:r>
      <w:r w:rsidRPr="00560137">
        <w:rPr>
          <w:color w:val="000000" w:themeColor="text1"/>
        </w:rPr>
        <w:t xml:space="preserve"> 4</w:t>
      </w:r>
      <w:r w:rsidR="00695156" w:rsidRPr="00560137">
        <w:rPr>
          <w:color w:val="000000" w:themeColor="text1"/>
        </w:rPr>
        <w:t xml:space="preserve"> a</w:t>
      </w:r>
      <w:r w:rsidR="007A581B" w:rsidRPr="00560137">
        <w:rPr>
          <w:color w:val="000000" w:themeColor="text1"/>
        </w:rPr>
        <w:t>ž</w:t>
      </w:r>
      <w:r w:rsidR="00695156" w:rsidRPr="00560137">
        <w:rPr>
          <w:color w:val="000000" w:themeColor="text1"/>
        </w:rPr>
        <w:t xml:space="preserve"> </w:t>
      </w:r>
      <w:r w:rsidR="007A581B" w:rsidRPr="00560137">
        <w:rPr>
          <w:color w:val="000000" w:themeColor="text1"/>
        </w:rPr>
        <w:t>6</w:t>
      </w:r>
      <w:r w:rsidR="004E726E" w:rsidRPr="00560137">
        <w:rPr>
          <w:color w:val="000000" w:themeColor="text1"/>
        </w:rPr>
        <w:t>, ktor</w:t>
      </w:r>
      <w:r w:rsidR="00695156" w:rsidRPr="00560137">
        <w:rPr>
          <w:color w:val="000000" w:themeColor="text1"/>
        </w:rPr>
        <w:t>é</w:t>
      </w:r>
      <w:r w:rsidRPr="00560137">
        <w:rPr>
          <w:color w:val="000000" w:themeColor="text1"/>
        </w:rPr>
        <w:t xml:space="preserve"> </w:t>
      </w:r>
      <w:r w:rsidR="00695156" w:rsidRPr="00560137">
        <w:rPr>
          <w:color w:val="000000" w:themeColor="text1"/>
        </w:rPr>
        <w:t>znejú</w:t>
      </w:r>
      <w:r w:rsidRPr="00560137">
        <w:rPr>
          <w:color w:val="000000" w:themeColor="text1"/>
        </w:rPr>
        <w:t>:</w:t>
      </w:r>
    </w:p>
    <w:p w:rsidR="007A581B" w:rsidRPr="00560137" w:rsidRDefault="004E726E" w:rsidP="00CB1905">
      <w:pPr>
        <w:jc w:val="both"/>
        <w:rPr>
          <w:color w:val="000000" w:themeColor="text1"/>
        </w:rPr>
      </w:pPr>
      <w:r w:rsidRPr="00560137">
        <w:rPr>
          <w:color w:val="000000" w:themeColor="text1"/>
        </w:rPr>
        <w:t>„(</w:t>
      </w:r>
      <w:r w:rsidR="007521F7" w:rsidRPr="00560137">
        <w:rPr>
          <w:color w:val="000000" w:themeColor="text1"/>
        </w:rPr>
        <w:t>4</w:t>
      </w:r>
      <w:r w:rsidR="00CB1905" w:rsidRPr="00560137">
        <w:rPr>
          <w:color w:val="000000" w:themeColor="text1"/>
        </w:rPr>
        <w:t xml:space="preserve">) </w:t>
      </w:r>
      <w:bookmarkStart w:id="54" w:name="_Hlk67925403"/>
      <w:r w:rsidR="007A581B" w:rsidRPr="00560137">
        <w:rPr>
          <w:color w:val="000000" w:themeColor="text1"/>
        </w:rPr>
        <w:t xml:space="preserve">Vzdelávanie podľa odseku 1 sa organizuje prezenčnou formou, dištančnou formou alebo kombinovanou formou. </w:t>
      </w:r>
      <w:r w:rsidR="0070358C" w:rsidRPr="00560137">
        <w:rPr>
          <w:color w:val="000000" w:themeColor="text1"/>
        </w:rPr>
        <w:t>Za p</w:t>
      </w:r>
      <w:r w:rsidR="007A581B" w:rsidRPr="00560137">
        <w:rPr>
          <w:color w:val="000000" w:themeColor="text1"/>
        </w:rPr>
        <w:t>rezenčn</w:t>
      </w:r>
      <w:r w:rsidR="000335A7" w:rsidRPr="00560137">
        <w:rPr>
          <w:color w:val="000000" w:themeColor="text1"/>
        </w:rPr>
        <w:t>ú</w:t>
      </w:r>
      <w:r w:rsidR="007A581B" w:rsidRPr="00560137">
        <w:rPr>
          <w:color w:val="000000" w:themeColor="text1"/>
        </w:rPr>
        <w:t xml:space="preserve"> form</w:t>
      </w:r>
      <w:r w:rsidR="000335A7" w:rsidRPr="00560137">
        <w:rPr>
          <w:color w:val="000000" w:themeColor="text1"/>
        </w:rPr>
        <w:t>u</w:t>
      </w:r>
      <w:r w:rsidR="007A581B" w:rsidRPr="00560137">
        <w:rPr>
          <w:color w:val="000000" w:themeColor="text1"/>
        </w:rPr>
        <w:t xml:space="preserve"> vzdelávania </w:t>
      </w:r>
      <w:r w:rsidR="000335A7" w:rsidRPr="00560137">
        <w:rPr>
          <w:color w:val="000000" w:themeColor="text1"/>
        </w:rPr>
        <w:t xml:space="preserve">sa považuje aj vzdelávanie zabezpečené prostredníctvom priameho prenosu. </w:t>
      </w:r>
      <w:r w:rsidR="007A581B" w:rsidRPr="00560137">
        <w:rPr>
          <w:color w:val="000000" w:themeColor="text1"/>
        </w:rPr>
        <w:t xml:space="preserve">Vzdelávanie podľa odseku 1 písm. c), e) a f) sa môže organizovať formou odbornej stáže. </w:t>
      </w:r>
      <w:bookmarkEnd w:id="54"/>
    </w:p>
    <w:p w:rsidR="007A581B" w:rsidRPr="00560137" w:rsidRDefault="007A581B" w:rsidP="00CB1905">
      <w:pPr>
        <w:jc w:val="both"/>
        <w:rPr>
          <w:color w:val="000000" w:themeColor="text1"/>
        </w:rPr>
      </w:pPr>
    </w:p>
    <w:p w:rsidR="00695156" w:rsidRPr="00560137" w:rsidRDefault="007A581B" w:rsidP="00CB1905">
      <w:pPr>
        <w:jc w:val="both"/>
        <w:rPr>
          <w:color w:val="000000" w:themeColor="text1"/>
        </w:rPr>
      </w:pPr>
      <w:r w:rsidRPr="00560137">
        <w:rPr>
          <w:color w:val="000000" w:themeColor="text1"/>
        </w:rPr>
        <w:t xml:space="preserve">(5) </w:t>
      </w:r>
      <w:r w:rsidR="00CB1905" w:rsidRPr="00560137">
        <w:rPr>
          <w:color w:val="000000" w:themeColor="text1"/>
        </w:rPr>
        <w:t>Vzdelávanie pedagogických zamestnancov a odborných zamestnancov sa m</w:t>
      </w:r>
      <w:r w:rsidR="000B4981" w:rsidRPr="00560137">
        <w:rPr>
          <w:color w:val="000000" w:themeColor="text1"/>
        </w:rPr>
        <w:t>ôže organizovať aj v inom jazyku ako</w:t>
      </w:r>
      <w:r w:rsidR="00CB1905" w:rsidRPr="00560137">
        <w:rPr>
          <w:color w:val="000000" w:themeColor="text1"/>
        </w:rPr>
        <w:t xml:space="preserve"> </w:t>
      </w:r>
      <w:r w:rsidR="000B4981" w:rsidRPr="00560137">
        <w:rPr>
          <w:color w:val="000000" w:themeColor="text1"/>
        </w:rPr>
        <w:t xml:space="preserve">v </w:t>
      </w:r>
      <w:r w:rsidR="00CB1905" w:rsidRPr="00560137">
        <w:rPr>
          <w:color w:val="000000" w:themeColor="text1"/>
        </w:rPr>
        <w:t>štátnom jazyku.</w:t>
      </w:r>
    </w:p>
    <w:p w:rsidR="00695156" w:rsidRPr="00560137" w:rsidRDefault="00695156" w:rsidP="00CB1905">
      <w:pPr>
        <w:jc w:val="both"/>
        <w:rPr>
          <w:color w:val="000000" w:themeColor="text1"/>
        </w:rPr>
      </w:pPr>
    </w:p>
    <w:p w:rsidR="00CB1905" w:rsidRPr="00560137" w:rsidRDefault="00695156" w:rsidP="00695156">
      <w:pPr>
        <w:jc w:val="both"/>
        <w:rPr>
          <w:color w:val="000000" w:themeColor="text1"/>
        </w:rPr>
      </w:pPr>
      <w:bookmarkStart w:id="55" w:name="_Hlk62805820"/>
      <w:r w:rsidRPr="00560137">
        <w:rPr>
          <w:color w:val="000000" w:themeColor="text1"/>
        </w:rPr>
        <w:t>(</w:t>
      </w:r>
      <w:r w:rsidR="007A581B" w:rsidRPr="00560137">
        <w:rPr>
          <w:color w:val="000000" w:themeColor="text1"/>
        </w:rPr>
        <w:t>6</w:t>
      </w:r>
      <w:r w:rsidRPr="00560137">
        <w:rPr>
          <w:color w:val="000000" w:themeColor="text1"/>
        </w:rPr>
        <w:t>) Fyzická osoba, ktorá nie je pedagogickým zamestnancom alebo odborným zamestnancom a spĺňa kvalifikačný predpoklad vyžadovaného stupňa vzdelania na výkon pracovnej činnosti v príslušnej kategórii alebo v podkategórii pedagogického zamestnanca alebo v príslušnej kategórii odborného zamestnanca, môže absolvovať vzdelávanie podľa odseku 1 písm. a) až c) a f).</w:t>
      </w:r>
      <w:r w:rsidR="00CB1905" w:rsidRPr="00560137">
        <w:rPr>
          <w:color w:val="000000" w:themeColor="text1"/>
        </w:rPr>
        <w:t>“.</w:t>
      </w:r>
    </w:p>
    <w:bookmarkEnd w:id="55"/>
    <w:p w:rsidR="00895B06" w:rsidRPr="00560137" w:rsidRDefault="00895B06" w:rsidP="00CB1905">
      <w:pPr>
        <w:jc w:val="both"/>
        <w:rPr>
          <w:color w:val="000000" w:themeColor="text1"/>
        </w:rPr>
      </w:pPr>
    </w:p>
    <w:p w:rsidR="00BE2625" w:rsidRPr="00560137" w:rsidRDefault="000C4B78" w:rsidP="0018554B">
      <w:pPr>
        <w:pStyle w:val="Odsekzoznamu"/>
        <w:numPr>
          <w:ilvl w:val="0"/>
          <w:numId w:val="2"/>
        </w:numPr>
        <w:jc w:val="both"/>
        <w:rPr>
          <w:color w:val="000000" w:themeColor="text1"/>
        </w:rPr>
      </w:pPr>
      <w:r w:rsidRPr="00560137">
        <w:rPr>
          <w:color w:val="000000" w:themeColor="text1"/>
        </w:rPr>
        <w:t>V § 43 ods. 1 písm</w:t>
      </w:r>
      <w:r w:rsidR="00190820" w:rsidRPr="00560137">
        <w:rPr>
          <w:color w:val="000000" w:themeColor="text1"/>
        </w:rPr>
        <w:t>eno</w:t>
      </w:r>
      <w:r w:rsidRPr="00560137">
        <w:rPr>
          <w:color w:val="000000" w:themeColor="text1"/>
        </w:rPr>
        <w:t xml:space="preserve"> c) </w:t>
      </w:r>
      <w:r w:rsidR="00190820" w:rsidRPr="00560137">
        <w:rPr>
          <w:color w:val="000000" w:themeColor="text1"/>
        </w:rPr>
        <w:t>znie</w:t>
      </w:r>
      <w:r w:rsidR="00FE400E" w:rsidRPr="00560137">
        <w:rPr>
          <w:color w:val="000000" w:themeColor="text1"/>
        </w:rPr>
        <w:t xml:space="preserve">: </w:t>
      </w:r>
    </w:p>
    <w:p w:rsidR="000C4B78" w:rsidRPr="00560137" w:rsidRDefault="000C4B78" w:rsidP="00190820">
      <w:pPr>
        <w:jc w:val="both"/>
        <w:rPr>
          <w:color w:val="000000" w:themeColor="text1"/>
        </w:rPr>
      </w:pPr>
      <w:r w:rsidRPr="00560137">
        <w:rPr>
          <w:color w:val="000000" w:themeColor="text1"/>
        </w:rPr>
        <w:t>„</w:t>
      </w:r>
      <w:bookmarkStart w:id="56" w:name="_Hlk67925430"/>
      <w:r w:rsidR="00F614CE" w:rsidRPr="00560137">
        <w:rPr>
          <w:color w:val="000000" w:themeColor="text1"/>
        </w:rPr>
        <w:t xml:space="preserve">c) </w:t>
      </w:r>
      <w:r w:rsidR="00190820" w:rsidRPr="00560137">
        <w:rPr>
          <w:color w:val="000000" w:themeColor="text1"/>
        </w:rPr>
        <w:t xml:space="preserve">v </w:t>
      </w:r>
      <w:r w:rsidR="00F614CE" w:rsidRPr="00560137">
        <w:rPr>
          <w:color w:val="000000" w:themeColor="text1"/>
        </w:rPr>
        <w:t xml:space="preserve">kategórii učiteľ </w:t>
      </w:r>
      <w:r w:rsidR="00190820" w:rsidRPr="00560137">
        <w:rPr>
          <w:color w:val="000000" w:themeColor="text1"/>
        </w:rPr>
        <w:t xml:space="preserve">na </w:t>
      </w:r>
      <w:r w:rsidR="00F614CE" w:rsidRPr="00560137">
        <w:rPr>
          <w:color w:val="000000" w:themeColor="text1"/>
        </w:rPr>
        <w:t>vyučovan</w:t>
      </w:r>
      <w:r w:rsidR="00190820" w:rsidRPr="00560137">
        <w:rPr>
          <w:color w:val="000000" w:themeColor="text1"/>
        </w:rPr>
        <w:t>ie</w:t>
      </w:r>
      <w:r w:rsidR="00F614CE" w:rsidRPr="00560137">
        <w:rPr>
          <w:color w:val="000000" w:themeColor="text1"/>
        </w:rPr>
        <w:t xml:space="preserve"> ďalších aprobačných predmetov alebo predmetov podľa príslušného štátneho vzdelávacieho programu,</w:t>
      </w:r>
      <w:bookmarkEnd w:id="56"/>
      <w:r w:rsidRPr="00560137">
        <w:rPr>
          <w:color w:val="000000" w:themeColor="text1"/>
        </w:rPr>
        <w:t>“.</w:t>
      </w:r>
    </w:p>
    <w:p w:rsidR="001522F3" w:rsidRPr="00560137" w:rsidRDefault="001522F3" w:rsidP="001522F3">
      <w:pPr>
        <w:jc w:val="both"/>
        <w:rPr>
          <w:color w:val="000000" w:themeColor="text1"/>
        </w:rPr>
      </w:pPr>
    </w:p>
    <w:p w:rsidR="00986EF4" w:rsidRPr="00560137" w:rsidRDefault="00986EF4" w:rsidP="0018554B">
      <w:pPr>
        <w:pStyle w:val="Odsekzoznamu"/>
        <w:numPr>
          <w:ilvl w:val="0"/>
          <w:numId w:val="2"/>
        </w:numPr>
        <w:jc w:val="both"/>
        <w:rPr>
          <w:color w:val="000000" w:themeColor="text1"/>
        </w:rPr>
      </w:pPr>
      <w:r w:rsidRPr="00560137">
        <w:rPr>
          <w:color w:val="000000" w:themeColor="text1"/>
        </w:rPr>
        <w:t>V § 43</w:t>
      </w:r>
      <w:r w:rsidR="00CC2DC3" w:rsidRPr="00560137">
        <w:rPr>
          <w:color w:val="000000" w:themeColor="text1"/>
        </w:rPr>
        <w:t xml:space="preserve"> odsek 2 znie: </w:t>
      </w:r>
      <w:r w:rsidRPr="00560137">
        <w:rPr>
          <w:color w:val="000000" w:themeColor="text1"/>
        </w:rPr>
        <w:t xml:space="preserve"> </w:t>
      </w:r>
    </w:p>
    <w:p w:rsidR="00CC2DC3" w:rsidRPr="00560137" w:rsidRDefault="00CC2DC3" w:rsidP="00CC2DC3">
      <w:pPr>
        <w:jc w:val="both"/>
        <w:rPr>
          <w:color w:val="000000" w:themeColor="text1"/>
        </w:rPr>
      </w:pPr>
      <w:r w:rsidRPr="00560137">
        <w:rPr>
          <w:color w:val="000000" w:themeColor="text1"/>
        </w:rPr>
        <w:t xml:space="preserve">„(2) </w:t>
      </w:r>
      <w:bookmarkStart w:id="57" w:name="_Hlk62805863"/>
      <w:r w:rsidRPr="00560137">
        <w:rPr>
          <w:color w:val="000000" w:themeColor="text1"/>
        </w:rPr>
        <w:t>Poskytovateľom kvalifikačného vzdelávania je</w:t>
      </w:r>
    </w:p>
    <w:p w:rsidR="00CC2DC3" w:rsidRPr="00560137" w:rsidRDefault="00CC2DC3" w:rsidP="0098180C">
      <w:pPr>
        <w:pStyle w:val="Odsekzoznamu"/>
        <w:numPr>
          <w:ilvl w:val="0"/>
          <w:numId w:val="12"/>
        </w:numPr>
        <w:ind w:left="284" w:hanging="284"/>
        <w:jc w:val="both"/>
        <w:rPr>
          <w:color w:val="000000" w:themeColor="text1"/>
        </w:rPr>
      </w:pPr>
      <w:r w:rsidRPr="00560137">
        <w:rPr>
          <w:color w:val="000000" w:themeColor="text1"/>
        </w:rPr>
        <w:t>vysoká škola, ktorá uskutočňuje študijný program, ktorým sa získava vzdelanie na výkon pracovnej činnosti v príslušnej kategórii alebo v príslušnej podkategórii pedagogického zamestnanca alebo v príslušnej kategórii odborného zamestnanca,</w:t>
      </w:r>
    </w:p>
    <w:p w:rsidR="00CC2DC3" w:rsidRPr="00560137" w:rsidRDefault="00CC2DC3" w:rsidP="0098180C">
      <w:pPr>
        <w:pStyle w:val="Odsekzoznamu"/>
        <w:numPr>
          <w:ilvl w:val="0"/>
          <w:numId w:val="12"/>
        </w:numPr>
        <w:ind w:left="284" w:hanging="284"/>
        <w:jc w:val="both"/>
        <w:rPr>
          <w:color w:val="000000" w:themeColor="text1"/>
        </w:rPr>
      </w:pPr>
      <w:r w:rsidRPr="00560137">
        <w:rPr>
          <w:color w:val="000000" w:themeColor="text1"/>
        </w:rPr>
        <w:t xml:space="preserve">vysoká škola, ktorá uskutočňuje študijný program v študijnom odbore, ktorý obsahovo nadväzuje na niektorý z odborov vzdelávania, </w:t>
      </w:r>
    </w:p>
    <w:p w:rsidR="00E4358A" w:rsidRPr="00560137" w:rsidRDefault="00CC2DC3" w:rsidP="0098180C">
      <w:pPr>
        <w:pStyle w:val="Odsekzoznamu"/>
        <w:numPr>
          <w:ilvl w:val="0"/>
          <w:numId w:val="12"/>
        </w:numPr>
        <w:ind w:left="284" w:hanging="284"/>
        <w:jc w:val="both"/>
        <w:rPr>
          <w:color w:val="000000" w:themeColor="text1"/>
        </w:rPr>
      </w:pPr>
      <w:r w:rsidRPr="00560137">
        <w:rPr>
          <w:color w:val="000000" w:themeColor="text1"/>
        </w:rPr>
        <w:t>organizácia zriadená ministerstvom školstva</w:t>
      </w:r>
      <w:r w:rsidR="00E4358A" w:rsidRPr="00560137">
        <w:rPr>
          <w:color w:val="000000" w:themeColor="text1"/>
        </w:rPr>
        <w:t xml:space="preserve"> alebo</w:t>
      </w:r>
    </w:p>
    <w:p w:rsidR="00CC2DC3" w:rsidRPr="00560137" w:rsidRDefault="00E4358A" w:rsidP="0098180C">
      <w:pPr>
        <w:pStyle w:val="Odsekzoznamu"/>
        <w:numPr>
          <w:ilvl w:val="0"/>
          <w:numId w:val="12"/>
        </w:numPr>
        <w:ind w:left="284" w:hanging="284"/>
        <w:jc w:val="both"/>
        <w:rPr>
          <w:color w:val="000000" w:themeColor="text1"/>
        </w:rPr>
      </w:pPr>
      <w:r w:rsidRPr="00560137">
        <w:rPr>
          <w:color w:val="000000" w:themeColor="text1"/>
        </w:rPr>
        <w:t>iná právnická osoba priamo poverená ministerstvom školstva na organizovanie kvalifikačného vzdelávania</w:t>
      </w:r>
      <w:r w:rsidR="00837E03" w:rsidRPr="00560137">
        <w:rPr>
          <w:color w:val="000000" w:themeColor="text1"/>
        </w:rPr>
        <w:t>.</w:t>
      </w:r>
      <w:r w:rsidR="00CC2DC3" w:rsidRPr="00560137">
        <w:rPr>
          <w:color w:val="000000" w:themeColor="text1"/>
        </w:rPr>
        <w:t>“.</w:t>
      </w:r>
    </w:p>
    <w:bookmarkEnd w:id="57"/>
    <w:p w:rsidR="00CC2DC3" w:rsidRPr="00560137" w:rsidRDefault="00CC2DC3" w:rsidP="00CC2DC3">
      <w:pPr>
        <w:jc w:val="both"/>
        <w:rPr>
          <w:color w:val="000000" w:themeColor="text1"/>
        </w:rPr>
      </w:pPr>
    </w:p>
    <w:p w:rsidR="00B541E4" w:rsidRPr="00560137" w:rsidRDefault="00CC2DC3" w:rsidP="007F688D">
      <w:pPr>
        <w:pStyle w:val="Odsekzoznamu"/>
        <w:numPr>
          <w:ilvl w:val="0"/>
          <w:numId w:val="2"/>
        </w:numPr>
        <w:ind w:left="0" w:firstLine="360"/>
        <w:jc w:val="both"/>
        <w:rPr>
          <w:color w:val="000000" w:themeColor="text1"/>
        </w:rPr>
      </w:pPr>
      <w:r w:rsidRPr="00560137">
        <w:rPr>
          <w:color w:val="000000" w:themeColor="text1"/>
        </w:rPr>
        <w:t>V § 43 ods. 4</w:t>
      </w:r>
      <w:r w:rsidR="00914F80" w:rsidRPr="00560137">
        <w:rPr>
          <w:color w:val="000000" w:themeColor="text1"/>
        </w:rPr>
        <w:t xml:space="preserve"> sa za slovo „učiteľ“ vkladajú slová „alebo v kategórii majster odbornej výchovy“ a vypúšťajú sa slová „druhého stupňa“.</w:t>
      </w:r>
    </w:p>
    <w:p w:rsidR="00FA6DF1" w:rsidRPr="00560137" w:rsidRDefault="00FA6DF1" w:rsidP="00FA6DF1">
      <w:pPr>
        <w:jc w:val="both"/>
        <w:rPr>
          <w:color w:val="000000" w:themeColor="text1"/>
        </w:rPr>
      </w:pPr>
    </w:p>
    <w:p w:rsidR="00FA6DF1" w:rsidRPr="00560137" w:rsidRDefault="00FA6DF1" w:rsidP="0018554B">
      <w:pPr>
        <w:pStyle w:val="Odsekzoznamu"/>
        <w:numPr>
          <w:ilvl w:val="0"/>
          <w:numId w:val="2"/>
        </w:numPr>
        <w:jc w:val="both"/>
        <w:rPr>
          <w:color w:val="000000" w:themeColor="text1"/>
        </w:rPr>
      </w:pPr>
      <w:r w:rsidRPr="00560137">
        <w:rPr>
          <w:color w:val="000000" w:themeColor="text1"/>
        </w:rPr>
        <w:t>V § 43 sa vypúšťa odsek 8.</w:t>
      </w:r>
    </w:p>
    <w:p w:rsidR="00B541E4" w:rsidRPr="00560137" w:rsidRDefault="00B541E4" w:rsidP="00B541E4">
      <w:pPr>
        <w:pStyle w:val="Odsekzoznamu"/>
        <w:jc w:val="both"/>
        <w:rPr>
          <w:color w:val="000000" w:themeColor="text1"/>
        </w:rPr>
      </w:pPr>
    </w:p>
    <w:p w:rsidR="00551C65" w:rsidRPr="00560137" w:rsidRDefault="009A4890" w:rsidP="007F688D">
      <w:pPr>
        <w:pStyle w:val="Odsekzoznamu"/>
        <w:numPr>
          <w:ilvl w:val="0"/>
          <w:numId w:val="2"/>
        </w:numPr>
        <w:ind w:left="0" w:firstLine="360"/>
        <w:jc w:val="both"/>
        <w:rPr>
          <w:color w:val="000000" w:themeColor="text1"/>
        </w:rPr>
      </w:pPr>
      <w:r w:rsidRPr="00560137">
        <w:rPr>
          <w:color w:val="000000" w:themeColor="text1"/>
        </w:rPr>
        <w:t xml:space="preserve">V </w:t>
      </w:r>
      <w:r w:rsidR="00551C65" w:rsidRPr="00560137">
        <w:rPr>
          <w:color w:val="000000" w:themeColor="text1"/>
        </w:rPr>
        <w:t xml:space="preserve">§ 44 </w:t>
      </w:r>
      <w:r w:rsidRPr="00560137">
        <w:rPr>
          <w:color w:val="000000" w:themeColor="text1"/>
        </w:rPr>
        <w:t>ods</w:t>
      </w:r>
      <w:r w:rsidR="00BC6AF7" w:rsidRPr="00560137">
        <w:rPr>
          <w:color w:val="000000" w:themeColor="text1"/>
        </w:rPr>
        <w:t xml:space="preserve">. </w:t>
      </w:r>
      <w:r w:rsidRPr="00560137">
        <w:rPr>
          <w:color w:val="000000" w:themeColor="text1"/>
        </w:rPr>
        <w:t xml:space="preserve">4 </w:t>
      </w:r>
      <w:r w:rsidR="00BC6AF7" w:rsidRPr="00560137">
        <w:rPr>
          <w:color w:val="000000" w:themeColor="text1"/>
        </w:rPr>
        <w:t>a § 45 ods. 2 sa za slová „ministerstvom školstva“ vkladajú slová „a iná právnická osoba priamo poverená ministerstvom školstva na organizovanie kvalifikačného vzdelávania“.</w:t>
      </w:r>
      <w:r w:rsidR="00BC6AF7" w:rsidRPr="00560137" w:rsidDel="009A4890">
        <w:rPr>
          <w:color w:val="000000" w:themeColor="text1"/>
        </w:rPr>
        <w:t xml:space="preserve"> </w:t>
      </w:r>
    </w:p>
    <w:p w:rsidR="00F75A9B" w:rsidRPr="00560137" w:rsidRDefault="00F75A9B" w:rsidP="00CC2DC3">
      <w:pPr>
        <w:jc w:val="both"/>
        <w:rPr>
          <w:color w:val="000000" w:themeColor="text1"/>
        </w:rPr>
      </w:pPr>
    </w:p>
    <w:p w:rsidR="008D24DF" w:rsidRPr="00560137" w:rsidRDefault="008D24DF" w:rsidP="007F688D">
      <w:pPr>
        <w:pStyle w:val="Odsekzoznamu"/>
        <w:numPr>
          <w:ilvl w:val="0"/>
          <w:numId w:val="2"/>
        </w:numPr>
        <w:ind w:left="0" w:firstLine="360"/>
        <w:jc w:val="both"/>
        <w:rPr>
          <w:color w:val="000000" w:themeColor="text1"/>
        </w:rPr>
      </w:pPr>
      <w:r w:rsidRPr="00560137">
        <w:rPr>
          <w:color w:val="000000" w:themeColor="text1"/>
        </w:rPr>
        <w:t>V § 46 ods. 1 písm. c) druhom bode sa slová „organizácie zriadenej ministers</w:t>
      </w:r>
      <w:r w:rsidR="006A524E" w:rsidRPr="00560137">
        <w:rPr>
          <w:color w:val="000000" w:themeColor="text1"/>
        </w:rPr>
        <w:t>t</w:t>
      </w:r>
      <w:r w:rsidRPr="00560137">
        <w:rPr>
          <w:color w:val="000000" w:themeColor="text1"/>
        </w:rPr>
        <w:t>vom školstva“ nahrádzajú slovami „</w:t>
      </w:r>
      <w:r w:rsidR="00512352" w:rsidRPr="00560137">
        <w:rPr>
          <w:color w:val="000000" w:themeColor="text1"/>
        </w:rPr>
        <w:t xml:space="preserve">poskytovateľa </w:t>
      </w:r>
      <w:r w:rsidR="004944B8" w:rsidRPr="00560137">
        <w:rPr>
          <w:color w:val="000000" w:themeColor="text1"/>
        </w:rPr>
        <w:t xml:space="preserve">kvalifikačného vzdelávania </w:t>
      </w:r>
      <w:r w:rsidR="00512352" w:rsidRPr="00560137">
        <w:rPr>
          <w:color w:val="000000" w:themeColor="text1"/>
        </w:rPr>
        <w:t xml:space="preserve">podľa § 43 ods. 2 písm. </w:t>
      </w:r>
      <w:r w:rsidR="003322F8" w:rsidRPr="00560137">
        <w:rPr>
          <w:color w:val="000000" w:themeColor="text1"/>
        </w:rPr>
        <w:t>c) a d)</w:t>
      </w:r>
      <w:r w:rsidRPr="00560137">
        <w:rPr>
          <w:color w:val="000000" w:themeColor="text1"/>
        </w:rPr>
        <w:t>“.</w:t>
      </w:r>
    </w:p>
    <w:p w:rsidR="00131720" w:rsidRPr="00560137" w:rsidRDefault="00131720" w:rsidP="00131720">
      <w:pPr>
        <w:jc w:val="both"/>
        <w:rPr>
          <w:color w:val="000000" w:themeColor="text1"/>
        </w:rPr>
      </w:pPr>
    </w:p>
    <w:p w:rsidR="001604A2" w:rsidRPr="00560137" w:rsidRDefault="001604A2" w:rsidP="0018554B">
      <w:pPr>
        <w:pStyle w:val="Odsekzoznamu"/>
        <w:numPr>
          <w:ilvl w:val="0"/>
          <w:numId w:val="2"/>
        </w:numPr>
        <w:jc w:val="both"/>
        <w:rPr>
          <w:color w:val="000000" w:themeColor="text1"/>
        </w:rPr>
      </w:pPr>
      <w:r w:rsidRPr="00560137">
        <w:rPr>
          <w:color w:val="000000" w:themeColor="text1"/>
        </w:rPr>
        <w:t>V § 46 ods. 2 písm. a) sa slovo „a“ nahrádza čiarkou.</w:t>
      </w:r>
    </w:p>
    <w:p w:rsidR="001604A2" w:rsidRPr="00560137" w:rsidRDefault="001604A2" w:rsidP="00512352">
      <w:pPr>
        <w:pStyle w:val="Odsekzoznamu"/>
        <w:jc w:val="both"/>
        <w:rPr>
          <w:color w:val="000000" w:themeColor="text1"/>
        </w:rPr>
      </w:pPr>
    </w:p>
    <w:p w:rsidR="001604A2" w:rsidRPr="00560137" w:rsidRDefault="001604A2" w:rsidP="0018554B">
      <w:pPr>
        <w:pStyle w:val="Odsekzoznamu"/>
        <w:numPr>
          <w:ilvl w:val="0"/>
          <w:numId w:val="2"/>
        </w:numPr>
        <w:jc w:val="both"/>
        <w:rPr>
          <w:color w:val="000000" w:themeColor="text1"/>
        </w:rPr>
      </w:pPr>
      <w:r w:rsidRPr="00560137">
        <w:rPr>
          <w:color w:val="000000" w:themeColor="text1"/>
        </w:rPr>
        <w:t xml:space="preserve">V § 46 ods. 2 písm. b) sa </w:t>
      </w:r>
      <w:r w:rsidR="002A499C" w:rsidRPr="00560137">
        <w:rPr>
          <w:color w:val="000000" w:themeColor="text1"/>
        </w:rPr>
        <w:t>na konci bodka</w:t>
      </w:r>
      <w:r w:rsidRPr="00560137">
        <w:rPr>
          <w:color w:val="000000" w:themeColor="text1"/>
        </w:rPr>
        <w:t xml:space="preserve"> nahrádza slovom „a“.</w:t>
      </w:r>
    </w:p>
    <w:p w:rsidR="001604A2" w:rsidRPr="00560137" w:rsidRDefault="001604A2" w:rsidP="00512352">
      <w:pPr>
        <w:pStyle w:val="Odsekzoznamu"/>
        <w:jc w:val="both"/>
        <w:rPr>
          <w:color w:val="000000" w:themeColor="text1"/>
        </w:rPr>
      </w:pPr>
    </w:p>
    <w:p w:rsidR="001604A2" w:rsidRPr="00560137" w:rsidRDefault="001604A2" w:rsidP="0018554B">
      <w:pPr>
        <w:pStyle w:val="Odsekzoznamu"/>
        <w:numPr>
          <w:ilvl w:val="0"/>
          <w:numId w:val="2"/>
        </w:numPr>
        <w:jc w:val="both"/>
        <w:rPr>
          <w:color w:val="000000" w:themeColor="text1"/>
        </w:rPr>
      </w:pPr>
      <w:r w:rsidRPr="00560137">
        <w:rPr>
          <w:color w:val="000000" w:themeColor="text1"/>
        </w:rPr>
        <w:lastRenderedPageBreak/>
        <w:t>V § 46 sa odsek 2 dopĺňa písmenom c), ktoré znie:</w:t>
      </w:r>
    </w:p>
    <w:p w:rsidR="00C5486D" w:rsidRPr="00560137" w:rsidRDefault="001604A2" w:rsidP="001604A2">
      <w:pPr>
        <w:jc w:val="both"/>
        <w:rPr>
          <w:color w:val="000000" w:themeColor="text1"/>
        </w:rPr>
      </w:pPr>
      <w:r w:rsidRPr="00560137">
        <w:rPr>
          <w:color w:val="000000" w:themeColor="text1"/>
        </w:rPr>
        <w:t xml:space="preserve">„c) </w:t>
      </w:r>
      <w:bookmarkStart w:id="58" w:name="_Hlk62805975"/>
      <w:r w:rsidRPr="00560137">
        <w:rPr>
          <w:color w:val="000000" w:themeColor="text1"/>
        </w:rPr>
        <w:t>z</w:t>
      </w:r>
      <w:r w:rsidR="002A499C" w:rsidRPr="00560137">
        <w:rPr>
          <w:color w:val="000000" w:themeColor="text1"/>
        </w:rPr>
        <w:t>amestnanec poskytovateľa, ktorý</w:t>
      </w:r>
      <w:r w:rsidRPr="00560137">
        <w:rPr>
          <w:color w:val="000000" w:themeColor="text1"/>
        </w:rPr>
        <w:t xml:space="preserve"> je odborník</w:t>
      </w:r>
      <w:r w:rsidR="007D19BF" w:rsidRPr="00560137">
        <w:rPr>
          <w:color w:val="000000" w:themeColor="text1"/>
        </w:rPr>
        <w:t>om</w:t>
      </w:r>
      <w:r w:rsidRPr="00560137">
        <w:rPr>
          <w:color w:val="000000" w:themeColor="text1"/>
        </w:rPr>
        <w:t xml:space="preserve"> z praxe s najmenej </w:t>
      </w:r>
    </w:p>
    <w:p w:rsidR="00C5486D" w:rsidRPr="00560137" w:rsidRDefault="001604A2" w:rsidP="0098180C">
      <w:pPr>
        <w:pStyle w:val="Odsekzoznamu"/>
        <w:numPr>
          <w:ilvl w:val="0"/>
          <w:numId w:val="8"/>
        </w:numPr>
        <w:jc w:val="both"/>
        <w:rPr>
          <w:color w:val="000000" w:themeColor="text1"/>
        </w:rPr>
      </w:pPr>
      <w:r w:rsidRPr="00560137">
        <w:rPr>
          <w:color w:val="000000" w:themeColor="text1"/>
        </w:rPr>
        <w:t>vysokoškolským vzdelaním druhého stupňa</w:t>
      </w:r>
      <w:r w:rsidR="00C5486D" w:rsidRPr="00560137">
        <w:rPr>
          <w:color w:val="000000" w:themeColor="text1"/>
        </w:rPr>
        <w:t xml:space="preserve"> v oblasti, ktorej sa obsah kvalifikačného vzdelávania týka,</w:t>
      </w:r>
    </w:p>
    <w:p w:rsidR="00C5486D" w:rsidRPr="00560137" w:rsidRDefault="00C5486D" w:rsidP="0098180C">
      <w:pPr>
        <w:pStyle w:val="Odsekzoznamu"/>
        <w:numPr>
          <w:ilvl w:val="0"/>
          <w:numId w:val="8"/>
        </w:numPr>
        <w:jc w:val="both"/>
        <w:rPr>
          <w:color w:val="000000" w:themeColor="text1"/>
        </w:rPr>
      </w:pPr>
      <w:r w:rsidRPr="00560137">
        <w:rPr>
          <w:color w:val="000000" w:themeColor="text1"/>
        </w:rPr>
        <w:t>vysokoškolským vzdelaním prvého stupňa a najmenej piatimi rokmi praxe v oblasti, ktorej sa obsah kvalifikačného vzdelávania týka alebo</w:t>
      </w:r>
    </w:p>
    <w:p w:rsidR="001604A2" w:rsidRPr="00560137" w:rsidRDefault="00C5486D" w:rsidP="0098180C">
      <w:pPr>
        <w:pStyle w:val="Odsekzoznamu"/>
        <w:numPr>
          <w:ilvl w:val="0"/>
          <w:numId w:val="8"/>
        </w:numPr>
        <w:jc w:val="both"/>
        <w:rPr>
          <w:color w:val="000000" w:themeColor="text1"/>
        </w:rPr>
      </w:pPr>
      <w:bookmarkStart w:id="59" w:name="_Hlk67925575"/>
      <w:r w:rsidRPr="00560137">
        <w:rPr>
          <w:color w:val="000000" w:themeColor="text1"/>
        </w:rPr>
        <w:t>úplným stredným odborným vzdelaním a najmenej desiatimi rokmi praxe v oblasti, ktorej sa obsah kvalifikačného vzdelávania týka</w:t>
      </w:r>
      <w:r w:rsidR="00C87C0B" w:rsidRPr="00560137">
        <w:rPr>
          <w:color w:val="000000" w:themeColor="text1"/>
        </w:rPr>
        <w:t>, ak ide o vzdelávanie pedagogického zamestnanca s úplným stredným odborným vzdelaním</w:t>
      </w:r>
      <w:bookmarkEnd w:id="59"/>
      <w:r w:rsidR="00C87C0B" w:rsidRPr="00560137">
        <w:rPr>
          <w:color w:val="000000" w:themeColor="text1"/>
        </w:rPr>
        <w:t>.</w:t>
      </w:r>
      <w:r w:rsidRPr="00560137">
        <w:rPr>
          <w:color w:val="000000" w:themeColor="text1"/>
        </w:rPr>
        <w:t>“.</w:t>
      </w:r>
    </w:p>
    <w:bookmarkEnd w:id="58"/>
    <w:p w:rsidR="00131720" w:rsidRPr="00560137" w:rsidRDefault="00131720" w:rsidP="00131720">
      <w:pPr>
        <w:pStyle w:val="Odsekzoznamu"/>
        <w:rPr>
          <w:color w:val="000000" w:themeColor="text1"/>
        </w:rPr>
      </w:pPr>
    </w:p>
    <w:p w:rsidR="00B946A0" w:rsidRPr="00560137" w:rsidRDefault="00B946A0" w:rsidP="0018554B">
      <w:pPr>
        <w:pStyle w:val="Odsekzoznamu"/>
        <w:numPr>
          <w:ilvl w:val="0"/>
          <w:numId w:val="2"/>
        </w:numPr>
        <w:jc w:val="both"/>
        <w:rPr>
          <w:color w:val="000000" w:themeColor="text1"/>
        </w:rPr>
      </w:pPr>
      <w:r w:rsidRPr="00560137">
        <w:rPr>
          <w:color w:val="000000" w:themeColor="text1"/>
        </w:rPr>
        <w:t>§ 47 a 48 vrátane nadpisu nad § 47 znejú:</w:t>
      </w:r>
    </w:p>
    <w:p w:rsidR="00B946A0" w:rsidRPr="00560137" w:rsidRDefault="00B946A0" w:rsidP="00B946A0">
      <w:pPr>
        <w:pStyle w:val="Odsekzoznamu"/>
        <w:jc w:val="both"/>
        <w:rPr>
          <w:color w:val="000000" w:themeColor="text1"/>
        </w:rPr>
      </w:pPr>
    </w:p>
    <w:p w:rsidR="00B946A0" w:rsidRPr="00560137" w:rsidRDefault="00D37B20" w:rsidP="003D2432">
      <w:pPr>
        <w:jc w:val="center"/>
        <w:rPr>
          <w:color w:val="000000" w:themeColor="text1"/>
        </w:rPr>
      </w:pPr>
      <w:r w:rsidRPr="00560137">
        <w:rPr>
          <w:color w:val="000000" w:themeColor="text1"/>
        </w:rPr>
        <w:t>„</w:t>
      </w:r>
      <w:r w:rsidR="00B946A0" w:rsidRPr="00560137">
        <w:rPr>
          <w:color w:val="000000" w:themeColor="text1"/>
        </w:rPr>
        <w:t>Funkčné vzdelávanie</w:t>
      </w:r>
    </w:p>
    <w:p w:rsidR="00B946A0" w:rsidRPr="00560137" w:rsidRDefault="00B946A0" w:rsidP="003D2432">
      <w:pPr>
        <w:jc w:val="center"/>
        <w:rPr>
          <w:color w:val="000000" w:themeColor="text1"/>
        </w:rPr>
      </w:pPr>
      <w:r w:rsidRPr="00560137">
        <w:rPr>
          <w:color w:val="000000" w:themeColor="text1"/>
        </w:rPr>
        <w:t>§ 47</w:t>
      </w:r>
    </w:p>
    <w:p w:rsidR="00B946A0" w:rsidRPr="00560137" w:rsidRDefault="00B946A0" w:rsidP="00B946A0">
      <w:pPr>
        <w:jc w:val="both"/>
        <w:rPr>
          <w:lang w:eastAsia="sk-SK"/>
        </w:rPr>
      </w:pPr>
    </w:p>
    <w:p w:rsidR="00B946A0" w:rsidRPr="00560137" w:rsidRDefault="00C407FB" w:rsidP="00CA2F3F">
      <w:pPr>
        <w:jc w:val="both"/>
        <w:rPr>
          <w:lang w:eastAsia="sk-SK"/>
        </w:rPr>
      </w:pPr>
      <w:r w:rsidRPr="00560137">
        <w:rPr>
          <w:lang w:eastAsia="sk-SK"/>
        </w:rPr>
        <w:t xml:space="preserve">(1) </w:t>
      </w:r>
      <w:r w:rsidR="00B946A0" w:rsidRPr="00560137">
        <w:rPr>
          <w:lang w:eastAsia="sk-SK"/>
        </w:rPr>
        <w:t xml:space="preserve">Cieľom funkčného vzdelávania je získanie profesijných kompetencií na výkon činnosti vedúceho pedagogického zamestnanca alebo vedúceho odborného zamestnanca. </w:t>
      </w:r>
    </w:p>
    <w:p w:rsidR="00B946A0" w:rsidRPr="00560137" w:rsidRDefault="00B946A0" w:rsidP="00B946A0">
      <w:pPr>
        <w:pStyle w:val="Odsekzoznamu"/>
        <w:ind w:left="426"/>
        <w:jc w:val="both"/>
        <w:rPr>
          <w:lang w:eastAsia="sk-SK"/>
        </w:rPr>
      </w:pPr>
    </w:p>
    <w:p w:rsidR="00B946A0" w:rsidRPr="00560137" w:rsidRDefault="00C407FB" w:rsidP="00CA2F3F">
      <w:pPr>
        <w:jc w:val="both"/>
        <w:rPr>
          <w:lang w:eastAsia="sk-SK"/>
        </w:rPr>
      </w:pPr>
      <w:r w:rsidRPr="00560137">
        <w:rPr>
          <w:lang w:eastAsia="sk-SK"/>
        </w:rPr>
        <w:t xml:space="preserve">(2) </w:t>
      </w:r>
      <w:r w:rsidR="00B946A0" w:rsidRPr="00560137">
        <w:rPr>
          <w:lang w:eastAsia="sk-SK"/>
        </w:rPr>
        <w:t>Poskytovateľom funkčného vzdelávania je</w:t>
      </w:r>
    </w:p>
    <w:p w:rsidR="00B946A0" w:rsidRPr="00560137" w:rsidRDefault="00B946A0" w:rsidP="007F688D">
      <w:pPr>
        <w:ind w:left="284" w:hanging="284"/>
        <w:jc w:val="both"/>
        <w:rPr>
          <w:lang w:eastAsia="sk-SK"/>
        </w:rPr>
      </w:pPr>
      <w:r w:rsidRPr="00560137">
        <w:rPr>
          <w:lang w:eastAsia="sk-SK"/>
        </w:rPr>
        <w:t>a) vysoká škola, ktorá uskutočňuje</w:t>
      </w:r>
    </w:p>
    <w:p w:rsidR="00B946A0" w:rsidRPr="00560137" w:rsidRDefault="00B946A0" w:rsidP="007F688D">
      <w:pPr>
        <w:ind w:left="567" w:hanging="283"/>
        <w:jc w:val="both"/>
        <w:rPr>
          <w:lang w:eastAsia="sk-SK"/>
        </w:rPr>
      </w:pPr>
      <w:r w:rsidRPr="00560137">
        <w:rPr>
          <w:lang w:eastAsia="sk-SK"/>
        </w:rPr>
        <w:t xml:space="preserve">1. </w:t>
      </w:r>
      <w:r w:rsidR="007F688D">
        <w:rPr>
          <w:lang w:eastAsia="sk-SK"/>
        </w:rPr>
        <w:tab/>
      </w:r>
      <w:r w:rsidRPr="00560137">
        <w:rPr>
          <w:lang w:eastAsia="sk-SK"/>
        </w:rPr>
        <w:t xml:space="preserve">študijný program zameraný na </w:t>
      </w:r>
      <w:r w:rsidRPr="00560137">
        <w:t>manažment výchovy a vzdelávania</w:t>
      </w:r>
      <w:r w:rsidRPr="00560137">
        <w:rPr>
          <w:lang w:eastAsia="sk-SK"/>
        </w:rPr>
        <w:t xml:space="preserve"> alebo</w:t>
      </w:r>
    </w:p>
    <w:p w:rsidR="00B946A0" w:rsidRPr="00560137" w:rsidRDefault="00B946A0" w:rsidP="007F688D">
      <w:pPr>
        <w:ind w:left="567" w:hanging="283"/>
        <w:jc w:val="both"/>
        <w:rPr>
          <w:lang w:eastAsia="sk-SK"/>
        </w:rPr>
      </w:pPr>
      <w:r w:rsidRPr="00560137">
        <w:rPr>
          <w:lang w:eastAsia="sk-SK"/>
        </w:rPr>
        <w:t xml:space="preserve">2. učiteľský študijný program a študijný program zameraný na </w:t>
      </w:r>
      <w:r w:rsidRPr="00560137">
        <w:t>manažment výchovy a vzdelávania</w:t>
      </w:r>
      <w:r w:rsidRPr="00560137">
        <w:rPr>
          <w:lang w:eastAsia="sk-SK"/>
        </w:rPr>
        <w:t>,</w:t>
      </w:r>
    </w:p>
    <w:p w:rsidR="00B946A0" w:rsidRPr="00560137" w:rsidRDefault="00B946A0" w:rsidP="007F688D">
      <w:pPr>
        <w:ind w:left="284" w:hanging="284"/>
        <w:jc w:val="both"/>
        <w:rPr>
          <w:lang w:eastAsia="sk-SK"/>
        </w:rPr>
      </w:pPr>
      <w:r w:rsidRPr="00560137">
        <w:rPr>
          <w:lang w:eastAsia="sk-SK"/>
        </w:rPr>
        <w:t>b) organizácia zriadená ministerstvom školstva,</w:t>
      </w:r>
    </w:p>
    <w:p w:rsidR="00B946A0" w:rsidRPr="00560137" w:rsidRDefault="00B946A0" w:rsidP="007F688D">
      <w:pPr>
        <w:ind w:left="284" w:hanging="284"/>
        <w:jc w:val="both"/>
        <w:rPr>
          <w:lang w:eastAsia="sk-SK"/>
        </w:rPr>
      </w:pPr>
      <w:r w:rsidRPr="00560137">
        <w:rPr>
          <w:lang w:eastAsia="sk-SK"/>
        </w:rPr>
        <w:t>c) katolícke pedagogické a katechetické centrum,</w:t>
      </w:r>
    </w:p>
    <w:p w:rsidR="00B946A0" w:rsidRPr="00560137" w:rsidRDefault="00B946A0" w:rsidP="007F688D">
      <w:pPr>
        <w:ind w:left="284" w:hanging="284"/>
        <w:jc w:val="both"/>
        <w:rPr>
          <w:lang w:eastAsia="sk-SK"/>
        </w:rPr>
      </w:pPr>
      <w:r w:rsidRPr="00560137">
        <w:rPr>
          <w:lang w:eastAsia="sk-SK"/>
        </w:rPr>
        <w:t>d) registrovaná cirkev alebo náboženská spoločnosť, ktorá je zriaďovateľom,</w:t>
      </w:r>
    </w:p>
    <w:p w:rsidR="00B946A0" w:rsidRPr="00560137" w:rsidRDefault="00B946A0" w:rsidP="007F688D">
      <w:pPr>
        <w:ind w:left="284" w:hanging="284"/>
        <w:jc w:val="both"/>
        <w:rPr>
          <w:lang w:eastAsia="sk-SK"/>
        </w:rPr>
      </w:pPr>
      <w:r w:rsidRPr="00560137">
        <w:rPr>
          <w:lang w:eastAsia="sk-SK"/>
        </w:rPr>
        <w:t>e) iná právnická osoba, ktorá má v predmete činnosti vzdelávanie zamerané na manažment výchovy a vzdelávania.</w:t>
      </w:r>
    </w:p>
    <w:p w:rsidR="00B946A0" w:rsidRPr="00560137" w:rsidRDefault="00B946A0" w:rsidP="00B946A0">
      <w:pPr>
        <w:jc w:val="both"/>
        <w:rPr>
          <w:lang w:eastAsia="sk-SK"/>
        </w:rPr>
      </w:pPr>
    </w:p>
    <w:p w:rsidR="00B946A0" w:rsidRPr="00560137" w:rsidRDefault="00C407FB" w:rsidP="00CA2F3F">
      <w:pPr>
        <w:jc w:val="both"/>
        <w:rPr>
          <w:lang w:eastAsia="sk-SK"/>
        </w:rPr>
      </w:pPr>
      <w:r w:rsidRPr="00560137">
        <w:rPr>
          <w:lang w:eastAsia="sk-SK"/>
        </w:rPr>
        <w:t xml:space="preserve">(3) </w:t>
      </w:r>
      <w:r w:rsidR="00B946A0" w:rsidRPr="00560137">
        <w:rPr>
          <w:lang w:eastAsia="sk-SK"/>
        </w:rPr>
        <w:t>Funkčné vzdelávanie sa organizuje v rozsahu najmenej 220 hodín a pozostáva zo základného programu funkčného vzdelávania  (ďalej len „základný program“) v rozsahu najmenej 70 hodín  a  rozširujúceho programu funkčného vzdelávania  (ďalej len „rozširujúci program“) v rozsahu najmenej 150 hodín</w:t>
      </w:r>
      <w:r w:rsidR="00CE5A83" w:rsidRPr="00560137">
        <w:rPr>
          <w:lang w:eastAsia="sk-SK"/>
        </w:rPr>
        <w:t>. R</w:t>
      </w:r>
      <w:r w:rsidR="00B946A0" w:rsidRPr="00560137">
        <w:rPr>
          <w:lang w:eastAsia="sk-SK"/>
        </w:rPr>
        <w:t>ozširujúci program sa člen</w:t>
      </w:r>
      <w:r w:rsidR="0095754D" w:rsidRPr="00560137">
        <w:rPr>
          <w:lang w:eastAsia="sk-SK"/>
        </w:rPr>
        <w:t>í</w:t>
      </w:r>
      <w:r w:rsidR="00B946A0" w:rsidRPr="00560137">
        <w:rPr>
          <w:lang w:eastAsia="sk-SK"/>
        </w:rPr>
        <w:t xml:space="preserve"> na moduly. Základný program</w:t>
      </w:r>
      <w:r w:rsidR="00CE5A83" w:rsidRPr="00560137">
        <w:rPr>
          <w:lang w:eastAsia="sk-SK"/>
        </w:rPr>
        <w:t>,</w:t>
      </w:r>
      <w:r w:rsidR="00B946A0" w:rsidRPr="00560137">
        <w:rPr>
          <w:lang w:eastAsia="sk-SK"/>
        </w:rPr>
        <w:t xml:space="preserve"> rozširujúci program </w:t>
      </w:r>
      <w:r w:rsidR="00CE5A83" w:rsidRPr="00560137">
        <w:rPr>
          <w:lang w:eastAsia="sk-SK"/>
        </w:rPr>
        <w:t xml:space="preserve">a moduly rozširujúceho programu </w:t>
      </w:r>
      <w:r w:rsidR="00B946A0" w:rsidRPr="00560137">
        <w:rPr>
          <w:lang w:eastAsia="sk-SK"/>
        </w:rPr>
        <w:t>schvaľuje ministerstvo školstva.</w:t>
      </w:r>
    </w:p>
    <w:p w:rsidR="00B946A0" w:rsidRPr="00560137" w:rsidRDefault="00B946A0" w:rsidP="00B946A0">
      <w:pPr>
        <w:pStyle w:val="Odsekzoznamu"/>
        <w:ind w:left="426"/>
        <w:jc w:val="both"/>
        <w:rPr>
          <w:lang w:eastAsia="sk-SK"/>
        </w:rPr>
      </w:pPr>
    </w:p>
    <w:p w:rsidR="00B946A0" w:rsidRPr="00560137" w:rsidRDefault="00C407FB" w:rsidP="00CA2F3F">
      <w:pPr>
        <w:jc w:val="both"/>
        <w:rPr>
          <w:lang w:eastAsia="sk-SK"/>
        </w:rPr>
      </w:pPr>
      <w:r w:rsidRPr="00560137">
        <w:rPr>
          <w:lang w:eastAsia="sk-SK"/>
        </w:rPr>
        <w:t xml:space="preserve">(4) </w:t>
      </w:r>
      <w:r w:rsidR="00B946A0" w:rsidRPr="00560137">
        <w:rPr>
          <w:lang w:eastAsia="sk-SK"/>
        </w:rPr>
        <w:t xml:space="preserve">Súčasťou funkčného vzdelávania je vypracovanie manažérskeho portfólia. Manažérske portfólio je súbor dokladov o získaní profesijných kompetencií vyžadovaných na výkon činnosti vedúceho pedagogického zamestnanca alebo vedúceho odborného zamestnanca, ktorými sú </w:t>
      </w:r>
    </w:p>
    <w:p w:rsidR="00B946A0" w:rsidRPr="00560137" w:rsidRDefault="00B946A0" w:rsidP="007F688D">
      <w:pPr>
        <w:ind w:left="284" w:hanging="284"/>
        <w:jc w:val="both"/>
        <w:rPr>
          <w:lang w:eastAsia="sk-SK"/>
        </w:rPr>
      </w:pPr>
      <w:r w:rsidRPr="00560137">
        <w:rPr>
          <w:lang w:eastAsia="sk-SK"/>
        </w:rPr>
        <w:t xml:space="preserve">a) </w:t>
      </w:r>
      <w:r w:rsidR="007F688D">
        <w:rPr>
          <w:lang w:eastAsia="sk-SK"/>
        </w:rPr>
        <w:tab/>
      </w:r>
      <w:r w:rsidRPr="00560137">
        <w:rPr>
          <w:lang w:eastAsia="sk-SK"/>
        </w:rPr>
        <w:t>doklady o absolvovanom ďalšom vzdelávaní,</w:t>
      </w:r>
    </w:p>
    <w:p w:rsidR="00B946A0" w:rsidRPr="00560137" w:rsidRDefault="00B946A0" w:rsidP="007F688D">
      <w:pPr>
        <w:ind w:left="284" w:hanging="284"/>
        <w:jc w:val="both"/>
        <w:rPr>
          <w:lang w:eastAsia="sk-SK"/>
        </w:rPr>
      </w:pPr>
      <w:r w:rsidRPr="00560137">
        <w:rPr>
          <w:lang w:eastAsia="sk-SK"/>
        </w:rPr>
        <w:t xml:space="preserve">b) </w:t>
      </w:r>
      <w:r w:rsidR="007F688D">
        <w:rPr>
          <w:lang w:eastAsia="sk-SK"/>
        </w:rPr>
        <w:tab/>
      </w:r>
      <w:r w:rsidRPr="00560137">
        <w:rPr>
          <w:lang w:eastAsia="sk-SK"/>
        </w:rPr>
        <w:t>dokumenty preukazujúce postupy pri výkone činnosti vedúceho pedagogického zamestnanca alebo vedúceho odborného zamestnanca alebo</w:t>
      </w:r>
    </w:p>
    <w:p w:rsidR="00B946A0" w:rsidRPr="00560137" w:rsidRDefault="00B946A0" w:rsidP="007F688D">
      <w:pPr>
        <w:ind w:left="284" w:hanging="284"/>
        <w:jc w:val="both"/>
        <w:rPr>
          <w:lang w:eastAsia="sk-SK"/>
        </w:rPr>
      </w:pPr>
      <w:r w:rsidRPr="00560137">
        <w:rPr>
          <w:lang w:eastAsia="sk-SK"/>
        </w:rPr>
        <w:t xml:space="preserve">c) </w:t>
      </w:r>
      <w:r w:rsidR="007F688D">
        <w:rPr>
          <w:lang w:eastAsia="sk-SK"/>
        </w:rPr>
        <w:tab/>
      </w:r>
      <w:r w:rsidRPr="00560137">
        <w:rPr>
          <w:lang w:eastAsia="sk-SK"/>
        </w:rPr>
        <w:t xml:space="preserve">potvrdenie o využívaní vyžadovaných profesijných kompetencií získaných sebavzdelávaním alebo výkonom pracovnej </w:t>
      </w:r>
      <w:r w:rsidR="003A27A3" w:rsidRPr="00560137">
        <w:t>činnosti, ktoré</w:t>
      </w:r>
      <w:r w:rsidR="003A27A3" w:rsidRPr="00560137" w:rsidDel="003A27A3">
        <w:rPr>
          <w:lang w:eastAsia="sk-SK"/>
        </w:rPr>
        <w:t xml:space="preserve"> </w:t>
      </w:r>
      <w:r w:rsidRPr="00560137">
        <w:rPr>
          <w:lang w:eastAsia="sk-SK"/>
        </w:rPr>
        <w:t>vydáva zamestnávateľ vedúceho pedagogického zamestnanca alebo vedúceho odborného zamestnanca</w:t>
      </w:r>
      <w:r w:rsidR="003A27A3" w:rsidRPr="00560137">
        <w:rPr>
          <w:lang w:eastAsia="sk-SK"/>
        </w:rPr>
        <w:t>;</w:t>
      </w:r>
      <w:r w:rsidRPr="00560137">
        <w:rPr>
          <w:lang w:eastAsia="sk-SK"/>
        </w:rPr>
        <w:t xml:space="preserve"> ak ide o riaditeľa, potvrdenie vydáva zriaďovateľ. </w:t>
      </w:r>
    </w:p>
    <w:p w:rsidR="00B946A0" w:rsidRPr="00560137" w:rsidRDefault="00B946A0" w:rsidP="00B946A0">
      <w:pPr>
        <w:pStyle w:val="Odsekzoznamu"/>
        <w:rPr>
          <w:lang w:eastAsia="sk-SK"/>
        </w:rPr>
      </w:pPr>
    </w:p>
    <w:p w:rsidR="00B946A0" w:rsidRPr="00560137" w:rsidRDefault="00C407FB" w:rsidP="00CA2F3F">
      <w:pPr>
        <w:jc w:val="both"/>
        <w:rPr>
          <w:lang w:eastAsia="sk-SK"/>
        </w:rPr>
      </w:pPr>
      <w:r w:rsidRPr="00560137">
        <w:rPr>
          <w:lang w:eastAsia="sk-SK"/>
        </w:rPr>
        <w:t xml:space="preserve">(5) </w:t>
      </w:r>
      <w:r w:rsidR="00B946A0" w:rsidRPr="00560137">
        <w:rPr>
          <w:lang w:eastAsia="sk-SK"/>
        </w:rPr>
        <w:t xml:space="preserve">Odborným garantom funkčného vzdelávania je odborník s najmenej vysokoškolským vzdelaním druhého stupňa a najmenej desiatimi rokmi praxe v oblasti, ktorá sa týka obsahu funkčného vzdelávania, alebo pedagogický zamestnanec poskytovateľa s druhou atestáciou a najmenej piatimi rokmi praxe v oblasti, ktorá sa týka obsahu funkčného vzdelávania. </w:t>
      </w:r>
    </w:p>
    <w:p w:rsidR="00B946A0" w:rsidRPr="00560137" w:rsidRDefault="00B946A0" w:rsidP="00B946A0">
      <w:pPr>
        <w:pStyle w:val="Odsekzoznamu"/>
        <w:rPr>
          <w:lang w:eastAsia="sk-SK"/>
        </w:rPr>
      </w:pPr>
    </w:p>
    <w:p w:rsidR="00B946A0" w:rsidRPr="00560137" w:rsidRDefault="00C407FB" w:rsidP="00CA2F3F">
      <w:pPr>
        <w:jc w:val="both"/>
        <w:rPr>
          <w:lang w:eastAsia="sk-SK"/>
        </w:rPr>
      </w:pPr>
      <w:r w:rsidRPr="00560137">
        <w:rPr>
          <w:lang w:eastAsia="sk-SK"/>
        </w:rPr>
        <w:t xml:space="preserve">(6) </w:t>
      </w:r>
      <w:r w:rsidR="00B946A0" w:rsidRPr="00560137">
        <w:rPr>
          <w:lang w:eastAsia="sk-SK"/>
        </w:rPr>
        <w:t xml:space="preserve">Pedagogický zamestnanec alebo odborný zamestnanec získa profesijné kompetencie vyžadované na výkon činnosti vedúceho pedagogického zamestnanca alebo vedúceho odborného zamestnanca absolvovaním základného programu  a rozširujúceho programu. </w:t>
      </w:r>
    </w:p>
    <w:p w:rsidR="00B946A0" w:rsidRPr="00560137" w:rsidRDefault="00B946A0" w:rsidP="00B946A0">
      <w:pPr>
        <w:jc w:val="both"/>
        <w:rPr>
          <w:lang w:eastAsia="sk-SK"/>
        </w:rPr>
      </w:pPr>
    </w:p>
    <w:p w:rsidR="00B946A0" w:rsidRPr="00560137" w:rsidRDefault="00C407FB" w:rsidP="003D2432">
      <w:pPr>
        <w:jc w:val="both"/>
        <w:rPr>
          <w:lang w:eastAsia="sk-SK"/>
        </w:rPr>
      </w:pPr>
      <w:r w:rsidRPr="00560137">
        <w:rPr>
          <w:lang w:eastAsia="sk-SK"/>
        </w:rPr>
        <w:lastRenderedPageBreak/>
        <w:t xml:space="preserve">(7) </w:t>
      </w:r>
      <w:r w:rsidR="00B946A0" w:rsidRPr="00560137">
        <w:rPr>
          <w:lang w:eastAsia="sk-SK"/>
        </w:rPr>
        <w:t>Pedagogický zamestnanec alebo odborný zamestnanec absolvuje základný program pred začiatkom výkonu činnosti vedúceho pedagogického zamestnanca alebo vedúceho odborného zamestnanca. Vedúci pedagogický zamestnanec alebo vedúci odborný zamestnanec okrem riaditeľa absolvuje rozširujúci program do piatich rokov od začiatku výkonu činnosti vedúceho pedagogického zamestnanca alebo vedúceho odborného zamestnanca. Riaditeľ absolvuje rozširujúci program pred začiatkom výkonu funkcie riaditeľa v druhom funkčnom období.</w:t>
      </w:r>
    </w:p>
    <w:p w:rsidR="00714DC8" w:rsidRPr="00560137" w:rsidRDefault="00714DC8" w:rsidP="003D2432">
      <w:pPr>
        <w:jc w:val="both"/>
        <w:rPr>
          <w:color w:val="000000" w:themeColor="text1"/>
        </w:rPr>
      </w:pPr>
    </w:p>
    <w:p w:rsidR="00714DC8" w:rsidRPr="00560137" w:rsidRDefault="00714DC8" w:rsidP="003D2432">
      <w:pPr>
        <w:jc w:val="both"/>
        <w:rPr>
          <w:color w:val="000000" w:themeColor="text1"/>
        </w:rPr>
      </w:pPr>
      <w:r w:rsidRPr="00560137">
        <w:rPr>
          <w:color w:val="000000" w:themeColor="text1"/>
        </w:rPr>
        <w:t>(8) Absolvovanie základného program</w:t>
      </w:r>
      <w:r w:rsidR="004E4617" w:rsidRPr="00560137">
        <w:rPr>
          <w:color w:val="000000" w:themeColor="text1"/>
        </w:rPr>
        <w:t>u</w:t>
      </w:r>
      <w:r w:rsidRPr="00560137">
        <w:rPr>
          <w:color w:val="000000" w:themeColor="text1"/>
        </w:rPr>
        <w:t xml:space="preserve"> a rozširujúceho programu sa nevyžaduje, ak ide o vedúceho pedagogického zamestnanca alebo vedúceho odborného zamestnanca, ktorý získal najmenej vysokoškolské vzdelanie prvého stupňa v študijnom programe zameranom na manažment výchovy a vzdelávania.</w:t>
      </w:r>
    </w:p>
    <w:p w:rsidR="00B946A0" w:rsidRPr="00560137" w:rsidRDefault="00B946A0" w:rsidP="003D2432">
      <w:pPr>
        <w:pStyle w:val="Odsekzoznamu"/>
        <w:rPr>
          <w:color w:val="000000" w:themeColor="text1"/>
        </w:rPr>
      </w:pPr>
    </w:p>
    <w:p w:rsidR="00B946A0" w:rsidRPr="00560137" w:rsidRDefault="00B946A0" w:rsidP="003D2432">
      <w:pPr>
        <w:jc w:val="center"/>
        <w:rPr>
          <w:color w:val="000000" w:themeColor="text1"/>
        </w:rPr>
      </w:pPr>
      <w:r w:rsidRPr="00560137">
        <w:rPr>
          <w:color w:val="000000" w:themeColor="text1"/>
        </w:rPr>
        <w:t>§ 48</w:t>
      </w:r>
    </w:p>
    <w:p w:rsidR="00B946A0" w:rsidRPr="00560137" w:rsidRDefault="00B946A0" w:rsidP="00B946A0">
      <w:pPr>
        <w:jc w:val="both"/>
        <w:rPr>
          <w:color w:val="000000" w:themeColor="text1"/>
        </w:rPr>
      </w:pPr>
    </w:p>
    <w:p w:rsidR="00B946A0" w:rsidRPr="00560137" w:rsidRDefault="00B946A0" w:rsidP="00B946A0">
      <w:pPr>
        <w:jc w:val="both"/>
        <w:rPr>
          <w:lang w:eastAsia="sk-SK"/>
        </w:rPr>
      </w:pPr>
      <w:r w:rsidRPr="00560137">
        <w:rPr>
          <w:lang w:eastAsia="sk-SK"/>
        </w:rPr>
        <w:t>(1) Základný program, rozširujúci program a modul rozširujúceho programu sa ukončuje obhajobou manažérskeho portfólia pred trojčlennou komisiou, ktorú vymenúva štatutárny orgán poskytovateľa.</w:t>
      </w:r>
    </w:p>
    <w:p w:rsidR="00B946A0" w:rsidRPr="00560137" w:rsidRDefault="00B946A0" w:rsidP="00B946A0">
      <w:pPr>
        <w:pStyle w:val="Odsekzoznamu"/>
        <w:ind w:left="426"/>
        <w:jc w:val="both"/>
        <w:rPr>
          <w:lang w:eastAsia="sk-SK"/>
        </w:rPr>
      </w:pPr>
    </w:p>
    <w:p w:rsidR="00B946A0" w:rsidRPr="00560137" w:rsidRDefault="00B946A0" w:rsidP="00B946A0">
      <w:pPr>
        <w:jc w:val="both"/>
        <w:rPr>
          <w:lang w:eastAsia="sk-SK"/>
        </w:rPr>
      </w:pPr>
      <w:r w:rsidRPr="00560137">
        <w:rPr>
          <w:lang w:eastAsia="sk-SK"/>
        </w:rPr>
        <w:t>(2) Členom  komisie a predsedom komisie môže byť</w:t>
      </w:r>
    </w:p>
    <w:p w:rsidR="00B946A0" w:rsidRPr="00560137" w:rsidRDefault="00B946A0" w:rsidP="00B946A0">
      <w:pPr>
        <w:pStyle w:val="Odsekzoznamu"/>
        <w:numPr>
          <w:ilvl w:val="0"/>
          <w:numId w:val="37"/>
        </w:numPr>
        <w:rPr>
          <w:rFonts w:eastAsia="Times New Roman"/>
          <w:lang w:eastAsia="sk-SK"/>
        </w:rPr>
      </w:pPr>
      <w:r w:rsidRPr="00560137">
        <w:rPr>
          <w:rFonts w:eastAsia="Times New Roman"/>
          <w:lang w:eastAsia="sk-SK"/>
        </w:rPr>
        <w:t xml:space="preserve">odborný garant funkčného vzdelávania, </w:t>
      </w:r>
    </w:p>
    <w:p w:rsidR="00B946A0" w:rsidRPr="00560137" w:rsidRDefault="00B946A0" w:rsidP="00BE59E1">
      <w:pPr>
        <w:pStyle w:val="Odsekzoznamu"/>
        <w:numPr>
          <w:ilvl w:val="0"/>
          <w:numId w:val="37"/>
        </w:numPr>
        <w:jc w:val="both"/>
        <w:rPr>
          <w:rFonts w:eastAsia="Times New Roman"/>
          <w:lang w:eastAsia="sk-SK"/>
        </w:rPr>
      </w:pPr>
      <w:r w:rsidRPr="00560137">
        <w:rPr>
          <w:rFonts w:eastAsia="Times New Roman"/>
          <w:lang w:eastAsia="sk-SK"/>
        </w:rPr>
        <w:t xml:space="preserve">odborník s najmenej vysokoškolským vzdelaním tretieho stupňa v príslušnej oblasti a najmenej piatimi rokmi praxe v oblasti, ktorej sa obsah funkčného vzdelávania týka; ak ide o vysokoškolského učiteľa, prax nahrádza vedecká činnosť v príslušnej oblasti a </w:t>
      </w:r>
    </w:p>
    <w:p w:rsidR="00B946A0" w:rsidRPr="00560137" w:rsidRDefault="00B946A0" w:rsidP="00BE59E1">
      <w:pPr>
        <w:pStyle w:val="Odsekzoznamu"/>
        <w:numPr>
          <w:ilvl w:val="0"/>
          <w:numId w:val="37"/>
        </w:numPr>
        <w:jc w:val="both"/>
        <w:rPr>
          <w:rFonts w:eastAsia="Times New Roman"/>
          <w:lang w:eastAsia="sk-SK"/>
        </w:rPr>
      </w:pPr>
      <w:r w:rsidRPr="00560137">
        <w:rPr>
          <w:rFonts w:eastAsia="Times New Roman"/>
          <w:lang w:eastAsia="sk-SK"/>
        </w:rPr>
        <w:t>odborník s najmenej vysokoškolským vzdelaním druhého stupňa v príslušnej oblasti a najmenej desiatimi rokmi praxe v oblasti, ktorej sa obsah funkčného vzdelávania týka.</w:t>
      </w:r>
    </w:p>
    <w:p w:rsidR="00B946A0" w:rsidRPr="00560137" w:rsidRDefault="00B946A0" w:rsidP="00B946A0">
      <w:pPr>
        <w:rPr>
          <w:lang w:eastAsia="sk-SK"/>
        </w:rPr>
      </w:pPr>
    </w:p>
    <w:p w:rsidR="00B946A0" w:rsidRPr="00560137" w:rsidRDefault="00B946A0" w:rsidP="00BE59E1">
      <w:pPr>
        <w:jc w:val="both"/>
        <w:rPr>
          <w:lang w:eastAsia="sk-SK"/>
        </w:rPr>
      </w:pPr>
      <w:r w:rsidRPr="00560137">
        <w:rPr>
          <w:lang w:eastAsia="sk-SK"/>
        </w:rPr>
        <w:t xml:space="preserve">(3) O obhajobe manažérskeho portfólia sa vyhotovuje protokol, ktorý obsahuje </w:t>
      </w:r>
    </w:p>
    <w:p w:rsidR="00B946A0" w:rsidRPr="00560137" w:rsidRDefault="00B946A0" w:rsidP="00BE59E1">
      <w:pPr>
        <w:pStyle w:val="Odsekzoznamu"/>
        <w:numPr>
          <w:ilvl w:val="0"/>
          <w:numId w:val="38"/>
        </w:numPr>
        <w:jc w:val="both"/>
        <w:rPr>
          <w:lang w:eastAsia="sk-SK"/>
        </w:rPr>
      </w:pPr>
      <w:r w:rsidRPr="00560137">
        <w:rPr>
          <w:lang w:eastAsia="sk-SK"/>
        </w:rPr>
        <w:t>meno a priezvisko pedagogického zamestnanca alebo odborného zamestnanca,</w:t>
      </w:r>
    </w:p>
    <w:p w:rsidR="00B946A0" w:rsidRPr="00560137" w:rsidRDefault="00B946A0" w:rsidP="00BE59E1">
      <w:pPr>
        <w:pStyle w:val="Odsekzoznamu"/>
        <w:numPr>
          <w:ilvl w:val="0"/>
          <w:numId w:val="38"/>
        </w:numPr>
        <w:jc w:val="both"/>
        <w:rPr>
          <w:lang w:eastAsia="sk-SK"/>
        </w:rPr>
      </w:pPr>
      <w:r w:rsidRPr="00560137">
        <w:rPr>
          <w:lang w:eastAsia="sk-SK"/>
        </w:rPr>
        <w:lastRenderedPageBreak/>
        <w:t xml:space="preserve">dátum a miesto narodenia a adresu trvalého pobytu alebo obdobného pobytu pedagogického zamestnanca alebo odborného zamestnanca, </w:t>
      </w:r>
    </w:p>
    <w:p w:rsidR="00B946A0" w:rsidRPr="00560137" w:rsidRDefault="00B946A0" w:rsidP="00BE59E1">
      <w:pPr>
        <w:pStyle w:val="Odsekzoznamu"/>
        <w:numPr>
          <w:ilvl w:val="0"/>
          <w:numId w:val="38"/>
        </w:numPr>
        <w:jc w:val="both"/>
        <w:rPr>
          <w:lang w:eastAsia="sk-SK"/>
        </w:rPr>
      </w:pPr>
      <w:r w:rsidRPr="00560137">
        <w:rPr>
          <w:lang w:eastAsia="sk-SK"/>
        </w:rPr>
        <w:t>názov základného programu, rozširujúceho programu alebo modulu rozširujúceho programu,</w:t>
      </w:r>
    </w:p>
    <w:p w:rsidR="00B946A0" w:rsidRPr="00560137" w:rsidRDefault="00B946A0" w:rsidP="00BE59E1">
      <w:pPr>
        <w:pStyle w:val="Odsekzoznamu"/>
        <w:numPr>
          <w:ilvl w:val="0"/>
          <w:numId w:val="38"/>
        </w:numPr>
        <w:jc w:val="both"/>
        <w:rPr>
          <w:lang w:eastAsia="sk-SK"/>
        </w:rPr>
      </w:pPr>
      <w:r w:rsidRPr="00560137">
        <w:rPr>
          <w:lang w:eastAsia="sk-SK"/>
        </w:rPr>
        <w:t>výsledok obhajoby manažérskeho portfólia,</w:t>
      </w:r>
    </w:p>
    <w:p w:rsidR="00B946A0" w:rsidRPr="00560137" w:rsidRDefault="00B946A0" w:rsidP="00BE59E1">
      <w:pPr>
        <w:pStyle w:val="Odsekzoznamu"/>
        <w:numPr>
          <w:ilvl w:val="0"/>
          <w:numId w:val="38"/>
        </w:numPr>
        <w:jc w:val="both"/>
        <w:rPr>
          <w:lang w:eastAsia="sk-SK"/>
        </w:rPr>
      </w:pPr>
      <w:r w:rsidRPr="00560137">
        <w:rPr>
          <w:lang w:eastAsia="sk-SK"/>
        </w:rPr>
        <w:t>meno, priezvisko a podpis predsedu komisie a členov komisie,</w:t>
      </w:r>
    </w:p>
    <w:p w:rsidR="00B946A0" w:rsidRPr="00560137" w:rsidRDefault="00B946A0" w:rsidP="00BE59E1">
      <w:pPr>
        <w:pStyle w:val="Odsekzoznamu"/>
        <w:numPr>
          <w:ilvl w:val="0"/>
          <w:numId w:val="38"/>
        </w:numPr>
        <w:jc w:val="both"/>
        <w:rPr>
          <w:lang w:eastAsia="sk-SK"/>
        </w:rPr>
      </w:pPr>
      <w:r w:rsidRPr="00560137">
        <w:rPr>
          <w:lang w:eastAsia="sk-SK"/>
        </w:rPr>
        <w:t>miesto a dátum konania obhajoby manažérskeho portfólia.</w:t>
      </w:r>
    </w:p>
    <w:p w:rsidR="00B946A0" w:rsidRPr="00560137" w:rsidRDefault="00B946A0" w:rsidP="00BE59E1">
      <w:pPr>
        <w:jc w:val="both"/>
        <w:rPr>
          <w:lang w:eastAsia="sk-SK"/>
        </w:rPr>
      </w:pPr>
    </w:p>
    <w:p w:rsidR="00B946A0" w:rsidRPr="00560137" w:rsidRDefault="00B946A0" w:rsidP="00BE59E1">
      <w:pPr>
        <w:jc w:val="both"/>
        <w:rPr>
          <w:lang w:eastAsia="sk-SK"/>
        </w:rPr>
      </w:pPr>
      <w:r w:rsidRPr="00560137">
        <w:rPr>
          <w:lang w:eastAsia="sk-SK"/>
        </w:rPr>
        <w:t>(4) Na základe protokolu o úspešn</w:t>
      </w:r>
      <w:r w:rsidR="0095754D" w:rsidRPr="00560137">
        <w:rPr>
          <w:lang w:eastAsia="sk-SK"/>
        </w:rPr>
        <w:t>om</w:t>
      </w:r>
      <w:r w:rsidRPr="00560137">
        <w:rPr>
          <w:lang w:eastAsia="sk-SK"/>
        </w:rPr>
        <w:t xml:space="preserve"> </w:t>
      </w:r>
      <w:r w:rsidR="0095754D" w:rsidRPr="00560137">
        <w:rPr>
          <w:lang w:eastAsia="sk-SK"/>
        </w:rPr>
        <w:t xml:space="preserve">vykonaní </w:t>
      </w:r>
      <w:r w:rsidRPr="00560137">
        <w:rPr>
          <w:lang w:eastAsia="sk-SK"/>
        </w:rPr>
        <w:t>obhajob</w:t>
      </w:r>
      <w:r w:rsidR="0095754D" w:rsidRPr="00560137">
        <w:rPr>
          <w:lang w:eastAsia="sk-SK"/>
        </w:rPr>
        <w:t>y</w:t>
      </w:r>
      <w:r w:rsidRPr="00560137">
        <w:rPr>
          <w:lang w:eastAsia="sk-SK"/>
        </w:rPr>
        <w:t xml:space="preserve"> manažérskeho portfólia poskytovateľ vydá pedagogickému zamestnancovi alebo odbornému zamestnancovi osvedčenie o funkčnom vzdelávaní, ktoré obsahuje </w:t>
      </w:r>
    </w:p>
    <w:p w:rsidR="00B946A0" w:rsidRPr="00560137" w:rsidRDefault="00B946A0" w:rsidP="00BE59E1">
      <w:pPr>
        <w:pStyle w:val="Odsekzoznamu"/>
        <w:numPr>
          <w:ilvl w:val="0"/>
          <w:numId w:val="39"/>
        </w:numPr>
        <w:jc w:val="both"/>
        <w:rPr>
          <w:lang w:eastAsia="sk-SK"/>
        </w:rPr>
      </w:pPr>
      <w:r w:rsidRPr="00560137">
        <w:rPr>
          <w:lang w:eastAsia="sk-SK"/>
        </w:rPr>
        <w:t>evidenčné číslo osvedčenia a dátum vydania osvedčenia,</w:t>
      </w:r>
    </w:p>
    <w:p w:rsidR="00B946A0" w:rsidRPr="00560137" w:rsidRDefault="00B946A0" w:rsidP="00BE59E1">
      <w:pPr>
        <w:pStyle w:val="Odsekzoznamu"/>
        <w:numPr>
          <w:ilvl w:val="0"/>
          <w:numId w:val="39"/>
        </w:numPr>
        <w:jc w:val="both"/>
        <w:rPr>
          <w:lang w:eastAsia="sk-SK"/>
        </w:rPr>
      </w:pPr>
      <w:r w:rsidRPr="00560137">
        <w:rPr>
          <w:lang w:eastAsia="sk-SK"/>
        </w:rPr>
        <w:t xml:space="preserve">titul, meno, priezvisko a rodné priezvisko pedagogického zamestnanca alebo odborného zamestnanca, </w:t>
      </w:r>
    </w:p>
    <w:p w:rsidR="00B946A0" w:rsidRPr="00560137" w:rsidRDefault="00B946A0" w:rsidP="00BE59E1">
      <w:pPr>
        <w:pStyle w:val="Odsekzoznamu"/>
        <w:numPr>
          <w:ilvl w:val="0"/>
          <w:numId w:val="39"/>
        </w:numPr>
        <w:jc w:val="both"/>
        <w:rPr>
          <w:lang w:eastAsia="sk-SK"/>
        </w:rPr>
      </w:pPr>
      <w:r w:rsidRPr="00560137">
        <w:rPr>
          <w:lang w:eastAsia="sk-SK"/>
        </w:rPr>
        <w:t>dátum a miesto narodenia pedagogického zamestnanca alebo odborného zamestnanca,</w:t>
      </w:r>
    </w:p>
    <w:p w:rsidR="00B946A0" w:rsidRPr="00560137" w:rsidRDefault="00B946A0" w:rsidP="00BE59E1">
      <w:pPr>
        <w:pStyle w:val="Odsekzoznamu"/>
        <w:numPr>
          <w:ilvl w:val="0"/>
          <w:numId w:val="39"/>
        </w:numPr>
        <w:jc w:val="both"/>
        <w:rPr>
          <w:lang w:eastAsia="sk-SK"/>
        </w:rPr>
      </w:pPr>
      <w:r w:rsidRPr="00560137">
        <w:rPr>
          <w:lang w:eastAsia="sk-SK"/>
        </w:rPr>
        <w:t xml:space="preserve">názov základného programu, rozširujúceho programu alebo modulu rozširujúceho programu, </w:t>
      </w:r>
    </w:p>
    <w:p w:rsidR="00B946A0" w:rsidRPr="00560137" w:rsidRDefault="00B946A0" w:rsidP="00BE59E1">
      <w:pPr>
        <w:pStyle w:val="Odsekzoznamu"/>
        <w:numPr>
          <w:ilvl w:val="0"/>
          <w:numId w:val="39"/>
        </w:numPr>
        <w:jc w:val="both"/>
        <w:rPr>
          <w:lang w:eastAsia="sk-SK"/>
        </w:rPr>
      </w:pPr>
      <w:r w:rsidRPr="00560137">
        <w:rPr>
          <w:lang w:eastAsia="sk-SK"/>
        </w:rPr>
        <w:t>rozsah základného programu, rozširujúceho programu alebo modulu rozširujúceho programu v hodinách,</w:t>
      </w:r>
    </w:p>
    <w:p w:rsidR="00B946A0" w:rsidRPr="00560137" w:rsidRDefault="00B946A0" w:rsidP="00BE59E1">
      <w:pPr>
        <w:pStyle w:val="Odsekzoznamu"/>
        <w:numPr>
          <w:ilvl w:val="0"/>
          <w:numId w:val="39"/>
        </w:numPr>
        <w:jc w:val="both"/>
        <w:rPr>
          <w:lang w:eastAsia="sk-SK"/>
        </w:rPr>
      </w:pPr>
      <w:r w:rsidRPr="00560137">
        <w:rPr>
          <w:lang w:eastAsia="sk-SK"/>
        </w:rPr>
        <w:t>číslo a dátum schválenia základného programu, rozširujúceho programu alebo modulu rozširujúceho programu,</w:t>
      </w:r>
    </w:p>
    <w:p w:rsidR="00B946A0" w:rsidRPr="00560137" w:rsidRDefault="00B946A0" w:rsidP="00BE59E1">
      <w:pPr>
        <w:pStyle w:val="Odsekzoznamu"/>
        <w:numPr>
          <w:ilvl w:val="0"/>
          <w:numId w:val="39"/>
        </w:numPr>
        <w:jc w:val="both"/>
      </w:pPr>
      <w:r w:rsidRPr="00560137">
        <w:rPr>
          <w:lang w:eastAsia="sk-SK"/>
        </w:rPr>
        <w:t>odtlačok pečiatky poskytovateľa a podpis štatutárneho zástupcu poskytovateľa.“.</w:t>
      </w:r>
    </w:p>
    <w:p w:rsidR="003A3D94" w:rsidRPr="00560137" w:rsidRDefault="003A3D94" w:rsidP="003A3D94">
      <w:pPr>
        <w:pStyle w:val="Odsekzoznamu"/>
        <w:jc w:val="both"/>
        <w:rPr>
          <w:color w:val="000000" w:themeColor="text1"/>
        </w:rPr>
      </w:pPr>
    </w:p>
    <w:p w:rsidR="00895B06" w:rsidRPr="00560137" w:rsidRDefault="00895B06" w:rsidP="0018554B">
      <w:pPr>
        <w:pStyle w:val="Odsekzoznamu"/>
        <w:numPr>
          <w:ilvl w:val="0"/>
          <w:numId w:val="2"/>
        </w:numPr>
        <w:jc w:val="both"/>
        <w:rPr>
          <w:color w:val="000000" w:themeColor="text1"/>
        </w:rPr>
      </w:pPr>
      <w:r w:rsidRPr="00560137">
        <w:rPr>
          <w:color w:val="000000" w:themeColor="text1"/>
        </w:rPr>
        <w:t>V § 49 sa odsek 2 dop</w:t>
      </w:r>
      <w:r w:rsidR="0067747F" w:rsidRPr="00560137">
        <w:rPr>
          <w:color w:val="000000" w:themeColor="text1"/>
        </w:rPr>
        <w:t>ĺňa písmenom f</w:t>
      </w:r>
      <w:r w:rsidRPr="00560137">
        <w:rPr>
          <w:color w:val="000000" w:themeColor="text1"/>
        </w:rPr>
        <w:t>), ktoré znie:</w:t>
      </w:r>
    </w:p>
    <w:p w:rsidR="00895B06" w:rsidRPr="00560137" w:rsidRDefault="00895B06" w:rsidP="00895B06">
      <w:pPr>
        <w:jc w:val="both"/>
        <w:rPr>
          <w:color w:val="000000" w:themeColor="text1"/>
        </w:rPr>
      </w:pPr>
      <w:r w:rsidRPr="00560137">
        <w:rPr>
          <w:color w:val="000000" w:themeColor="text1"/>
        </w:rPr>
        <w:t>„</w:t>
      </w:r>
      <w:r w:rsidR="0067747F" w:rsidRPr="00560137">
        <w:rPr>
          <w:color w:val="000000" w:themeColor="text1"/>
        </w:rPr>
        <w:t>f</w:t>
      </w:r>
      <w:r w:rsidR="004316BB" w:rsidRPr="00560137">
        <w:rPr>
          <w:color w:val="000000" w:themeColor="text1"/>
        </w:rPr>
        <w:t>) iná právnická osoba, ktorá má v predmete činnosti</w:t>
      </w:r>
      <w:r w:rsidR="004739F9" w:rsidRPr="00560137">
        <w:rPr>
          <w:color w:val="000000" w:themeColor="text1"/>
        </w:rPr>
        <w:t xml:space="preserve"> vzdelávanie zamerané na obsah špecializovanej činnosti v príslušnej kariérovej pozícii</w:t>
      </w:r>
      <w:r w:rsidR="00594948" w:rsidRPr="00560137">
        <w:rPr>
          <w:color w:val="000000" w:themeColor="text1"/>
        </w:rPr>
        <w:t>.</w:t>
      </w:r>
      <w:r w:rsidRPr="00560137">
        <w:rPr>
          <w:color w:val="000000" w:themeColor="text1"/>
        </w:rPr>
        <w:t>“.</w:t>
      </w:r>
    </w:p>
    <w:p w:rsidR="00C35C76" w:rsidRPr="00560137" w:rsidRDefault="00C35C76" w:rsidP="00895B06">
      <w:pPr>
        <w:jc w:val="both"/>
        <w:rPr>
          <w:color w:val="000000" w:themeColor="text1"/>
        </w:rPr>
      </w:pPr>
    </w:p>
    <w:p w:rsidR="00771B85" w:rsidRPr="00560137" w:rsidRDefault="00476257" w:rsidP="0018554B">
      <w:pPr>
        <w:pStyle w:val="Odsekzoznamu"/>
        <w:numPr>
          <w:ilvl w:val="0"/>
          <w:numId w:val="2"/>
        </w:numPr>
        <w:jc w:val="both"/>
        <w:rPr>
          <w:color w:val="000000" w:themeColor="text1"/>
        </w:rPr>
      </w:pPr>
      <w:r w:rsidRPr="00560137">
        <w:rPr>
          <w:color w:val="000000" w:themeColor="text1"/>
        </w:rPr>
        <w:t xml:space="preserve">V § 49 </w:t>
      </w:r>
      <w:r w:rsidR="00771B85" w:rsidRPr="00560137">
        <w:rPr>
          <w:color w:val="000000" w:themeColor="text1"/>
        </w:rPr>
        <w:t>ods. 3 sa vypúšťa druhá veta.</w:t>
      </w:r>
    </w:p>
    <w:p w:rsidR="00771B85" w:rsidRPr="00560137" w:rsidRDefault="00771B85" w:rsidP="00512352">
      <w:pPr>
        <w:pStyle w:val="Odsekzoznamu"/>
        <w:jc w:val="both"/>
        <w:rPr>
          <w:color w:val="000000" w:themeColor="text1"/>
        </w:rPr>
      </w:pPr>
    </w:p>
    <w:p w:rsidR="00B44B56" w:rsidRPr="00560137" w:rsidRDefault="00771B85" w:rsidP="0018554B">
      <w:pPr>
        <w:pStyle w:val="Odsekzoznamu"/>
        <w:numPr>
          <w:ilvl w:val="0"/>
          <w:numId w:val="2"/>
        </w:numPr>
        <w:jc w:val="both"/>
        <w:rPr>
          <w:color w:val="000000" w:themeColor="text1"/>
        </w:rPr>
      </w:pPr>
      <w:r w:rsidRPr="00560137">
        <w:rPr>
          <w:color w:val="000000" w:themeColor="text1"/>
        </w:rPr>
        <w:t xml:space="preserve">V § 49 sa za odsek 3 vkladajú nové odseky 4 a 5, ktoré znejú: </w:t>
      </w:r>
    </w:p>
    <w:p w:rsidR="002F5E83" w:rsidRPr="00560137" w:rsidRDefault="00B44B56" w:rsidP="00B44B56">
      <w:pPr>
        <w:jc w:val="both"/>
        <w:rPr>
          <w:color w:val="000000" w:themeColor="text1"/>
        </w:rPr>
      </w:pPr>
      <w:r w:rsidRPr="00560137">
        <w:rPr>
          <w:color w:val="000000" w:themeColor="text1"/>
        </w:rPr>
        <w:lastRenderedPageBreak/>
        <w:t>„</w:t>
      </w:r>
      <w:bookmarkStart w:id="60" w:name="_Hlk62806092"/>
      <w:r w:rsidRPr="00560137">
        <w:rPr>
          <w:color w:val="000000" w:themeColor="text1"/>
        </w:rPr>
        <w:t>(</w:t>
      </w:r>
      <w:r w:rsidR="00771B85" w:rsidRPr="00560137">
        <w:rPr>
          <w:color w:val="000000" w:themeColor="text1"/>
        </w:rPr>
        <w:t>4</w:t>
      </w:r>
      <w:r w:rsidRPr="00560137">
        <w:rPr>
          <w:color w:val="000000" w:themeColor="text1"/>
        </w:rPr>
        <w:t xml:space="preserve">) </w:t>
      </w:r>
      <w:r w:rsidR="00476257" w:rsidRPr="00560137">
        <w:rPr>
          <w:color w:val="000000" w:themeColor="text1"/>
        </w:rPr>
        <w:t xml:space="preserve">Vysoká škola, ktorá uskutočňuje študijný program, ktorým sa získava vzdelanie </w:t>
      </w:r>
      <w:r w:rsidRPr="00560137">
        <w:rPr>
          <w:color w:val="000000" w:themeColor="text1"/>
        </w:rPr>
        <w:t xml:space="preserve">vyžadované </w:t>
      </w:r>
      <w:r w:rsidR="00476257" w:rsidRPr="00560137">
        <w:rPr>
          <w:color w:val="000000" w:themeColor="text1"/>
        </w:rPr>
        <w:t>na výkon pracovnej činnosti v príslušnej kategórii alebo v príslušnej podkategórii pedagogického zamestnanca alebo v príslušnej kategórii odborného zamestnanca, organizuje špecializačné vzdelávanie podľa príslušného profesijného štandardu. Program špecializačného vzdelávania schvaľuje rektor vysokej školy, ak vnútorné predpisy vysokej školy neurčujú inak</w:t>
      </w:r>
      <w:r w:rsidRPr="00560137">
        <w:rPr>
          <w:color w:val="000000" w:themeColor="text1"/>
        </w:rPr>
        <w:t>.</w:t>
      </w:r>
    </w:p>
    <w:p w:rsidR="002F5E83" w:rsidRPr="00560137" w:rsidRDefault="002F5E83" w:rsidP="00B44B56">
      <w:pPr>
        <w:jc w:val="both"/>
        <w:rPr>
          <w:color w:val="000000" w:themeColor="text1"/>
        </w:rPr>
      </w:pPr>
    </w:p>
    <w:p w:rsidR="00476257" w:rsidRPr="00560137" w:rsidRDefault="002F5E83" w:rsidP="00B44B56">
      <w:pPr>
        <w:jc w:val="both"/>
        <w:rPr>
          <w:color w:val="000000" w:themeColor="text1"/>
        </w:rPr>
      </w:pPr>
      <w:r w:rsidRPr="00560137">
        <w:rPr>
          <w:color w:val="000000" w:themeColor="text1"/>
        </w:rPr>
        <w:t>(5) Program špecializačného vzdelávania, ktoré organizuje poskytovateľ špecializačného vzdelávania podľa odseku 2 písm. b) až f), schvaľuje ministerstvo školstva.</w:t>
      </w:r>
      <w:r w:rsidR="00B44B56" w:rsidRPr="00560137">
        <w:rPr>
          <w:color w:val="000000" w:themeColor="text1"/>
        </w:rPr>
        <w:t>“.</w:t>
      </w:r>
    </w:p>
    <w:bookmarkEnd w:id="60"/>
    <w:p w:rsidR="002F5E83" w:rsidRPr="00560137" w:rsidRDefault="002F5E83" w:rsidP="00B44B56">
      <w:pPr>
        <w:jc w:val="both"/>
        <w:rPr>
          <w:color w:val="000000" w:themeColor="text1"/>
        </w:rPr>
      </w:pPr>
    </w:p>
    <w:p w:rsidR="002F5E83" w:rsidRPr="00560137" w:rsidRDefault="002F5E83" w:rsidP="00B44B56">
      <w:pPr>
        <w:jc w:val="both"/>
        <w:rPr>
          <w:color w:val="000000" w:themeColor="text1"/>
        </w:rPr>
      </w:pPr>
      <w:r w:rsidRPr="00560137">
        <w:rPr>
          <w:color w:val="000000" w:themeColor="text1"/>
        </w:rPr>
        <w:t>Doterajšie odseky 4 a 5 sa označujú ako odseky 6 a 7.</w:t>
      </w:r>
    </w:p>
    <w:p w:rsidR="008F56D8" w:rsidRPr="00560137" w:rsidRDefault="008F56D8" w:rsidP="00B44B56">
      <w:pPr>
        <w:jc w:val="both"/>
        <w:rPr>
          <w:color w:val="000000" w:themeColor="text1"/>
        </w:rPr>
      </w:pPr>
    </w:p>
    <w:p w:rsidR="008F56D8" w:rsidRPr="00560137" w:rsidRDefault="00720F28" w:rsidP="0018554B">
      <w:pPr>
        <w:pStyle w:val="Odsekzoznamu"/>
        <w:numPr>
          <w:ilvl w:val="0"/>
          <w:numId w:val="2"/>
        </w:numPr>
        <w:jc w:val="both"/>
        <w:rPr>
          <w:color w:val="000000" w:themeColor="text1"/>
        </w:rPr>
      </w:pPr>
      <w:r w:rsidRPr="00560137">
        <w:rPr>
          <w:color w:val="000000" w:themeColor="text1"/>
        </w:rPr>
        <w:t>V § 49 ods. 6 písm. b) sa vypúšťa slovo „alebo“.</w:t>
      </w:r>
    </w:p>
    <w:p w:rsidR="00720F28" w:rsidRPr="00560137" w:rsidRDefault="00720F28" w:rsidP="00720F28">
      <w:pPr>
        <w:jc w:val="both"/>
        <w:rPr>
          <w:color w:val="000000" w:themeColor="text1"/>
        </w:rPr>
      </w:pPr>
    </w:p>
    <w:p w:rsidR="00720F28" w:rsidRPr="00560137" w:rsidRDefault="00720F28" w:rsidP="0018554B">
      <w:pPr>
        <w:pStyle w:val="Odsekzoznamu"/>
        <w:numPr>
          <w:ilvl w:val="0"/>
          <w:numId w:val="2"/>
        </w:numPr>
        <w:jc w:val="both"/>
        <w:rPr>
          <w:color w:val="000000" w:themeColor="text1"/>
        </w:rPr>
      </w:pPr>
      <w:r w:rsidRPr="00560137">
        <w:rPr>
          <w:color w:val="000000" w:themeColor="text1"/>
        </w:rPr>
        <w:t>V § 49 ods. 6 písm. c) sa na konci bodka nahrádza slovom „alebo“.</w:t>
      </w:r>
    </w:p>
    <w:p w:rsidR="00B44B56" w:rsidRPr="00560137" w:rsidRDefault="00B44B56" w:rsidP="00B44B56">
      <w:pPr>
        <w:jc w:val="both"/>
        <w:rPr>
          <w:color w:val="000000" w:themeColor="text1"/>
        </w:rPr>
      </w:pPr>
    </w:p>
    <w:p w:rsidR="00720F28" w:rsidRPr="00560137" w:rsidRDefault="00720F28" w:rsidP="0018554B">
      <w:pPr>
        <w:pStyle w:val="Odsekzoznamu"/>
        <w:numPr>
          <w:ilvl w:val="0"/>
          <w:numId w:val="2"/>
        </w:numPr>
        <w:jc w:val="both"/>
        <w:rPr>
          <w:color w:val="000000" w:themeColor="text1"/>
        </w:rPr>
      </w:pPr>
      <w:r w:rsidRPr="00560137">
        <w:rPr>
          <w:color w:val="000000" w:themeColor="text1"/>
        </w:rPr>
        <w:t>V § 49 sa odsek 6 dopĺňa písmenom d), ktoré znie:</w:t>
      </w:r>
    </w:p>
    <w:p w:rsidR="00720F28" w:rsidRPr="00560137" w:rsidRDefault="00720F28" w:rsidP="00720F28">
      <w:pPr>
        <w:jc w:val="both"/>
        <w:rPr>
          <w:color w:val="000000" w:themeColor="text1"/>
        </w:rPr>
      </w:pPr>
      <w:r w:rsidRPr="00560137">
        <w:rPr>
          <w:color w:val="000000" w:themeColor="text1"/>
        </w:rPr>
        <w:t xml:space="preserve">„d) </w:t>
      </w:r>
      <w:bookmarkStart w:id="61" w:name="_Hlk62806145"/>
      <w:r w:rsidRPr="00560137">
        <w:rPr>
          <w:color w:val="000000" w:themeColor="text1"/>
        </w:rPr>
        <w:t>odborník z praxe s najmenej vysokoškolským vzdelaním druhého stupňa</w:t>
      </w:r>
      <w:r w:rsidR="00AE4D0B" w:rsidRPr="00560137">
        <w:rPr>
          <w:color w:val="000000" w:themeColor="text1"/>
        </w:rPr>
        <w:t xml:space="preserve"> a najmenej piatimi rokmi praxe v ob</w:t>
      </w:r>
      <w:r w:rsidR="008B06FA" w:rsidRPr="00560137">
        <w:rPr>
          <w:color w:val="000000" w:themeColor="text1"/>
        </w:rPr>
        <w:t>l</w:t>
      </w:r>
      <w:r w:rsidR="00AE4D0B" w:rsidRPr="00560137">
        <w:rPr>
          <w:color w:val="000000" w:themeColor="text1"/>
        </w:rPr>
        <w:t>asti, ktorej sa vzdelávanie týka.“.</w:t>
      </w:r>
      <w:bookmarkEnd w:id="61"/>
    </w:p>
    <w:p w:rsidR="00A106CF" w:rsidRPr="00560137" w:rsidRDefault="00A106CF" w:rsidP="00720F28">
      <w:pPr>
        <w:jc w:val="both"/>
        <w:rPr>
          <w:color w:val="000000" w:themeColor="text1"/>
        </w:rPr>
      </w:pPr>
    </w:p>
    <w:p w:rsidR="00A106CF" w:rsidRPr="00560137" w:rsidRDefault="00A106CF" w:rsidP="007F688D">
      <w:pPr>
        <w:pStyle w:val="Odsekzoznamu"/>
        <w:numPr>
          <w:ilvl w:val="0"/>
          <w:numId w:val="2"/>
        </w:numPr>
        <w:ind w:left="0" w:firstLine="349"/>
        <w:jc w:val="both"/>
        <w:rPr>
          <w:color w:val="000000" w:themeColor="text1"/>
        </w:rPr>
      </w:pPr>
      <w:r w:rsidRPr="00560137">
        <w:rPr>
          <w:color w:val="000000" w:themeColor="text1"/>
        </w:rPr>
        <w:t xml:space="preserve">V § 49 ods. 7 sa na konci pripája táto veta: </w:t>
      </w:r>
      <w:bookmarkStart w:id="62" w:name="_Hlk67925742"/>
      <w:r w:rsidR="00C76F62" w:rsidRPr="00560137">
        <w:rPr>
          <w:color w:val="000000" w:themeColor="text1"/>
        </w:rPr>
        <w:t>„Ak ide o  supervízor</w:t>
      </w:r>
      <w:r w:rsidR="003E2760" w:rsidRPr="00560137">
        <w:rPr>
          <w:color w:val="000000" w:themeColor="text1"/>
        </w:rPr>
        <w:t>a</w:t>
      </w:r>
      <w:r w:rsidR="00C76F62" w:rsidRPr="00560137">
        <w:rPr>
          <w:color w:val="000000" w:themeColor="text1"/>
        </w:rPr>
        <w:t>, za špecializačné vzdelávanie sa považuje aj akreditovaný vzdelávací program ďalšieho vzdelávania v oblasti supervízie.</w:t>
      </w:r>
      <w:r w:rsidR="00C76F62" w:rsidRPr="00560137">
        <w:rPr>
          <w:color w:val="000000" w:themeColor="text1"/>
          <w:vertAlign w:val="superscript"/>
        </w:rPr>
        <w:t>30a</w:t>
      </w:r>
      <w:r w:rsidR="00C76F62" w:rsidRPr="00560137">
        <w:rPr>
          <w:color w:val="000000" w:themeColor="text1"/>
        </w:rPr>
        <w:t>)“.</w:t>
      </w:r>
      <w:bookmarkEnd w:id="62"/>
    </w:p>
    <w:p w:rsidR="00C76F62" w:rsidRPr="00560137" w:rsidRDefault="00C76F62" w:rsidP="00C76F62">
      <w:pPr>
        <w:jc w:val="both"/>
        <w:rPr>
          <w:color w:val="000000" w:themeColor="text1"/>
        </w:rPr>
      </w:pPr>
    </w:p>
    <w:p w:rsidR="00C76F62" w:rsidRPr="00560137" w:rsidRDefault="00C76F62" w:rsidP="00C76F62">
      <w:pPr>
        <w:jc w:val="both"/>
        <w:rPr>
          <w:color w:val="000000" w:themeColor="text1"/>
        </w:rPr>
      </w:pPr>
      <w:r w:rsidRPr="00560137">
        <w:rPr>
          <w:color w:val="000000" w:themeColor="text1"/>
        </w:rPr>
        <w:t>Poznámka pod čiarou k odkazu 30a znie:</w:t>
      </w:r>
    </w:p>
    <w:p w:rsidR="00C76F62" w:rsidRPr="00560137" w:rsidRDefault="00C76F62" w:rsidP="00C76F62">
      <w:pPr>
        <w:jc w:val="both"/>
        <w:rPr>
          <w:color w:val="000000" w:themeColor="text1"/>
        </w:rPr>
      </w:pPr>
      <w:bookmarkStart w:id="63" w:name="_Hlk67925766"/>
      <w:r w:rsidRPr="00560137">
        <w:rPr>
          <w:color w:val="000000" w:themeColor="text1"/>
        </w:rPr>
        <w:t>„</w:t>
      </w:r>
      <w:r w:rsidRPr="00560137">
        <w:rPr>
          <w:color w:val="000000" w:themeColor="text1"/>
          <w:vertAlign w:val="superscript"/>
        </w:rPr>
        <w:t>30a</w:t>
      </w:r>
      <w:r w:rsidRPr="00560137">
        <w:rPr>
          <w:color w:val="000000" w:themeColor="text1"/>
        </w:rPr>
        <w:t>) § 4</w:t>
      </w:r>
      <w:r w:rsidR="003E2760" w:rsidRPr="00560137">
        <w:rPr>
          <w:color w:val="000000" w:themeColor="text1"/>
        </w:rPr>
        <w:t xml:space="preserve"> ods. 2</w:t>
      </w:r>
      <w:r w:rsidRPr="00560137">
        <w:rPr>
          <w:color w:val="000000" w:themeColor="text1"/>
        </w:rPr>
        <w:t xml:space="preserve"> zákona č. 568/2009 Z. z. v znení zákona č. 315/2012 Z. z.“.</w:t>
      </w:r>
    </w:p>
    <w:bookmarkEnd w:id="63"/>
    <w:p w:rsidR="00720F28" w:rsidRPr="00560137" w:rsidRDefault="00720F28" w:rsidP="00B44B56">
      <w:pPr>
        <w:jc w:val="both"/>
        <w:rPr>
          <w:color w:val="000000" w:themeColor="text1"/>
        </w:rPr>
      </w:pPr>
    </w:p>
    <w:p w:rsidR="00F9227A" w:rsidRPr="00560137" w:rsidRDefault="00F9227A" w:rsidP="007F688D">
      <w:pPr>
        <w:pStyle w:val="Odsekzoznamu"/>
        <w:numPr>
          <w:ilvl w:val="0"/>
          <w:numId w:val="2"/>
        </w:numPr>
        <w:ind w:left="0" w:firstLine="360"/>
        <w:jc w:val="both"/>
        <w:rPr>
          <w:color w:val="000000" w:themeColor="text1"/>
        </w:rPr>
      </w:pPr>
      <w:r w:rsidRPr="00560137">
        <w:rPr>
          <w:color w:val="000000" w:themeColor="text1"/>
        </w:rPr>
        <w:lastRenderedPageBreak/>
        <w:t>V § 51 ods. 6 sa na konci pripájajú tieto slová: „bez ohľadu na splnenie kvalifikačných predpokladov začínajúceho pedagogického zamestnanca a</w:t>
      </w:r>
      <w:r w:rsidR="00AE4797" w:rsidRPr="00560137">
        <w:rPr>
          <w:color w:val="000000" w:themeColor="text1"/>
        </w:rPr>
        <w:t>lebo</w:t>
      </w:r>
      <w:r w:rsidRPr="00560137">
        <w:rPr>
          <w:color w:val="000000" w:themeColor="text1"/>
        </w:rPr>
        <w:t xml:space="preserve"> začínajúceho odborného zamestnanca“. </w:t>
      </w:r>
    </w:p>
    <w:p w:rsidR="00BC268C" w:rsidRPr="00560137" w:rsidRDefault="00BC268C" w:rsidP="007F688D">
      <w:pPr>
        <w:pStyle w:val="Odsekzoznamu"/>
        <w:ind w:left="0" w:firstLine="360"/>
        <w:jc w:val="both"/>
        <w:rPr>
          <w:color w:val="000000" w:themeColor="text1"/>
        </w:rPr>
      </w:pPr>
    </w:p>
    <w:p w:rsidR="00BC268C" w:rsidRPr="00560137" w:rsidRDefault="00BC268C" w:rsidP="007F688D">
      <w:pPr>
        <w:pStyle w:val="Odsekzoznamu"/>
        <w:numPr>
          <w:ilvl w:val="0"/>
          <w:numId w:val="2"/>
        </w:numPr>
        <w:ind w:left="0" w:firstLine="360"/>
        <w:jc w:val="both"/>
        <w:rPr>
          <w:color w:val="000000" w:themeColor="text1"/>
        </w:rPr>
      </w:pPr>
      <w:r w:rsidRPr="00560137">
        <w:rPr>
          <w:color w:val="000000" w:themeColor="text1"/>
        </w:rPr>
        <w:t xml:space="preserve">V § 52 ods. 3 </w:t>
      </w:r>
      <w:r w:rsidR="00B87A97" w:rsidRPr="00560137">
        <w:rPr>
          <w:color w:val="000000" w:themeColor="text1"/>
        </w:rPr>
        <w:t>druhej vete sa slovo „riaditeľ“ nahrádza slovami „</w:t>
      </w:r>
      <w:r w:rsidR="00B638AE" w:rsidRPr="00560137">
        <w:rPr>
          <w:color w:val="000000" w:themeColor="text1"/>
        </w:rPr>
        <w:t xml:space="preserve">odborný garant“ </w:t>
      </w:r>
      <w:r w:rsidRPr="00560137">
        <w:rPr>
          <w:color w:val="000000" w:themeColor="text1"/>
        </w:rPr>
        <w:t xml:space="preserve">a na konci </w:t>
      </w:r>
      <w:r w:rsidR="00B638AE" w:rsidRPr="00560137">
        <w:rPr>
          <w:color w:val="000000" w:themeColor="text1"/>
        </w:rPr>
        <w:t xml:space="preserve">sa </w:t>
      </w:r>
      <w:r w:rsidRPr="00560137">
        <w:rPr>
          <w:color w:val="000000" w:themeColor="text1"/>
        </w:rPr>
        <w:t>pripája t</w:t>
      </w:r>
      <w:r w:rsidR="00E30482" w:rsidRPr="00560137">
        <w:rPr>
          <w:color w:val="000000" w:themeColor="text1"/>
        </w:rPr>
        <w:t>á</w:t>
      </w:r>
      <w:r w:rsidRPr="00560137">
        <w:rPr>
          <w:color w:val="000000" w:themeColor="text1"/>
        </w:rPr>
        <w:t>to vet</w:t>
      </w:r>
      <w:r w:rsidR="00E30482" w:rsidRPr="00560137">
        <w:rPr>
          <w:color w:val="000000" w:themeColor="text1"/>
        </w:rPr>
        <w:t>a</w:t>
      </w:r>
      <w:r w:rsidRPr="00560137">
        <w:rPr>
          <w:color w:val="000000" w:themeColor="text1"/>
        </w:rPr>
        <w:t>: „</w:t>
      </w:r>
      <w:bookmarkStart w:id="64" w:name="_Hlk62806172"/>
      <w:r w:rsidRPr="00560137">
        <w:rPr>
          <w:color w:val="000000" w:themeColor="text1"/>
        </w:rPr>
        <w:t xml:space="preserve">Ak nie je možné vymenovať členov skúšobnej komisie </w:t>
      </w:r>
      <w:r w:rsidR="00594948" w:rsidRPr="00560137">
        <w:rPr>
          <w:color w:val="000000" w:themeColor="text1"/>
        </w:rPr>
        <w:t>riaditeľom</w:t>
      </w:r>
      <w:r w:rsidRPr="00560137">
        <w:rPr>
          <w:color w:val="000000" w:themeColor="text1"/>
        </w:rPr>
        <w:t>, vymenuje ich zriaďovateľ školy alebo školského zariadenia.“.</w:t>
      </w:r>
      <w:bookmarkEnd w:id="64"/>
    </w:p>
    <w:p w:rsidR="0009124E" w:rsidRPr="00560137" w:rsidRDefault="0009124E" w:rsidP="0009124E">
      <w:pPr>
        <w:pStyle w:val="Odsekzoznamu"/>
        <w:rPr>
          <w:color w:val="000000" w:themeColor="text1"/>
        </w:rPr>
      </w:pPr>
    </w:p>
    <w:p w:rsidR="0009124E" w:rsidRPr="00560137" w:rsidRDefault="0009124E" w:rsidP="0018554B">
      <w:pPr>
        <w:pStyle w:val="Odsekzoznamu"/>
        <w:numPr>
          <w:ilvl w:val="0"/>
          <w:numId w:val="2"/>
        </w:numPr>
        <w:jc w:val="both"/>
        <w:rPr>
          <w:color w:val="000000" w:themeColor="text1"/>
        </w:rPr>
      </w:pPr>
      <w:r w:rsidRPr="00560137">
        <w:rPr>
          <w:color w:val="000000" w:themeColor="text1"/>
        </w:rPr>
        <w:t>§ 54 znie:</w:t>
      </w:r>
    </w:p>
    <w:p w:rsidR="0009124E" w:rsidRPr="00560137" w:rsidRDefault="0009124E" w:rsidP="0009124E">
      <w:pPr>
        <w:pStyle w:val="Odsekzoznamu"/>
        <w:rPr>
          <w:color w:val="000000" w:themeColor="text1"/>
        </w:rPr>
      </w:pPr>
    </w:p>
    <w:p w:rsidR="0009124E" w:rsidRPr="00560137" w:rsidRDefault="0009124E" w:rsidP="0009124E">
      <w:pPr>
        <w:jc w:val="center"/>
        <w:rPr>
          <w:color w:val="000000" w:themeColor="text1"/>
        </w:rPr>
      </w:pPr>
      <w:r w:rsidRPr="00560137">
        <w:rPr>
          <w:color w:val="000000" w:themeColor="text1"/>
        </w:rPr>
        <w:t>„§ 54</w:t>
      </w:r>
    </w:p>
    <w:p w:rsidR="0009124E" w:rsidRPr="00560137" w:rsidRDefault="0009124E" w:rsidP="0009124E">
      <w:pPr>
        <w:jc w:val="center"/>
        <w:rPr>
          <w:color w:val="000000" w:themeColor="text1"/>
        </w:rPr>
      </w:pPr>
    </w:p>
    <w:p w:rsidR="0009124E" w:rsidRPr="00560137" w:rsidRDefault="0009124E" w:rsidP="0098180C">
      <w:pPr>
        <w:pStyle w:val="Odsekzoznamu"/>
        <w:numPr>
          <w:ilvl w:val="0"/>
          <w:numId w:val="18"/>
        </w:numPr>
        <w:ind w:left="284" w:hanging="284"/>
        <w:jc w:val="both"/>
        <w:rPr>
          <w:color w:val="000000" w:themeColor="text1"/>
        </w:rPr>
      </w:pPr>
      <w:bookmarkStart w:id="65" w:name="_Hlk67925841"/>
      <w:r w:rsidRPr="00560137">
        <w:rPr>
          <w:color w:val="000000" w:themeColor="text1"/>
        </w:rPr>
        <w:t xml:space="preserve"> Predatestačné vzdelávanie sa ukončuje záverečnou prezentáciou pred odborným garantom  a účastníkmi vzdelávania.</w:t>
      </w:r>
    </w:p>
    <w:p w:rsidR="0009124E" w:rsidRPr="00560137" w:rsidRDefault="0009124E" w:rsidP="0009124E">
      <w:pPr>
        <w:jc w:val="both"/>
        <w:rPr>
          <w:color w:val="000000" w:themeColor="text1"/>
        </w:rPr>
      </w:pPr>
    </w:p>
    <w:p w:rsidR="0009124E" w:rsidRPr="00560137" w:rsidRDefault="0009124E" w:rsidP="0009124E">
      <w:pPr>
        <w:jc w:val="both"/>
        <w:rPr>
          <w:color w:val="000000" w:themeColor="text1"/>
        </w:rPr>
      </w:pPr>
      <w:r w:rsidRPr="00560137">
        <w:rPr>
          <w:color w:val="000000" w:themeColor="text1"/>
        </w:rPr>
        <w:t>(2) Na základe odporúčania odborného garanta poskytovateľ predatestačného vzdelávania vydá pedagogickému zamestnancovi alebo odbornému zamestnancovi osvedčenie o predatestačnom vzdelávaní, ktoré obsahuje</w:t>
      </w:r>
    </w:p>
    <w:p w:rsidR="0009124E" w:rsidRPr="00560137" w:rsidRDefault="0009124E" w:rsidP="0009124E">
      <w:pPr>
        <w:jc w:val="both"/>
        <w:rPr>
          <w:color w:val="000000" w:themeColor="text1"/>
        </w:rPr>
      </w:pPr>
      <w:r w:rsidRPr="00560137">
        <w:rPr>
          <w:color w:val="000000" w:themeColor="text1"/>
        </w:rPr>
        <w:t xml:space="preserve">   a) evidenčné číslo osvedčenia a dátum vydania osvedčenia,</w:t>
      </w:r>
    </w:p>
    <w:p w:rsidR="0009124E" w:rsidRPr="00560137" w:rsidRDefault="0009124E" w:rsidP="0009124E">
      <w:pPr>
        <w:jc w:val="both"/>
        <w:rPr>
          <w:color w:val="000000" w:themeColor="text1"/>
        </w:rPr>
      </w:pPr>
      <w:r w:rsidRPr="00560137">
        <w:rPr>
          <w:color w:val="000000" w:themeColor="text1"/>
        </w:rPr>
        <w:t xml:space="preserve">   b) titul, meno, priezvisko a rodné priezvisko pedagogického zamestnanca alebo odborného zamestnanca,</w:t>
      </w:r>
    </w:p>
    <w:p w:rsidR="0009124E" w:rsidRPr="00560137" w:rsidRDefault="0009124E" w:rsidP="0009124E">
      <w:pPr>
        <w:jc w:val="both"/>
        <w:rPr>
          <w:color w:val="000000" w:themeColor="text1"/>
        </w:rPr>
      </w:pPr>
      <w:r w:rsidRPr="00560137">
        <w:rPr>
          <w:color w:val="000000" w:themeColor="text1"/>
        </w:rPr>
        <w:t xml:space="preserve">   c) dátum a miesto narodenia pedagogického zamestnanca alebo odborného zamestnanca,</w:t>
      </w:r>
    </w:p>
    <w:p w:rsidR="0009124E" w:rsidRPr="00560137" w:rsidRDefault="0009124E" w:rsidP="0009124E">
      <w:pPr>
        <w:jc w:val="both"/>
        <w:rPr>
          <w:color w:val="000000" w:themeColor="text1"/>
        </w:rPr>
      </w:pPr>
      <w:r w:rsidRPr="00560137">
        <w:rPr>
          <w:color w:val="000000" w:themeColor="text1"/>
        </w:rPr>
        <w:t xml:space="preserve">   d) názov predatestačného vzdelávania a názov modulu predatestačného vzdelávania,</w:t>
      </w:r>
    </w:p>
    <w:p w:rsidR="0009124E" w:rsidRPr="00560137" w:rsidRDefault="0009124E" w:rsidP="0009124E">
      <w:pPr>
        <w:jc w:val="both"/>
        <w:rPr>
          <w:color w:val="000000" w:themeColor="text1"/>
        </w:rPr>
      </w:pPr>
      <w:r w:rsidRPr="00560137">
        <w:rPr>
          <w:color w:val="000000" w:themeColor="text1"/>
        </w:rPr>
        <w:t xml:space="preserve">   e) rozsah vzdelávania v hodinách,</w:t>
      </w:r>
    </w:p>
    <w:p w:rsidR="0009124E" w:rsidRPr="00560137" w:rsidRDefault="0009124E" w:rsidP="0009124E">
      <w:pPr>
        <w:jc w:val="both"/>
        <w:rPr>
          <w:color w:val="000000" w:themeColor="text1"/>
        </w:rPr>
      </w:pPr>
      <w:r w:rsidRPr="00560137">
        <w:rPr>
          <w:color w:val="000000" w:themeColor="text1"/>
        </w:rPr>
        <w:t xml:space="preserve">   f) číslo a dátum schválenia programu predatestačného vzdelávania,</w:t>
      </w:r>
    </w:p>
    <w:p w:rsidR="0009124E" w:rsidRPr="00560137" w:rsidRDefault="0009124E" w:rsidP="0009124E">
      <w:pPr>
        <w:jc w:val="both"/>
        <w:rPr>
          <w:color w:val="000000" w:themeColor="text1"/>
        </w:rPr>
      </w:pPr>
      <w:r w:rsidRPr="00560137">
        <w:rPr>
          <w:color w:val="000000" w:themeColor="text1"/>
        </w:rPr>
        <w:t xml:space="preserve">   g) profesijné kompetencie, ktoré pedagogický zamestnanec alebo odborný zamestnanec vzdelávaním získal,</w:t>
      </w:r>
    </w:p>
    <w:p w:rsidR="0009124E" w:rsidRPr="00560137" w:rsidRDefault="0009124E" w:rsidP="0009124E">
      <w:pPr>
        <w:jc w:val="both"/>
        <w:rPr>
          <w:color w:val="000000" w:themeColor="text1"/>
        </w:rPr>
      </w:pPr>
      <w:r w:rsidRPr="00560137">
        <w:rPr>
          <w:color w:val="000000" w:themeColor="text1"/>
        </w:rPr>
        <w:t xml:space="preserve">   h) odtlačok pečiatky poskytovateľa a podpis štatutárneho zástupcu poskytovateľa.</w:t>
      </w:r>
      <w:r w:rsidR="007D08D7" w:rsidRPr="00560137">
        <w:rPr>
          <w:color w:val="000000" w:themeColor="text1"/>
        </w:rPr>
        <w:t>“.</w:t>
      </w:r>
    </w:p>
    <w:bookmarkEnd w:id="65"/>
    <w:p w:rsidR="007A2B8A" w:rsidRPr="00560137" w:rsidRDefault="007A2B8A" w:rsidP="007A2B8A">
      <w:pPr>
        <w:pStyle w:val="Odsekzoznamu"/>
        <w:rPr>
          <w:color w:val="000000" w:themeColor="text1"/>
        </w:rPr>
      </w:pPr>
    </w:p>
    <w:p w:rsidR="007A2B8A" w:rsidRPr="00560137" w:rsidRDefault="007A2B8A" w:rsidP="00124DF6">
      <w:pPr>
        <w:pStyle w:val="Odsekzoznamu"/>
        <w:numPr>
          <w:ilvl w:val="0"/>
          <w:numId w:val="2"/>
        </w:numPr>
        <w:jc w:val="both"/>
        <w:rPr>
          <w:color w:val="000000" w:themeColor="text1"/>
        </w:rPr>
      </w:pPr>
      <w:r w:rsidRPr="00560137">
        <w:rPr>
          <w:color w:val="000000" w:themeColor="text1"/>
        </w:rPr>
        <w:t>V § 55 ods</w:t>
      </w:r>
      <w:r w:rsidR="003E2760" w:rsidRPr="00560137">
        <w:rPr>
          <w:color w:val="000000" w:themeColor="text1"/>
        </w:rPr>
        <w:t>.</w:t>
      </w:r>
      <w:r w:rsidRPr="00560137">
        <w:rPr>
          <w:color w:val="000000" w:themeColor="text1"/>
        </w:rPr>
        <w:t xml:space="preserve"> 2 </w:t>
      </w:r>
      <w:r w:rsidR="003E2760" w:rsidRPr="00560137">
        <w:rPr>
          <w:color w:val="000000" w:themeColor="text1"/>
        </w:rPr>
        <w:t xml:space="preserve">sa za písmeno e) vkladá nové písmeno f), ktoré znie: </w:t>
      </w:r>
    </w:p>
    <w:p w:rsidR="007A2B8A" w:rsidRPr="00560137" w:rsidRDefault="007A2B8A" w:rsidP="007A2B8A">
      <w:pPr>
        <w:jc w:val="both"/>
        <w:rPr>
          <w:color w:val="000000" w:themeColor="text1"/>
        </w:rPr>
      </w:pPr>
      <w:r w:rsidRPr="00560137">
        <w:rPr>
          <w:color w:val="000000" w:themeColor="text1"/>
        </w:rPr>
        <w:lastRenderedPageBreak/>
        <w:t>„</w:t>
      </w:r>
      <w:r w:rsidR="003E2760" w:rsidRPr="00560137">
        <w:rPr>
          <w:color w:val="000000" w:themeColor="text1"/>
        </w:rPr>
        <w:t>f</w:t>
      </w:r>
      <w:r w:rsidRPr="00560137">
        <w:rPr>
          <w:color w:val="000000" w:themeColor="text1"/>
        </w:rPr>
        <w:t xml:space="preserve">) </w:t>
      </w:r>
      <w:bookmarkStart w:id="66" w:name="_Hlk67925866"/>
      <w:r w:rsidR="008D5A42" w:rsidRPr="00560137">
        <w:rPr>
          <w:color w:val="000000" w:themeColor="text1"/>
        </w:rPr>
        <w:t>zamestnávateľ, ktorému bolo vydané osvedčenie o spôsobilosti zamestnávateľa poskytovať praktické vyučovanie v systéme duálneho vzdelávania</w:t>
      </w:r>
      <w:bookmarkEnd w:id="66"/>
      <w:r w:rsidR="003E2760" w:rsidRPr="00560137">
        <w:rPr>
          <w:color w:val="000000" w:themeColor="text1"/>
        </w:rPr>
        <w:t>,</w:t>
      </w:r>
      <w:r w:rsidR="0058596B" w:rsidRPr="00560137">
        <w:rPr>
          <w:color w:val="000000" w:themeColor="text1"/>
        </w:rPr>
        <w:t>“.</w:t>
      </w:r>
    </w:p>
    <w:p w:rsidR="003E2760" w:rsidRPr="00560137" w:rsidRDefault="003E2760" w:rsidP="007A2B8A">
      <w:pPr>
        <w:jc w:val="both"/>
        <w:rPr>
          <w:color w:val="000000" w:themeColor="text1"/>
        </w:rPr>
      </w:pPr>
    </w:p>
    <w:p w:rsidR="003E2760" w:rsidRPr="00560137" w:rsidRDefault="003E2760" w:rsidP="007A2B8A">
      <w:pPr>
        <w:jc w:val="both"/>
        <w:rPr>
          <w:color w:val="000000" w:themeColor="text1"/>
        </w:rPr>
      </w:pPr>
      <w:r w:rsidRPr="00560137">
        <w:rPr>
          <w:color w:val="000000" w:themeColor="text1"/>
        </w:rPr>
        <w:t>Doterajšie písmeno f) sa označuje ako písmeno g).</w:t>
      </w:r>
    </w:p>
    <w:p w:rsidR="00EF6E44" w:rsidRPr="00560137" w:rsidRDefault="00EF6E44" w:rsidP="00EF6E44">
      <w:pPr>
        <w:pStyle w:val="Odsekzoznamu"/>
        <w:rPr>
          <w:color w:val="000000" w:themeColor="text1"/>
        </w:rPr>
      </w:pPr>
    </w:p>
    <w:p w:rsidR="002F5E83" w:rsidRPr="00560137" w:rsidRDefault="000C4B78" w:rsidP="0018554B">
      <w:pPr>
        <w:pStyle w:val="Odsekzoznamu"/>
        <w:numPr>
          <w:ilvl w:val="0"/>
          <w:numId w:val="2"/>
        </w:numPr>
        <w:jc w:val="both"/>
        <w:rPr>
          <w:color w:val="000000" w:themeColor="text1"/>
        </w:rPr>
      </w:pPr>
      <w:r w:rsidRPr="00560137">
        <w:rPr>
          <w:color w:val="000000" w:themeColor="text1"/>
        </w:rPr>
        <w:t xml:space="preserve">V § 55 </w:t>
      </w:r>
      <w:r w:rsidR="009E0E82" w:rsidRPr="00560137">
        <w:rPr>
          <w:color w:val="000000" w:themeColor="text1"/>
        </w:rPr>
        <w:t>ods. 3 prvej vete sa číslo „25“ nahrádza číslom „50“ a </w:t>
      </w:r>
      <w:r w:rsidR="002F5E83" w:rsidRPr="00560137">
        <w:rPr>
          <w:color w:val="000000" w:themeColor="text1"/>
        </w:rPr>
        <w:t>vypúšťa</w:t>
      </w:r>
      <w:r w:rsidR="009E0E82" w:rsidRPr="00560137">
        <w:rPr>
          <w:color w:val="000000" w:themeColor="text1"/>
        </w:rPr>
        <w:t xml:space="preserve"> sa</w:t>
      </w:r>
      <w:r w:rsidR="002F5E83" w:rsidRPr="00560137">
        <w:rPr>
          <w:color w:val="000000" w:themeColor="text1"/>
        </w:rPr>
        <w:t xml:space="preserve"> druhá veta</w:t>
      </w:r>
      <w:r w:rsidR="009E0E82" w:rsidRPr="00560137">
        <w:rPr>
          <w:color w:val="000000" w:themeColor="text1"/>
        </w:rPr>
        <w:t>.</w:t>
      </w:r>
    </w:p>
    <w:p w:rsidR="00965E55" w:rsidRPr="00560137" w:rsidRDefault="00965E55" w:rsidP="00965E55">
      <w:pPr>
        <w:jc w:val="both"/>
        <w:rPr>
          <w:color w:val="000000" w:themeColor="text1"/>
        </w:rPr>
      </w:pPr>
    </w:p>
    <w:p w:rsidR="002F5E83" w:rsidRPr="00560137" w:rsidRDefault="002F5E83" w:rsidP="0018554B">
      <w:pPr>
        <w:pStyle w:val="Odsekzoznamu"/>
        <w:numPr>
          <w:ilvl w:val="0"/>
          <w:numId w:val="2"/>
        </w:numPr>
        <w:jc w:val="both"/>
        <w:rPr>
          <w:color w:val="000000" w:themeColor="text1"/>
        </w:rPr>
      </w:pPr>
      <w:r w:rsidRPr="00560137">
        <w:rPr>
          <w:color w:val="000000" w:themeColor="text1"/>
        </w:rPr>
        <w:t xml:space="preserve">V § 55 sa za odsek 3 vkladajú nové odseky 4 a 5, ktoré znejú: </w:t>
      </w:r>
    </w:p>
    <w:p w:rsidR="008D7141" w:rsidRPr="00560137" w:rsidRDefault="002F5E83" w:rsidP="002F5E83">
      <w:pPr>
        <w:jc w:val="both"/>
        <w:rPr>
          <w:color w:val="000000" w:themeColor="text1"/>
        </w:rPr>
      </w:pPr>
      <w:r w:rsidRPr="00560137">
        <w:rPr>
          <w:color w:val="000000" w:themeColor="text1"/>
        </w:rPr>
        <w:t xml:space="preserve">„(4) </w:t>
      </w:r>
      <w:bookmarkStart w:id="67" w:name="_Hlk62806215"/>
      <w:r w:rsidR="008D7141" w:rsidRPr="00560137">
        <w:rPr>
          <w:color w:val="000000" w:themeColor="text1"/>
        </w:rPr>
        <w:t xml:space="preserve">Vysoká škola organizuje inovačné vzdelávanie </w:t>
      </w:r>
    </w:p>
    <w:p w:rsidR="008D7141" w:rsidRPr="00560137" w:rsidRDefault="002F5E83" w:rsidP="0098180C">
      <w:pPr>
        <w:pStyle w:val="Odsekzoznamu"/>
        <w:numPr>
          <w:ilvl w:val="0"/>
          <w:numId w:val="11"/>
        </w:numPr>
        <w:ind w:left="284" w:hanging="284"/>
        <w:jc w:val="both"/>
        <w:rPr>
          <w:color w:val="000000" w:themeColor="text1"/>
        </w:rPr>
      </w:pPr>
      <w:r w:rsidRPr="00560137">
        <w:rPr>
          <w:color w:val="000000" w:themeColor="text1"/>
        </w:rPr>
        <w:t xml:space="preserve">na základe </w:t>
      </w:r>
      <w:r w:rsidR="008D7141" w:rsidRPr="00560137">
        <w:rPr>
          <w:color w:val="000000" w:themeColor="text1"/>
        </w:rPr>
        <w:t xml:space="preserve">svojej </w:t>
      </w:r>
      <w:r w:rsidRPr="00560137">
        <w:rPr>
          <w:color w:val="000000" w:themeColor="text1"/>
        </w:rPr>
        <w:t xml:space="preserve">vzdelávacej činnosti, vedeckej činnosti, odbornej činnosti, publikačnej činnosti alebo </w:t>
      </w:r>
      <w:r w:rsidR="008D7141" w:rsidRPr="00560137">
        <w:rPr>
          <w:color w:val="000000" w:themeColor="text1"/>
        </w:rPr>
        <w:t>na základe</w:t>
      </w:r>
      <w:r w:rsidR="006A524E" w:rsidRPr="00560137">
        <w:rPr>
          <w:color w:val="000000" w:themeColor="text1"/>
        </w:rPr>
        <w:t xml:space="preserve"> umeleckej činnosti</w:t>
      </w:r>
      <w:r w:rsidRPr="00560137">
        <w:rPr>
          <w:color w:val="000000" w:themeColor="text1"/>
        </w:rPr>
        <w:t xml:space="preserve"> </w:t>
      </w:r>
      <w:r w:rsidR="008D7141" w:rsidRPr="00560137">
        <w:rPr>
          <w:color w:val="000000" w:themeColor="text1"/>
        </w:rPr>
        <w:t>a</w:t>
      </w:r>
    </w:p>
    <w:p w:rsidR="00604543" w:rsidRPr="00560137" w:rsidRDefault="002F5E83" w:rsidP="0098180C">
      <w:pPr>
        <w:pStyle w:val="Odsekzoznamu"/>
        <w:numPr>
          <w:ilvl w:val="0"/>
          <w:numId w:val="11"/>
        </w:numPr>
        <w:ind w:left="284" w:hanging="284"/>
        <w:jc w:val="both"/>
        <w:rPr>
          <w:color w:val="000000" w:themeColor="text1"/>
        </w:rPr>
      </w:pPr>
      <w:r w:rsidRPr="00560137">
        <w:rPr>
          <w:color w:val="000000" w:themeColor="text1"/>
        </w:rPr>
        <w:t>v</w:t>
      </w:r>
      <w:r w:rsidR="00DA7D4A" w:rsidRPr="00560137">
        <w:rPr>
          <w:color w:val="000000" w:themeColor="text1"/>
        </w:rPr>
        <w:t> </w:t>
      </w:r>
      <w:r w:rsidRPr="00560137">
        <w:rPr>
          <w:color w:val="000000" w:themeColor="text1"/>
        </w:rPr>
        <w:t>rozsahu</w:t>
      </w:r>
      <w:r w:rsidR="00DA7D4A" w:rsidRPr="00560137">
        <w:rPr>
          <w:color w:val="000000" w:themeColor="text1"/>
        </w:rPr>
        <w:t xml:space="preserve"> </w:t>
      </w:r>
      <w:r w:rsidRPr="00560137">
        <w:rPr>
          <w:color w:val="000000" w:themeColor="text1"/>
        </w:rPr>
        <w:t>oprávnen</w:t>
      </w:r>
      <w:r w:rsidR="008D7141" w:rsidRPr="00560137">
        <w:rPr>
          <w:color w:val="000000" w:themeColor="text1"/>
        </w:rPr>
        <w:t>ia</w:t>
      </w:r>
      <w:r w:rsidRPr="00560137">
        <w:rPr>
          <w:color w:val="000000" w:themeColor="text1"/>
        </w:rPr>
        <w:t>, ktoré vydáva rektor vysokej školy pre príslušné fakulty vysokej školy.</w:t>
      </w:r>
    </w:p>
    <w:p w:rsidR="008D7141" w:rsidRPr="00560137" w:rsidRDefault="008D7141" w:rsidP="008D7141">
      <w:pPr>
        <w:jc w:val="both"/>
        <w:rPr>
          <w:color w:val="000000" w:themeColor="text1"/>
        </w:rPr>
      </w:pPr>
    </w:p>
    <w:p w:rsidR="008D7141" w:rsidRPr="00560137" w:rsidRDefault="008D7141" w:rsidP="008D7141">
      <w:pPr>
        <w:jc w:val="both"/>
        <w:rPr>
          <w:color w:val="000000" w:themeColor="text1"/>
        </w:rPr>
      </w:pPr>
      <w:r w:rsidRPr="00560137">
        <w:rPr>
          <w:color w:val="000000" w:themeColor="text1"/>
        </w:rPr>
        <w:t xml:space="preserve">(5) Poskytovateľ inovačného vzdelávania podľa odseku 2 písm. </w:t>
      </w:r>
      <w:r w:rsidR="003A27A3" w:rsidRPr="00560137">
        <w:rPr>
          <w:color w:val="000000" w:themeColor="text1"/>
        </w:rPr>
        <w:t>b) až g)</w:t>
      </w:r>
      <w:r w:rsidR="00C652F9" w:rsidRPr="00560137">
        <w:rPr>
          <w:color w:val="000000" w:themeColor="text1"/>
        </w:rPr>
        <w:t xml:space="preserve"> </w:t>
      </w:r>
      <w:r w:rsidRPr="00560137">
        <w:rPr>
          <w:color w:val="000000" w:themeColor="text1"/>
        </w:rPr>
        <w:t>organizuje inovačné vzdelávanie na základe a v rozsahu oprávnenia, ktoré vydáva ministerstvo školstva.“.</w:t>
      </w:r>
    </w:p>
    <w:bookmarkEnd w:id="67"/>
    <w:p w:rsidR="00604543" w:rsidRPr="00560137" w:rsidRDefault="00604543" w:rsidP="00604543">
      <w:pPr>
        <w:pStyle w:val="Odsekzoznamu"/>
        <w:rPr>
          <w:color w:val="000000" w:themeColor="text1"/>
        </w:rPr>
      </w:pPr>
    </w:p>
    <w:p w:rsidR="00604543" w:rsidRPr="00560137" w:rsidRDefault="00604543" w:rsidP="00604543">
      <w:pPr>
        <w:jc w:val="both"/>
        <w:rPr>
          <w:color w:val="000000" w:themeColor="text1"/>
        </w:rPr>
      </w:pPr>
      <w:r w:rsidRPr="00560137">
        <w:rPr>
          <w:color w:val="000000" w:themeColor="text1"/>
        </w:rPr>
        <w:t>D</w:t>
      </w:r>
      <w:r w:rsidR="008D7141" w:rsidRPr="00560137">
        <w:rPr>
          <w:color w:val="000000" w:themeColor="text1"/>
        </w:rPr>
        <w:t>oterajší odsek</w:t>
      </w:r>
      <w:r w:rsidRPr="00560137">
        <w:rPr>
          <w:color w:val="000000" w:themeColor="text1"/>
        </w:rPr>
        <w:t xml:space="preserve"> 4 </w:t>
      </w:r>
      <w:r w:rsidR="008D7141" w:rsidRPr="00560137">
        <w:rPr>
          <w:color w:val="000000" w:themeColor="text1"/>
        </w:rPr>
        <w:t>sa označuje ako odsek 6</w:t>
      </w:r>
      <w:r w:rsidRPr="00560137">
        <w:rPr>
          <w:color w:val="000000" w:themeColor="text1"/>
        </w:rPr>
        <w:t>.</w:t>
      </w:r>
    </w:p>
    <w:p w:rsidR="005B029F" w:rsidRPr="00560137" w:rsidRDefault="005B029F" w:rsidP="00604543">
      <w:pPr>
        <w:jc w:val="both"/>
        <w:rPr>
          <w:color w:val="000000" w:themeColor="text1"/>
        </w:rPr>
      </w:pPr>
    </w:p>
    <w:p w:rsidR="005B029F" w:rsidRPr="00560137" w:rsidRDefault="005B029F" w:rsidP="007F688D">
      <w:pPr>
        <w:pStyle w:val="Odsekzoznamu"/>
        <w:numPr>
          <w:ilvl w:val="0"/>
          <w:numId w:val="2"/>
        </w:numPr>
        <w:ind w:left="0" w:firstLine="360"/>
        <w:jc w:val="both"/>
        <w:rPr>
          <w:color w:val="000000" w:themeColor="text1"/>
        </w:rPr>
      </w:pPr>
      <w:r w:rsidRPr="00560137">
        <w:rPr>
          <w:color w:val="000000" w:themeColor="text1"/>
        </w:rPr>
        <w:t>V § 57 ods. 3 prvej vete sa na konci pripájajú tieto slová: „</w:t>
      </w:r>
      <w:bookmarkStart w:id="68" w:name="_Hlk67925923"/>
      <w:r w:rsidRPr="00560137">
        <w:rPr>
          <w:color w:val="000000" w:themeColor="text1"/>
        </w:rPr>
        <w:t>v rozsahu najmenej 10 hodín za školský rok a najviac 24 hodín za školský rok</w:t>
      </w:r>
      <w:bookmarkEnd w:id="68"/>
      <w:r w:rsidRPr="00560137">
        <w:rPr>
          <w:color w:val="000000" w:themeColor="text1"/>
        </w:rPr>
        <w:t>“.</w:t>
      </w:r>
    </w:p>
    <w:p w:rsidR="00604543" w:rsidRPr="00560137" w:rsidRDefault="00604543" w:rsidP="00604543">
      <w:pPr>
        <w:jc w:val="both"/>
        <w:rPr>
          <w:color w:val="000000" w:themeColor="text1"/>
        </w:rPr>
      </w:pPr>
    </w:p>
    <w:p w:rsidR="000538C3" w:rsidRPr="00560137" w:rsidRDefault="000538C3" w:rsidP="0018554B">
      <w:pPr>
        <w:pStyle w:val="Odsekzoznamu"/>
        <w:numPr>
          <w:ilvl w:val="0"/>
          <w:numId w:val="2"/>
        </w:numPr>
        <w:jc w:val="both"/>
        <w:rPr>
          <w:color w:val="000000" w:themeColor="text1"/>
        </w:rPr>
      </w:pPr>
      <w:r w:rsidRPr="00560137">
        <w:rPr>
          <w:color w:val="000000" w:themeColor="text1"/>
        </w:rPr>
        <w:t>§ 57 sa dopĺňa odsekom 10, ktorý znie:</w:t>
      </w:r>
    </w:p>
    <w:p w:rsidR="000538C3" w:rsidRPr="00560137" w:rsidRDefault="000538C3" w:rsidP="000538C3">
      <w:pPr>
        <w:jc w:val="both"/>
        <w:rPr>
          <w:color w:val="000000" w:themeColor="text1"/>
        </w:rPr>
      </w:pPr>
      <w:r w:rsidRPr="00560137">
        <w:rPr>
          <w:color w:val="000000" w:themeColor="text1"/>
        </w:rPr>
        <w:lastRenderedPageBreak/>
        <w:t xml:space="preserve">„(10) </w:t>
      </w:r>
      <w:bookmarkStart w:id="69" w:name="_Hlk62806260"/>
      <w:r w:rsidRPr="00560137">
        <w:rPr>
          <w:color w:val="000000" w:themeColor="text1"/>
        </w:rPr>
        <w:t>V školách, v ktorých školským vzdelávacím programom je medzinárodný program, sa za aktualizačné vzdelávanie považujú vzdelávacie aktivity zamerané na prehlbovanie, zdokonaľovanie</w:t>
      </w:r>
      <w:r w:rsidR="00374E26" w:rsidRPr="00560137">
        <w:rPr>
          <w:color w:val="000000" w:themeColor="text1"/>
        </w:rPr>
        <w:t xml:space="preserve">, </w:t>
      </w:r>
      <w:r w:rsidRPr="00560137">
        <w:rPr>
          <w:color w:val="000000" w:themeColor="text1"/>
        </w:rPr>
        <w:t>rozširovanie</w:t>
      </w:r>
      <w:r w:rsidR="00374E26" w:rsidRPr="00560137">
        <w:rPr>
          <w:color w:val="000000" w:themeColor="text1"/>
        </w:rPr>
        <w:t xml:space="preserve"> a rozvíjanie</w:t>
      </w:r>
      <w:r w:rsidRPr="00560137">
        <w:rPr>
          <w:color w:val="000000" w:themeColor="text1"/>
        </w:rPr>
        <w:t xml:space="preserve"> profesijných kompetencií poskytované príslušnou medzinárodnou organizáciou.“.</w:t>
      </w:r>
      <w:bookmarkEnd w:id="69"/>
    </w:p>
    <w:p w:rsidR="00333742" w:rsidRPr="00560137" w:rsidRDefault="00333742" w:rsidP="000538C3">
      <w:pPr>
        <w:jc w:val="both"/>
        <w:rPr>
          <w:color w:val="000000" w:themeColor="text1"/>
        </w:rPr>
      </w:pPr>
    </w:p>
    <w:p w:rsidR="00F031CE" w:rsidRPr="00560137" w:rsidRDefault="00F031CE" w:rsidP="00BE3F88">
      <w:pPr>
        <w:pStyle w:val="Odsekzoznamu"/>
        <w:numPr>
          <w:ilvl w:val="0"/>
          <w:numId w:val="2"/>
        </w:numPr>
        <w:jc w:val="both"/>
        <w:rPr>
          <w:color w:val="000000" w:themeColor="text1"/>
        </w:rPr>
      </w:pPr>
      <w:r w:rsidRPr="00560137">
        <w:rPr>
          <w:color w:val="000000" w:themeColor="text1"/>
        </w:rPr>
        <w:t>§ 58 sa dopĺňa odsekom 4, ktorý znie:</w:t>
      </w:r>
    </w:p>
    <w:p w:rsidR="006707EA" w:rsidRPr="00560137" w:rsidRDefault="00F031CE" w:rsidP="006707EA">
      <w:pPr>
        <w:jc w:val="both"/>
        <w:rPr>
          <w:color w:val="000000" w:themeColor="text1"/>
        </w:rPr>
      </w:pPr>
      <w:r w:rsidRPr="00560137">
        <w:rPr>
          <w:color w:val="000000" w:themeColor="text1"/>
        </w:rPr>
        <w:t>„</w:t>
      </w:r>
      <w:bookmarkStart w:id="70" w:name="_Hlk62806279"/>
      <w:r w:rsidRPr="00560137">
        <w:rPr>
          <w:color w:val="000000" w:themeColor="text1"/>
        </w:rPr>
        <w:t xml:space="preserve">(4) Kvalita priebehu a kvalita ukončovania programu vzdelávania a modulu programu vzdelávania sa overuje hodnotením uskutočneného vzdelávania osobami, ktoré sa </w:t>
      </w:r>
      <w:r w:rsidR="0009406D" w:rsidRPr="00560137">
        <w:rPr>
          <w:color w:val="000000" w:themeColor="text1"/>
        </w:rPr>
        <w:t>zúčastnili</w:t>
      </w:r>
      <w:r w:rsidRPr="00560137">
        <w:rPr>
          <w:color w:val="000000" w:themeColor="text1"/>
        </w:rPr>
        <w:t xml:space="preserve"> príslušného programu vzdelávania alebo príslušného modulu programu vzdelávania</w:t>
      </w:r>
      <w:r w:rsidR="006707EA" w:rsidRPr="00560137">
        <w:rPr>
          <w:color w:val="000000" w:themeColor="text1"/>
        </w:rPr>
        <w:t>.“.</w:t>
      </w:r>
    </w:p>
    <w:bookmarkEnd w:id="70"/>
    <w:p w:rsidR="000E2B8F" w:rsidRPr="00560137" w:rsidRDefault="000E2B8F" w:rsidP="000538C3">
      <w:pPr>
        <w:jc w:val="both"/>
        <w:rPr>
          <w:color w:val="000000" w:themeColor="text1"/>
        </w:rPr>
      </w:pPr>
    </w:p>
    <w:p w:rsidR="0080071B" w:rsidRPr="00560137" w:rsidRDefault="00992F25" w:rsidP="00BE3F88">
      <w:pPr>
        <w:pStyle w:val="Odsekzoznamu"/>
        <w:numPr>
          <w:ilvl w:val="0"/>
          <w:numId w:val="2"/>
        </w:numPr>
        <w:jc w:val="both"/>
        <w:rPr>
          <w:color w:val="000000" w:themeColor="text1"/>
        </w:rPr>
      </w:pPr>
      <w:r w:rsidRPr="00560137">
        <w:rPr>
          <w:color w:val="000000" w:themeColor="text1"/>
        </w:rPr>
        <w:t xml:space="preserve">V </w:t>
      </w:r>
      <w:r w:rsidR="0080071B" w:rsidRPr="00560137">
        <w:rPr>
          <w:color w:val="000000" w:themeColor="text1"/>
        </w:rPr>
        <w:t>§ 59 odsek 2 znie:</w:t>
      </w:r>
    </w:p>
    <w:p w:rsidR="0080071B" w:rsidRPr="00560137" w:rsidRDefault="0080071B" w:rsidP="0080071B">
      <w:pPr>
        <w:jc w:val="both"/>
        <w:rPr>
          <w:color w:val="000000" w:themeColor="text1"/>
        </w:rPr>
      </w:pPr>
      <w:r w:rsidRPr="00560137">
        <w:rPr>
          <w:color w:val="000000" w:themeColor="text1"/>
        </w:rPr>
        <w:t xml:space="preserve">„(2) </w:t>
      </w:r>
      <w:bookmarkStart w:id="71" w:name="_Hlk62806310"/>
      <w:r w:rsidRPr="00560137">
        <w:rPr>
          <w:color w:val="000000" w:themeColor="text1"/>
        </w:rPr>
        <w:t xml:space="preserve">Atestáciu môže organizovať atestačná organizácia, ktorou je </w:t>
      </w:r>
    </w:p>
    <w:p w:rsidR="0080071B" w:rsidRPr="00560137" w:rsidRDefault="0080071B" w:rsidP="0098180C">
      <w:pPr>
        <w:pStyle w:val="Odsekzoznamu"/>
        <w:numPr>
          <w:ilvl w:val="0"/>
          <w:numId w:val="15"/>
        </w:numPr>
        <w:ind w:left="284" w:hanging="284"/>
        <w:jc w:val="both"/>
        <w:rPr>
          <w:color w:val="000000" w:themeColor="text1"/>
        </w:rPr>
      </w:pPr>
      <w:r w:rsidRPr="00560137">
        <w:rPr>
          <w:color w:val="000000" w:themeColor="text1"/>
        </w:rPr>
        <w:t>vysoká škola, ktorá uskutočňuje študijný program, ktorým sa získava vzdelanie na výkon pracovnej činnosti v príslušnej kategórii alebo v príslušnej podkategórii pedagogického zamestnanca alebo v príslušnej kategórii odborného zamestnanca,</w:t>
      </w:r>
    </w:p>
    <w:p w:rsidR="0080071B" w:rsidRPr="00560137" w:rsidRDefault="0080071B" w:rsidP="0098180C">
      <w:pPr>
        <w:pStyle w:val="Odsekzoznamu"/>
        <w:numPr>
          <w:ilvl w:val="0"/>
          <w:numId w:val="15"/>
        </w:numPr>
        <w:ind w:left="284" w:hanging="284"/>
        <w:jc w:val="both"/>
        <w:rPr>
          <w:color w:val="000000" w:themeColor="text1"/>
        </w:rPr>
      </w:pPr>
      <w:r w:rsidRPr="00560137">
        <w:rPr>
          <w:color w:val="000000" w:themeColor="text1"/>
        </w:rPr>
        <w:t>vysoká škola, ktorej bolo vydané oprávnenie na vykonávanie skúšky na overenie odbornej spôsobilosti,</w:t>
      </w:r>
      <w:r w:rsidR="00FB60BD" w:rsidRPr="00560137">
        <w:rPr>
          <w:color w:val="000000" w:themeColor="text1"/>
          <w:vertAlign w:val="superscript"/>
        </w:rPr>
        <w:t>31</w:t>
      </w:r>
      <w:r w:rsidRPr="00560137">
        <w:rPr>
          <w:color w:val="000000" w:themeColor="text1"/>
          <w:vertAlign w:val="superscript"/>
        </w:rPr>
        <w:t>a</w:t>
      </w:r>
      <w:r w:rsidRPr="00560137">
        <w:rPr>
          <w:color w:val="000000" w:themeColor="text1"/>
        </w:rPr>
        <w:t>) okrem vysokej školy uvedenej v písmene a),</w:t>
      </w:r>
    </w:p>
    <w:p w:rsidR="0080071B" w:rsidRPr="00560137" w:rsidRDefault="00D06165" w:rsidP="0098180C">
      <w:pPr>
        <w:pStyle w:val="Odsekzoznamu"/>
        <w:numPr>
          <w:ilvl w:val="0"/>
          <w:numId w:val="15"/>
        </w:numPr>
        <w:ind w:left="284" w:hanging="284"/>
        <w:jc w:val="both"/>
        <w:rPr>
          <w:color w:val="000000" w:themeColor="text1"/>
        </w:rPr>
      </w:pPr>
      <w:r w:rsidRPr="00560137">
        <w:rPr>
          <w:color w:val="000000" w:themeColor="text1"/>
        </w:rPr>
        <w:t xml:space="preserve">stredná </w:t>
      </w:r>
      <w:r w:rsidR="0080071B" w:rsidRPr="00560137">
        <w:rPr>
          <w:color w:val="000000" w:themeColor="text1"/>
        </w:rPr>
        <w:t>škola</w:t>
      </w:r>
      <w:r w:rsidRPr="00560137">
        <w:rPr>
          <w:color w:val="000000" w:themeColor="text1"/>
        </w:rPr>
        <w:t xml:space="preserve">, </w:t>
      </w:r>
      <w:r w:rsidR="0080071B" w:rsidRPr="00560137">
        <w:rPr>
          <w:color w:val="000000" w:themeColor="text1"/>
        </w:rPr>
        <w:t>ktorej bolo vydané oprávnenie na vykonávanie skúšky na overenie odbornej spôsobilosti,</w:t>
      </w:r>
      <w:r w:rsidR="00FB60BD" w:rsidRPr="00560137">
        <w:rPr>
          <w:color w:val="000000" w:themeColor="text1"/>
          <w:vertAlign w:val="superscript"/>
        </w:rPr>
        <w:t>31</w:t>
      </w:r>
      <w:r w:rsidR="0080071B" w:rsidRPr="00560137">
        <w:rPr>
          <w:color w:val="000000" w:themeColor="text1"/>
          <w:vertAlign w:val="superscript"/>
        </w:rPr>
        <w:t>a</w:t>
      </w:r>
      <w:r w:rsidR="0080071B" w:rsidRPr="00560137">
        <w:rPr>
          <w:color w:val="000000" w:themeColor="text1"/>
        </w:rPr>
        <w:t>)</w:t>
      </w:r>
    </w:p>
    <w:p w:rsidR="0080071B" w:rsidRPr="00560137" w:rsidRDefault="0080071B" w:rsidP="0098180C">
      <w:pPr>
        <w:pStyle w:val="Odsekzoznamu"/>
        <w:numPr>
          <w:ilvl w:val="0"/>
          <w:numId w:val="15"/>
        </w:numPr>
        <w:ind w:left="284" w:hanging="284"/>
        <w:jc w:val="both"/>
        <w:rPr>
          <w:color w:val="000000" w:themeColor="text1"/>
        </w:rPr>
      </w:pPr>
      <w:r w:rsidRPr="00560137">
        <w:rPr>
          <w:color w:val="000000" w:themeColor="text1"/>
        </w:rPr>
        <w:t>stavovská organizácia a profesijná organizácia, ktorej bolo vydané oprávnenie na vykonávanie skúšky na overenie odbornej spôsobilosti</w:t>
      </w:r>
      <w:r w:rsidR="00992F25" w:rsidRPr="00560137">
        <w:rPr>
          <w:color w:val="000000" w:themeColor="text1"/>
        </w:rPr>
        <w:t>,</w:t>
      </w:r>
      <w:r w:rsidRPr="00560137">
        <w:rPr>
          <w:color w:val="000000" w:themeColor="text1"/>
          <w:vertAlign w:val="superscript"/>
        </w:rPr>
        <w:t xml:space="preserve"> </w:t>
      </w:r>
      <w:r w:rsidR="00FB60BD" w:rsidRPr="00560137">
        <w:rPr>
          <w:color w:val="000000" w:themeColor="text1"/>
          <w:vertAlign w:val="superscript"/>
        </w:rPr>
        <w:t>31</w:t>
      </w:r>
      <w:r w:rsidRPr="00560137">
        <w:rPr>
          <w:color w:val="000000" w:themeColor="text1"/>
          <w:vertAlign w:val="superscript"/>
        </w:rPr>
        <w:t>a</w:t>
      </w:r>
      <w:r w:rsidR="00992F25" w:rsidRPr="00560137">
        <w:rPr>
          <w:color w:val="000000" w:themeColor="text1"/>
        </w:rPr>
        <w:t>)</w:t>
      </w:r>
    </w:p>
    <w:p w:rsidR="00E4358A" w:rsidRPr="00560137" w:rsidRDefault="0080071B" w:rsidP="0098180C">
      <w:pPr>
        <w:pStyle w:val="Odsekzoznamu"/>
        <w:numPr>
          <w:ilvl w:val="0"/>
          <w:numId w:val="15"/>
        </w:numPr>
        <w:ind w:left="284" w:hanging="284"/>
        <w:jc w:val="both"/>
        <w:rPr>
          <w:color w:val="000000" w:themeColor="text1"/>
        </w:rPr>
      </w:pPr>
      <w:r w:rsidRPr="00560137">
        <w:rPr>
          <w:color w:val="000000" w:themeColor="text1"/>
        </w:rPr>
        <w:t>organizácia zriadená ministerstvom školstva</w:t>
      </w:r>
      <w:r w:rsidR="00991658" w:rsidRPr="00560137">
        <w:rPr>
          <w:color w:val="000000" w:themeColor="text1"/>
        </w:rPr>
        <w:t>,</w:t>
      </w:r>
      <w:r w:rsidR="00E4358A" w:rsidRPr="00560137">
        <w:rPr>
          <w:color w:val="000000" w:themeColor="text1"/>
        </w:rPr>
        <w:t xml:space="preserve"> </w:t>
      </w:r>
    </w:p>
    <w:p w:rsidR="00FA3EA6" w:rsidRPr="00560137" w:rsidRDefault="00FA3EA6" w:rsidP="0098180C">
      <w:pPr>
        <w:pStyle w:val="Odsekzoznamu"/>
        <w:numPr>
          <w:ilvl w:val="0"/>
          <w:numId w:val="15"/>
        </w:numPr>
        <w:ind w:left="284" w:hanging="284"/>
        <w:jc w:val="both"/>
        <w:rPr>
          <w:color w:val="000000" w:themeColor="text1"/>
        </w:rPr>
      </w:pPr>
      <w:r w:rsidRPr="00560137">
        <w:rPr>
          <w:color w:val="000000" w:themeColor="text1"/>
        </w:rPr>
        <w:t xml:space="preserve">Akadémia Policajného zboru, ak ide o atestáciu učiteľa profesijných predmetov </w:t>
      </w:r>
      <w:r w:rsidR="00C02468" w:rsidRPr="00560137">
        <w:rPr>
          <w:color w:val="000000" w:themeColor="text1"/>
        </w:rPr>
        <w:t>školy zriadenej ministerstvom vnútra,</w:t>
      </w:r>
    </w:p>
    <w:p w:rsidR="00FA3EA6" w:rsidRPr="00560137" w:rsidRDefault="00FA3EA6" w:rsidP="0098180C">
      <w:pPr>
        <w:pStyle w:val="Odsekzoznamu"/>
        <w:numPr>
          <w:ilvl w:val="0"/>
          <w:numId w:val="15"/>
        </w:numPr>
        <w:ind w:left="284" w:hanging="284"/>
        <w:jc w:val="both"/>
        <w:rPr>
          <w:color w:val="000000" w:themeColor="text1"/>
        </w:rPr>
      </w:pPr>
      <w:r w:rsidRPr="00560137">
        <w:rPr>
          <w:color w:val="000000" w:themeColor="text1"/>
        </w:rPr>
        <w:t>Slovenská zdravotnícka univerzita v Bratislave, ak ide o atestáciu učiteľa profesijných predmetov strednej zdravotníckej školy, alebo</w:t>
      </w:r>
    </w:p>
    <w:p w:rsidR="0080071B" w:rsidRPr="00560137" w:rsidRDefault="00E4358A" w:rsidP="0098180C">
      <w:pPr>
        <w:pStyle w:val="Odsekzoznamu"/>
        <w:numPr>
          <w:ilvl w:val="0"/>
          <w:numId w:val="15"/>
        </w:numPr>
        <w:ind w:left="284" w:hanging="284"/>
        <w:jc w:val="both"/>
        <w:rPr>
          <w:color w:val="000000" w:themeColor="text1"/>
        </w:rPr>
      </w:pPr>
      <w:r w:rsidRPr="00560137">
        <w:rPr>
          <w:color w:val="000000" w:themeColor="text1"/>
        </w:rPr>
        <w:t>iná právnická osoba priamo poverená ministerstvo</w:t>
      </w:r>
      <w:r w:rsidR="00117D67" w:rsidRPr="00560137">
        <w:rPr>
          <w:color w:val="000000" w:themeColor="text1"/>
        </w:rPr>
        <w:t>m školstva na organizovanie ate</w:t>
      </w:r>
      <w:r w:rsidRPr="00560137">
        <w:rPr>
          <w:color w:val="000000" w:themeColor="text1"/>
        </w:rPr>
        <w:t>stácií</w:t>
      </w:r>
      <w:r w:rsidR="0080071B" w:rsidRPr="00560137">
        <w:rPr>
          <w:color w:val="000000" w:themeColor="text1"/>
        </w:rPr>
        <w:t>.“.</w:t>
      </w:r>
    </w:p>
    <w:bookmarkEnd w:id="71"/>
    <w:p w:rsidR="0080071B" w:rsidRPr="00560137" w:rsidRDefault="0080071B" w:rsidP="0080071B">
      <w:pPr>
        <w:jc w:val="both"/>
        <w:rPr>
          <w:color w:val="000000" w:themeColor="text1"/>
        </w:rPr>
      </w:pPr>
    </w:p>
    <w:p w:rsidR="00FB60BD" w:rsidRPr="00560137" w:rsidRDefault="00FB60BD" w:rsidP="0080071B">
      <w:pPr>
        <w:jc w:val="both"/>
        <w:rPr>
          <w:color w:val="000000" w:themeColor="text1"/>
        </w:rPr>
      </w:pPr>
      <w:r w:rsidRPr="00560137">
        <w:rPr>
          <w:color w:val="000000" w:themeColor="text1"/>
        </w:rPr>
        <w:t>Poznámka pod čiarou k odkazu 31a znie:</w:t>
      </w:r>
    </w:p>
    <w:p w:rsidR="00FB60BD" w:rsidRPr="00560137" w:rsidRDefault="00FB60BD" w:rsidP="0080071B">
      <w:pPr>
        <w:jc w:val="both"/>
        <w:rPr>
          <w:color w:val="000000" w:themeColor="text1"/>
        </w:rPr>
      </w:pPr>
      <w:r w:rsidRPr="00560137">
        <w:rPr>
          <w:color w:val="000000" w:themeColor="text1"/>
        </w:rPr>
        <w:t>„</w:t>
      </w:r>
      <w:r w:rsidRPr="00560137">
        <w:rPr>
          <w:color w:val="000000" w:themeColor="text1"/>
          <w:vertAlign w:val="superscript"/>
        </w:rPr>
        <w:t>31a</w:t>
      </w:r>
      <w:r w:rsidRPr="00560137">
        <w:rPr>
          <w:color w:val="000000" w:themeColor="text1"/>
        </w:rPr>
        <w:t>) § 15 zákona č. 568/2009 Z. z. v znení neskorších predpisov.“.</w:t>
      </w:r>
    </w:p>
    <w:p w:rsidR="00EA65E6" w:rsidRPr="00560137" w:rsidRDefault="00EA65E6" w:rsidP="000538C3">
      <w:pPr>
        <w:jc w:val="both"/>
        <w:rPr>
          <w:color w:val="000000" w:themeColor="text1"/>
        </w:rPr>
      </w:pPr>
    </w:p>
    <w:p w:rsidR="003C22A9" w:rsidRPr="00560137" w:rsidRDefault="003C22A9" w:rsidP="00BE3F88">
      <w:pPr>
        <w:pStyle w:val="Odsekzoznamu"/>
        <w:numPr>
          <w:ilvl w:val="0"/>
          <w:numId w:val="2"/>
        </w:numPr>
        <w:jc w:val="both"/>
        <w:rPr>
          <w:color w:val="000000" w:themeColor="text1"/>
        </w:rPr>
      </w:pPr>
      <w:r w:rsidRPr="00560137">
        <w:rPr>
          <w:color w:val="000000" w:themeColor="text1"/>
        </w:rPr>
        <w:t>§ 63 vrátane nadpisu znie:</w:t>
      </w:r>
    </w:p>
    <w:p w:rsidR="003C22A9" w:rsidRPr="00560137" w:rsidRDefault="003C22A9" w:rsidP="003C22A9">
      <w:pPr>
        <w:pStyle w:val="Odsekzoznamu"/>
        <w:rPr>
          <w:color w:val="000000" w:themeColor="text1"/>
        </w:rPr>
      </w:pPr>
    </w:p>
    <w:p w:rsidR="003C22A9" w:rsidRPr="00560137" w:rsidRDefault="003C22A9" w:rsidP="003C22A9">
      <w:pPr>
        <w:jc w:val="center"/>
        <w:rPr>
          <w:color w:val="000000" w:themeColor="text1"/>
        </w:rPr>
      </w:pPr>
      <w:r w:rsidRPr="00560137">
        <w:rPr>
          <w:color w:val="000000" w:themeColor="text1"/>
        </w:rPr>
        <w:t>„§ 63</w:t>
      </w:r>
    </w:p>
    <w:p w:rsidR="003C22A9" w:rsidRPr="00560137" w:rsidRDefault="003C22A9" w:rsidP="003C22A9">
      <w:pPr>
        <w:jc w:val="center"/>
        <w:rPr>
          <w:color w:val="000000" w:themeColor="text1"/>
        </w:rPr>
      </w:pPr>
      <w:r w:rsidRPr="00560137">
        <w:rPr>
          <w:color w:val="000000" w:themeColor="text1"/>
        </w:rPr>
        <w:t>Financovanie profesijného rozvoja</w:t>
      </w:r>
    </w:p>
    <w:p w:rsidR="003C22A9" w:rsidRPr="00560137" w:rsidRDefault="003C22A9" w:rsidP="003C22A9">
      <w:pPr>
        <w:jc w:val="center"/>
        <w:rPr>
          <w:color w:val="000000" w:themeColor="text1"/>
        </w:rPr>
      </w:pPr>
    </w:p>
    <w:p w:rsidR="003C22A9" w:rsidRPr="00560137" w:rsidRDefault="003C22A9" w:rsidP="003C22A9">
      <w:pPr>
        <w:jc w:val="both"/>
        <w:rPr>
          <w:color w:val="000000" w:themeColor="text1"/>
        </w:rPr>
      </w:pPr>
      <w:r w:rsidRPr="00560137">
        <w:rPr>
          <w:color w:val="000000" w:themeColor="text1"/>
        </w:rPr>
        <w:t xml:space="preserve">(1) </w:t>
      </w:r>
      <w:bookmarkStart w:id="72" w:name="_Hlk62806342"/>
      <w:r w:rsidRPr="00560137">
        <w:rPr>
          <w:color w:val="000000" w:themeColor="text1"/>
        </w:rPr>
        <w:t>Pedagogický zamestnanec a odborný zamestnanec hradí náklady spojené</w:t>
      </w:r>
    </w:p>
    <w:p w:rsidR="003C22A9" w:rsidRPr="00560137" w:rsidRDefault="003C22A9" w:rsidP="007F688D">
      <w:pPr>
        <w:ind w:left="284" w:hanging="284"/>
        <w:jc w:val="both"/>
        <w:rPr>
          <w:color w:val="000000" w:themeColor="text1"/>
        </w:rPr>
      </w:pPr>
      <w:r w:rsidRPr="00560137">
        <w:rPr>
          <w:color w:val="000000" w:themeColor="text1"/>
        </w:rPr>
        <w:t>a) s kvalifikačným vzdelávaním,</w:t>
      </w:r>
    </w:p>
    <w:p w:rsidR="003C22A9" w:rsidRPr="00560137" w:rsidRDefault="003C22A9" w:rsidP="007F688D">
      <w:pPr>
        <w:ind w:left="284" w:hanging="284"/>
        <w:jc w:val="both"/>
        <w:rPr>
          <w:color w:val="000000" w:themeColor="text1"/>
        </w:rPr>
      </w:pPr>
      <w:r w:rsidRPr="00560137">
        <w:rPr>
          <w:color w:val="000000" w:themeColor="text1"/>
        </w:rPr>
        <w:t xml:space="preserve">b) so </w:t>
      </w:r>
      <w:r w:rsidR="00C652F9" w:rsidRPr="00560137">
        <w:t>základným programom</w:t>
      </w:r>
      <w:r w:rsidRPr="00560137">
        <w:rPr>
          <w:color w:val="000000" w:themeColor="text1"/>
        </w:rPr>
        <w:t xml:space="preserve">, ktoré pedagogický zamestnanec a odborný zamestnanec neabsolvuje v súlade s plánom profesijného rozvoja, </w:t>
      </w:r>
    </w:p>
    <w:p w:rsidR="003C22A9" w:rsidRPr="00560137" w:rsidRDefault="003C22A9" w:rsidP="007F688D">
      <w:pPr>
        <w:ind w:left="284" w:hanging="284"/>
        <w:jc w:val="both"/>
        <w:rPr>
          <w:color w:val="000000" w:themeColor="text1"/>
        </w:rPr>
      </w:pPr>
      <w:r w:rsidRPr="00560137">
        <w:rPr>
          <w:color w:val="000000" w:themeColor="text1"/>
        </w:rPr>
        <w:t xml:space="preserve">c) s adaptačným vzdelávaním v organizácii zriadenej ministerstvom školstva podľa § 52 ods. 6, </w:t>
      </w:r>
    </w:p>
    <w:p w:rsidR="003C22A9" w:rsidRPr="00560137" w:rsidRDefault="003C22A9" w:rsidP="007F688D">
      <w:pPr>
        <w:ind w:left="284" w:hanging="284"/>
        <w:jc w:val="both"/>
        <w:rPr>
          <w:color w:val="000000" w:themeColor="text1"/>
        </w:rPr>
      </w:pPr>
      <w:r w:rsidRPr="00560137">
        <w:rPr>
          <w:color w:val="000000" w:themeColor="text1"/>
        </w:rPr>
        <w:t>d) s predatestačným vzdelávaním.</w:t>
      </w:r>
    </w:p>
    <w:p w:rsidR="003C22A9" w:rsidRPr="00560137" w:rsidRDefault="003C22A9" w:rsidP="003C22A9">
      <w:pPr>
        <w:jc w:val="both"/>
        <w:rPr>
          <w:color w:val="000000" w:themeColor="text1"/>
        </w:rPr>
      </w:pPr>
    </w:p>
    <w:p w:rsidR="003C22A9" w:rsidRPr="00560137" w:rsidRDefault="003C22A9" w:rsidP="003C22A9">
      <w:pPr>
        <w:jc w:val="both"/>
        <w:rPr>
          <w:color w:val="000000" w:themeColor="text1"/>
        </w:rPr>
      </w:pPr>
      <w:r w:rsidRPr="00560137">
        <w:rPr>
          <w:color w:val="000000" w:themeColor="text1"/>
        </w:rPr>
        <w:t>(2) Ak ide o rozširujúce štúdium v súlade s plánom profesijného rozvoja, oprávnené náklady môže hradiť zamestnávateľ.</w:t>
      </w:r>
    </w:p>
    <w:p w:rsidR="003C22A9" w:rsidRPr="00560137" w:rsidRDefault="003C22A9" w:rsidP="003C22A9">
      <w:pPr>
        <w:jc w:val="both"/>
        <w:rPr>
          <w:color w:val="000000" w:themeColor="text1"/>
        </w:rPr>
      </w:pPr>
    </w:p>
    <w:p w:rsidR="003C22A9" w:rsidRPr="00560137" w:rsidRDefault="003C22A9" w:rsidP="003C22A9">
      <w:pPr>
        <w:jc w:val="both"/>
        <w:rPr>
          <w:color w:val="000000" w:themeColor="text1"/>
        </w:rPr>
      </w:pPr>
      <w:r w:rsidRPr="00560137">
        <w:rPr>
          <w:color w:val="000000" w:themeColor="text1"/>
        </w:rPr>
        <w:t>(3) Zamestnávateľ pedagogického zamestnanca alebo odborného zamestnanca hradí náklady spojené s aktualizačným vzdelávaním a náklady spojené s adaptačným vzdelávaním okrem nákladov spojených s adaptačným vzdelávaním podľa § 52 ods. 6.</w:t>
      </w:r>
    </w:p>
    <w:p w:rsidR="003C22A9" w:rsidRPr="00560137" w:rsidRDefault="003C22A9" w:rsidP="003C22A9">
      <w:pPr>
        <w:jc w:val="both"/>
        <w:rPr>
          <w:color w:val="000000" w:themeColor="text1"/>
        </w:rPr>
      </w:pPr>
    </w:p>
    <w:p w:rsidR="003C22A9" w:rsidRPr="00560137" w:rsidRDefault="003C22A9" w:rsidP="003C22A9">
      <w:pPr>
        <w:jc w:val="both"/>
        <w:rPr>
          <w:color w:val="000000" w:themeColor="text1"/>
        </w:rPr>
      </w:pPr>
      <w:r w:rsidRPr="00560137">
        <w:rPr>
          <w:color w:val="000000" w:themeColor="text1"/>
        </w:rPr>
        <w:t xml:space="preserve">(4) Náklady spojené s </w:t>
      </w:r>
      <w:r w:rsidR="00C652F9" w:rsidRPr="00560137">
        <w:t>modulmi rozširujúceho programu</w:t>
      </w:r>
      <w:r w:rsidRPr="00560137">
        <w:rPr>
          <w:color w:val="000000" w:themeColor="text1"/>
        </w:rPr>
        <w:t xml:space="preserve">, so špecializačným vzdelávaním, s inovačným vzdelávaním, náklady spojené s vykonávaním atestácií a náklady spojené so </w:t>
      </w:r>
      <w:r w:rsidR="00C652F9" w:rsidRPr="00560137">
        <w:t>základným programom</w:t>
      </w:r>
      <w:r w:rsidR="00C652F9" w:rsidRPr="00560137" w:rsidDel="00C652F9">
        <w:rPr>
          <w:color w:val="000000" w:themeColor="text1"/>
        </w:rPr>
        <w:t xml:space="preserve"> </w:t>
      </w:r>
      <w:r w:rsidRPr="00560137">
        <w:rPr>
          <w:color w:val="000000" w:themeColor="text1"/>
        </w:rPr>
        <w:t xml:space="preserve">okrem nákladov podľa odseku 1 písm. b) sú hradené </w:t>
      </w:r>
    </w:p>
    <w:p w:rsidR="003C22A9" w:rsidRPr="00560137" w:rsidRDefault="003C22A9" w:rsidP="003C22A9">
      <w:pPr>
        <w:ind w:firstLine="142"/>
        <w:jc w:val="both"/>
        <w:rPr>
          <w:color w:val="000000" w:themeColor="text1"/>
        </w:rPr>
      </w:pPr>
      <w:r w:rsidRPr="00560137">
        <w:rPr>
          <w:color w:val="000000" w:themeColor="text1"/>
        </w:rPr>
        <w:t>a) pedagogickým zamestnancom alebo odborným zamestnancom,</w:t>
      </w:r>
    </w:p>
    <w:p w:rsidR="003C22A9" w:rsidRPr="00560137" w:rsidRDefault="003C22A9" w:rsidP="003C22A9">
      <w:pPr>
        <w:ind w:firstLine="142"/>
        <w:jc w:val="both"/>
        <w:rPr>
          <w:color w:val="000000" w:themeColor="text1"/>
        </w:rPr>
      </w:pPr>
      <w:r w:rsidRPr="00560137">
        <w:rPr>
          <w:color w:val="000000" w:themeColor="text1"/>
        </w:rPr>
        <w:t>b) zamestnávateľom alebo zriaďovateľom,</w:t>
      </w:r>
    </w:p>
    <w:p w:rsidR="003C22A9" w:rsidRPr="00560137" w:rsidRDefault="003C22A9" w:rsidP="003C22A9">
      <w:pPr>
        <w:ind w:firstLine="142"/>
        <w:jc w:val="both"/>
        <w:rPr>
          <w:color w:val="000000" w:themeColor="text1"/>
        </w:rPr>
      </w:pPr>
      <w:r w:rsidRPr="00560137">
        <w:rPr>
          <w:color w:val="000000" w:themeColor="text1"/>
        </w:rPr>
        <w:t>c) poskytovateľom alebo</w:t>
      </w:r>
    </w:p>
    <w:p w:rsidR="003C22A9" w:rsidRPr="00560137" w:rsidRDefault="003C22A9" w:rsidP="003C22A9">
      <w:pPr>
        <w:ind w:firstLine="142"/>
        <w:jc w:val="both"/>
        <w:rPr>
          <w:color w:val="000000" w:themeColor="text1"/>
        </w:rPr>
      </w:pPr>
      <w:r w:rsidRPr="00560137">
        <w:rPr>
          <w:color w:val="000000" w:themeColor="text1"/>
        </w:rPr>
        <w:t>d) z prostriedkov inej fyzickej osoby alebo právnickej osoby.</w:t>
      </w:r>
    </w:p>
    <w:p w:rsidR="003C22A9" w:rsidRPr="00560137" w:rsidRDefault="003C22A9" w:rsidP="003C22A9">
      <w:pPr>
        <w:jc w:val="both"/>
        <w:rPr>
          <w:color w:val="000000" w:themeColor="text1"/>
        </w:rPr>
      </w:pPr>
    </w:p>
    <w:p w:rsidR="003C22A9" w:rsidRPr="00560137" w:rsidRDefault="003C22A9" w:rsidP="003C22A9">
      <w:pPr>
        <w:jc w:val="both"/>
        <w:rPr>
          <w:color w:val="000000" w:themeColor="text1"/>
        </w:rPr>
      </w:pPr>
      <w:r w:rsidRPr="00560137">
        <w:rPr>
          <w:color w:val="000000" w:themeColor="text1"/>
        </w:rPr>
        <w:lastRenderedPageBreak/>
        <w:t xml:space="preserve">(5) Náklady podľa odsekov 1 až 4 môžu byť hradené </w:t>
      </w:r>
    </w:p>
    <w:p w:rsidR="003C22A9" w:rsidRPr="00560137" w:rsidRDefault="003C22A9" w:rsidP="0098180C">
      <w:pPr>
        <w:pStyle w:val="Odsekzoznamu"/>
        <w:numPr>
          <w:ilvl w:val="0"/>
          <w:numId w:val="10"/>
        </w:numPr>
        <w:ind w:left="426" w:hanging="284"/>
        <w:jc w:val="both"/>
        <w:rPr>
          <w:color w:val="000000" w:themeColor="text1"/>
        </w:rPr>
      </w:pPr>
      <w:r w:rsidRPr="00560137">
        <w:rPr>
          <w:color w:val="000000" w:themeColor="text1"/>
        </w:rPr>
        <w:t>zo štátneho rozpočtu</w:t>
      </w:r>
      <w:r w:rsidR="00835C95" w:rsidRPr="00560137">
        <w:rPr>
          <w:color w:val="000000" w:themeColor="text1"/>
        </w:rPr>
        <w:t xml:space="preserve"> alebo</w:t>
      </w:r>
      <w:r w:rsidRPr="00560137">
        <w:rPr>
          <w:color w:val="000000" w:themeColor="text1"/>
        </w:rPr>
        <w:t xml:space="preserve"> </w:t>
      </w:r>
    </w:p>
    <w:p w:rsidR="003C22A9" w:rsidRPr="00560137" w:rsidRDefault="003C22A9" w:rsidP="0098180C">
      <w:pPr>
        <w:pStyle w:val="Odsekzoznamu"/>
        <w:numPr>
          <w:ilvl w:val="0"/>
          <w:numId w:val="10"/>
        </w:numPr>
        <w:ind w:left="426" w:hanging="284"/>
        <w:jc w:val="both"/>
        <w:rPr>
          <w:color w:val="000000" w:themeColor="text1"/>
        </w:rPr>
      </w:pPr>
      <w:r w:rsidRPr="00560137">
        <w:rPr>
          <w:color w:val="000000" w:themeColor="text1"/>
        </w:rPr>
        <w:t>z prostriedkov Európskej únie.“.</w:t>
      </w:r>
    </w:p>
    <w:bookmarkEnd w:id="72"/>
    <w:p w:rsidR="003C22A9" w:rsidRPr="00560137" w:rsidRDefault="003C22A9" w:rsidP="003C22A9">
      <w:pPr>
        <w:jc w:val="both"/>
        <w:rPr>
          <w:color w:val="000000" w:themeColor="text1"/>
        </w:rPr>
      </w:pPr>
    </w:p>
    <w:p w:rsidR="00D92DA4" w:rsidRPr="00560137" w:rsidRDefault="00D92DA4" w:rsidP="00BE3F88">
      <w:pPr>
        <w:pStyle w:val="Odsekzoznamu"/>
        <w:numPr>
          <w:ilvl w:val="0"/>
          <w:numId w:val="2"/>
        </w:numPr>
        <w:jc w:val="both"/>
        <w:rPr>
          <w:color w:val="000000" w:themeColor="text1"/>
        </w:rPr>
      </w:pPr>
      <w:r w:rsidRPr="00560137">
        <w:rPr>
          <w:color w:val="000000" w:themeColor="text1"/>
        </w:rPr>
        <w:t>Za § 63 sa vkladá § 63a, ktorý vrátane nadpisu znie:</w:t>
      </w:r>
    </w:p>
    <w:p w:rsidR="00D92DA4" w:rsidRPr="00560137" w:rsidRDefault="00D92DA4" w:rsidP="00D92DA4">
      <w:pPr>
        <w:jc w:val="both"/>
        <w:rPr>
          <w:color w:val="000000" w:themeColor="text1"/>
        </w:rPr>
      </w:pPr>
    </w:p>
    <w:p w:rsidR="00D92DA4" w:rsidRPr="00560137" w:rsidRDefault="00D92DA4" w:rsidP="00D92DA4">
      <w:pPr>
        <w:jc w:val="center"/>
        <w:rPr>
          <w:color w:val="000000" w:themeColor="text1"/>
        </w:rPr>
      </w:pPr>
      <w:r w:rsidRPr="00560137">
        <w:rPr>
          <w:color w:val="000000" w:themeColor="text1"/>
        </w:rPr>
        <w:t>„§ 63a</w:t>
      </w:r>
    </w:p>
    <w:p w:rsidR="00D92DA4" w:rsidRPr="00560137" w:rsidRDefault="00D92DA4" w:rsidP="00D92DA4">
      <w:pPr>
        <w:jc w:val="center"/>
        <w:rPr>
          <w:color w:val="000000" w:themeColor="text1"/>
        </w:rPr>
      </w:pPr>
      <w:r w:rsidRPr="00560137">
        <w:rPr>
          <w:color w:val="000000" w:themeColor="text1"/>
        </w:rPr>
        <w:t>Dotácie</w:t>
      </w:r>
    </w:p>
    <w:p w:rsidR="00D92DA4" w:rsidRPr="00560137" w:rsidRDefault="00D92DA4" w:rsidP="00D92DA4">
      <w:pPr>
        <w:jc w:val="center"/>
        <w:rPr>
          <w:color w:val="000000" w:themeColor="text1"/>
        </w:rPr>
      </w:pPr>
    </w:p>
    <w:p w:rsidR="00D92DA4" w:rsidRPr="00560137" w:rsidRDefault="00D92DA4" w:rsidP="00D92DA4">
      <w:pPr>
        <w:jc w:val="both"/>
        <w:rPr>
          <w:color w:val="000000" w:themeColor="text1"/>
        </w:rPr>
      </w:pPr>
      <w:bookmarkStart w:id="73" w:name="_Hlk67926031"/>
      <w:bookmarkStart w:id="74" w:name="_Hlk62806381"/>
      <w:r w:rsidRPr="00560137">
        <w:rPr>
          <w:color w:val="000000" w:themeColor="text1"/>
        </w:rPr>
        <w:t xml:space="preserve">(1) Ministerstvo školstva môže poskytnúť z kapitoly ministerstva školstva dotáciu zameranú na podporu aktivít profesijného rozvoja pedagogických zamestnancov a odborných zamestnancov </w:t>
      </w:r>
      <w:r w:rsidR="00B71548" w:rsidRPr="00560137">
        <w:rPr>
          <w:color w:val="000000" w:themeColor="text1"/>
        </w:rPr>
        <w:t>škôl</w:t>
      </w:r>
      <w:r w:rsidR="000E2F8E" w:rsidRPr="00560137">
        <w:rPr>
          <w:color w:val="000000" w:themeColor="text1"/>
        </w:rPr>
        <w:t xml:space="preserve">, </w:t>
      </w:r>
      <w:r w:rsidR="00B71548" w:rsidRPr="00560137">
        <w:rPr>
          <w:color w:val="000000" w:themeColor="text1"/>
        </w:rPr>
        <w:t xml:space="preserve">školských zariadení </w:t>
      </w:r>
      <w:r w:rsidR="000E2F8E" w:rsidRPr="00560137">
        <w:rPr>
          <w:color w:val="000000" w:themeColor="text1"/>
        </w:rPr>
        <w:t xml:space="preserve">alebo zariadení sociálnej pomoci </w:t>
      </w:r>
      <w:r w:rsidRPr="00560137">
        <w:rPr>
          <w:color w:val="000000" w:themeColor="text1"/>
        </w:rPr>
        <w:t xml:space="preserve">(ďalej len „aktivita“). Zoznam oblastí aktivít na poskytnutie dotácie zverejňuje ministerstvo školstva na svojom webovom sídle. </w:t>
      </w:r>
    </w:p>
    <w:p w:rsidR="00D92DA4" w:rsidRPr="00560137" w:rsidRDefault="00D92DA4" w:rsidP="00D92DA4">
      <w:pPr>
        <w:rPr>
          <w:color w:val="000000" w:themeColor="text1"/>
        </w:rPr>
      </w:pPr>
    </w:p>
    <w:p w:rsidR="00D92DA4" w:rsidRPr="00560137" w:rsidRDefault="00D92DA4" w:rsidP="00D92DA4">
      <w:pPr>
        <w:jc w:val="both"/>
        <w:rPr>
          <w:color w:val="000000" w:themeColor="text1"/>
        </w:rPr>
      </w:pPr>
      <w:r w:rsidRPr="00560137">
        <w:rPr>
          <w:color w:val="000000" w:themeColor="text1"/>
        </w:rPr>
        <w:t xml:space="preserve">(2) Dotáciu na aktivity možno poskytnúť </w:t>
      </w:r>
      <w:r w:rsidR="00104AD6" w:rsidRPr="00560137">
        <w:rPr>
          <w:color w:val="000000" w:themeColor="text1"/>
        </w:rPr>
        <w:t>po splnení podmienok podľa tohto zákona a podľa osobitného predpisu</w:t>
      </w:r>
      <w:r w:rsidR="00104AD6" w:rsidRPr="00560137">
        <w:rPr>
          <w:color w:val="000000" w:themeColor="text1"/>
          <w:vertAlign w:val="superscript"/>
        </w:rPr>
        <w:t>31</w:t>
      </w:r>
      <w:r w:rsidR="00712B67" w:rsidRPr="00560137">
        <w:rPr>
          <w:color w:val="000000" w:themeColor="text1"/>
          <w:vertAlign w:val="superscript"/>
        </w:rPr>
        <w:t>b</w:t>
      </w:r>
      <w:r w:rsidR="00104AD6" w:rsidRPr="00560137">
        <w:rPr>
          <w:color w:val="000000" w:themeColor="text1"/>
        </w:rPr>
        <w:t xml:space="preserve">) </w:t>
      </w:r>
      <w:r w:rsidR="004B34E7" w:rsidRPr="00560137">
        <w:rPr>
          <w:color w:val="000000" w:themeColor="text1"/>
        </w:rPr>
        <w:t>žiadateľovi, ktorým je</w:t>
      </w:r>
      <w:r w:rsidRPr="00560137">
        <w:rPr>
          <w:color w:val="000000" w:themeColor="text1"/>
        </w:rPr>
        <w:t xml:space="preserve"> </w:t>
      </w:r>
    </w:p>
    <w:p w:rsidR="00D92DA4" w:rsidRPr="00560137" w:rsidRDefault="00D92DA4" w:rsidP="00D92DA4">
      <w:pPr>
        <w:jc w:val="both"/>
        <w:rPr>
          <w:color w:val="000000" w:themeColor="text1"/>
        </w:rPr>
      </w:pPr>
      <w:r w:rsidRPr="00560137">
        <w:rPr>
          <w:color w:val="000000" w:themeColor="text1"/>
        </w:rPr>
        <w:t xml:space="preserve">a) </w:t>
      </w:r>
      <w:r w:rsidR="004B34E7" w:rsidRPr="00560137">
        <w:rPr>
          <w:color w:val="000000" w:themeColor="text1"/>
        </w:rPr>
        <w:t>poskytovateľ schváleného programu vzdelávania v profesijnom rozvoji,</w:t>
      </w:r>
      <w:r w:rsidRPr="00560137">
        <w:rPr>
          <w:color w:val="000000" w:themeColor="text1"/>
        </w:rPr>
        <w:t xml:space="preserve"> </w:t>
      </w:r>
    </w:p>
    <w:p w:rsidR="004B34E7" w:rsidRPr="00560137" w:rsidRDefault="004B34E7" w:rsidP="00D92DA4">
      <w:pPr>
        <w:jc w:val="both"/>
        <w:rPr>
          <w:color w:val="000000" w:themeColor="text1"/>
        </w:rPr>
      </w:pPr>
      <w:r w:rsidRPr="00560137">
        <w:rPr>
          <w:color w:val="000000" w:themeColor="text1"/>
        </w:rPr>
        <w:t>b) poskytovateľ, ktorý má oprávnenie na organizovanie inovačného vzdelávania,</w:t>
      </w:r>
    </w:p>
    <w:p w:rsidR="004B34E7" w:rsidRPr="00560137" w:rsidRDefault="004B34E7" w:rsidP="00D92DA4">
      <w:pPr>
        <w:jc w:val="both"/>
        <w:rPr>
          <w:color w:val="000000" w:themeColor="text1"/>
        </w:rPr>
      </w:pPr>
      <w:r w:rsidRPr="00560137">
        <w:rPr>
          <w:color w:val="000000" w:themeColor="text1"/>
        </w:rPr>
        <w:t>c) atestačná organizácia,</w:t>
      </w:r>
    </w:p>
    <w:p w:rsidR="00D92DA4" w:rsidRPr="00560137" w:rsidRDefault="004B34E7" w:rsidP="00D92DA4">
      <w:pPr>
        <w:jc w:val="both"/>
        <w:rPr>
          <w:color w:val="000000" w:themeColor="text1"/>
        </w:rPr>
      </w:pPr>
      <w:r w:rsidRPr="00560137">
        <w:rPr>
          <w:color w:val="000000" w:themeColor="text1"/>
        </w:rPr>
        <w:t xml:space="preserve">d) škola, </w:t>
      </w:r>
      <w:r w:rsidR="00D92DA4" w:rsidRPr="00560137">
        <w:rPr>
          <w:color w:val="000000" w:themeColor="text1"/>
        </w:rPr>
        <w:t>školské zariadenie</w:t>
      </w:r>
      <w:r w:rsidRPr="00560137">
        <w:rPr>
          <w:color w:val="000000" w:themeColor="text1"/>
        </w:rPr>
        <w:t xml:space="preserve"> alebo zariadenie sociálnej pomoci alebo</w:t>
      </w:r>
    </w:p>
    <w:p w:rsidR="00D92DA4" w:rsidRPr="00560137" w:rsidRDefault="004B34E7" w:rsidP="00285997">
      <w:pPr>
        <w:jc w:val="both"/>
        <w:rPr>
          <w:color w:val="000000" w:themeColor="text1"/>
        </w:rPr>
      </w:pPr>
      <w:r w:rsidRPr="00560137">
        <w:rPr>
          <w:color w:val="000000" w:themeColor="text1"/>
        </w:rPr>
        <w:t xml:space="preserve">e) zriaďovateľ školy, </w:t>
      </w:r>
      <w:r w:rsidR="00D92DA4" w:rsidRPr="00560137">
        <w:rPr>
          <w:color w:val="000000" w:themeColor="text1"/>
        </w:rPr>
        <w:t xml:space="preserve">školského zariadenia </w:t>
      </w:r>
      <w:r w:rsidRPr="00560137">
        <w:rPr>
          <w:color w:val="000000" w:themeColor="text1"/>
        </w:rPr>
        <w:t>alebo zariadenia sociálnej pomoci</w:t>
      </w:r>
      <w:r w:rsidR="00285997" w:rsidRPr="00560137">
        <w:rPr>
          <w:color w:val="000000" w:themeColor="text1"/>
        </w:rPr>
        <w:t>.</w:t>
      </w:r>
    </w:p>
    <w:p w:rsidR="004B34E7" w:rsidRPr="00560137" w:rsidRDefault="004B34E7" w:rsidP="00D92DA4">
      <w:pPr>
        <w:jc w:val="both"/>
        <w:rPr>
          <w:color w:val="000000" w:themeColor="text1"/>
        </w:rPr>
      </w:pPr>
    </w:p>
    <w:p w:rsidR="00D92DA4" w:rsidRPr="00560137" w:rsidRDefault="00D92DA4" w:rsidP="00D92DA4">
      <w:pPr>
        <w:jc w:val="both"/>
        <w:rPr>
          <w:color w:val="000000" w:themeColor="text1"/>
        </w:rPr>
      </w:pPr>
      <w:r w:rsidRPr="00560137">
        <w:rPr>
          <w:color w:val="000000" w:themeColor="text1"/>
        </w:rPr>
        <w:t>(</w:t>
      </w:r>
      <w:r w:rsidR="000B6701" w:rsidRPr="00560137">
        <w:rPr>
          <w:color w:val="000000" w:themeColor="text1"/>
        </w:rPr>
        <w:t>3</w:t>
      </w:r>
      <w:r w:rsidRPr="00560137">
        <w:rPr>
          <w:color w:val="000000" w:themeColor="text1"/>
        </w:rPr>
        <w:t xml:space="preserve">) Žiadosť o poskytnutie dotácie podáva žiadateľ písomne bez výzvy v priebehu kalendárneho roka alebo na základe výzvy na predloženie žiadosti </w:t>
      </w:r>
      <w:r w:rsidR="00E06F93" w:rsidRPr="00560137">
        <w:rPr>
          <w:color w:val="000000" w:themeColor="text1"/>
        </w:rPr>
        <w:t xml:space="preserve">o poskytnutie dotácie </w:t>
      </w:r>
      <w:r w:rsidRPr="00560137">
        <w:rPr>
          <w:color w:val="000000" w:themeColor="text1"/>
        </w:rPr>
        <w:t xml:space="preserve">najneskôr do 30 dní od zverejnenia výzvy. </w:t>
      </w:r>
    </w:p>
    <w:p w:rsidR="00E06F93" w:rsidRPr="00560137" w:rsidRDefault="00E06F93" w:rsidP="00D92DA4">
      <w:pPr>
        <w:jc w:val="both"/>
        <w:rPr>
          <w:color w:val="000000" w:themeColor="text1"/>
        </w:rPr>
      </w:pPr>
    </w:p>
    <w:p w:rsidR="00D92DA4" w:rsidRPr="00560137" w:rsidRDefault="000B6701" w:rsidP="00D92DA4">
      <w:pPr>
        <w:jc w:val="both"/>
        <w:rPr>
          <w:color w:val="000000" w:themeColor="text1"/>
        </w:rPr>
      </w:pPr>
      <w:r w:rsidRPr="00560137">
        <w:rPr>
          <w:color w:val="000000" w:themeColor="text1"/>
        </w:rPr>
        <w:lastRenderedPageBreak/>
        <w:t>(4</w:t>
      </w:r>
      <w:r w:rsidR="00D92DA4" w:rsidRPr="00560137">
        <w:rPr>
          <w:color w:val="000000" w:themeColor="text1"/>
        </w:rPr>
        <w:t xml:space="preserve">) Ministerstvo </w:t>
      </w:r>
      <w:r w:rsidR="00E06F93" w:rsidRPr="00560137">
        <w:rPr>
          <w:color w:val="000000" w:themeColor="text1"/>
        </w:rPr>
        <w:t xml:space="preserve">školstva </w:t>
      </w:r>
      <w:r w:rsidR="00D92DA4" w:rsidRPr="00560137">
        <w:rPr>
          <w:color w:val="000000" w:themeColor="text1"/>
        </w:rPr>
        <w:t>zverejňuje na svojom webovom sídle výzvu na predloženie žiadostí</w:t>
      </w:r>
      <w:r w:rsidR="00E06F93" w:rsidRPr="00560137">
        <w:rPr>
          <w:color w:val="000000" w:themeColor="text1"/>
        </w:rPr>
        <w:t xml:space="preserve"> o poskytnutie dotácie</w:t>
      </w:r>
      <w:r w:rsidR="00D92DA4" w:rsidRPr="00560137">
        <w:rPr>
          <w:color w:val="000000" w:themeColor="text1"/>
        </w:rPr>
        <w:t>, a to najmenej 30 dní pred termínom predkladania žiadostí</w:t>
      </w:r>
      <w:r w:rsidR="00E06F93" w:rsidRPr="00560137">
        <w:rPr>
          <w:color w:val="000000" w:themeColor="text1"/>
        </w:rPr>
        <w:t xml:space="preserve"> o poskytnutie dotácie</w:t>
      </w:r>
      <w:r w:rsidR="00D92DA4" w:rsidRPr="00560137">
        <w:rPr>
          <w:color w:val="000000" w:themeColor="text1"/>
        </w:rPr>
        <w:t xml:space="preserve">. Výzva na predloženie žiadostí </w:t>
      </w:r>
      <w:r w:rsidR="00E06F93" w:rsidRPr="00560137">
        <w:rPr>
          <w:color w:val="000000" w:themeColor="text1"/>
        </w:rPr>
        <w:t xml:space="preserve">o poskytnutie dotácie </w:t>
      </w:r>
      <w:r w:rsidR="00D92DA4" w:rsidRPr="00560137">
        <w:rPr>
          <w:color w:val="000000" w:themeColor="text1"/>
        </w:rPr>
        <w:t>obsahuje najmä</w:t>
      </w:r>
    </w:p>
    <w:p w:rsidR="00D92DA4" w:rsidRPr="00560137" w:rsidRDefault="00D92DA4" w:rsidP="00E4358A">
      <w:pPr>
        <w:ind w:left="284" w:hanging="284"/>
        <w:jc w:val="both"/>
        <w:rPr>
          <w:color w:val="000000" w:themeColor="text1"/>
        </w:rPr>
      </w:pPr>
      <w:r w:rsidRPr="00560137">
        <w:rPr>
          <w:color w:val="000000" w:themeColor="text1"/>
        </w:rPr>
        <w:t>a) základný cieľ a výberové kritériá, podľa ktorých sa budú vyhodnocovať jednotlivé žiadosti</w:t>
      </w:r>
      <w:r w:rsidR="00E06F93" w:rsidRPr="00560137">
        <w:rPr>
          <w:color w:val="000000" w:themeColor="text1"/>
        </w:rPr>
        <w:t xml:space="preserve"> o poskytnutie dotácie</w:t>
      </w:r>
      <w:r w:rsidRPr="00560137">
        <w:rPr>
          <w:color w:val="000000" w:themeColor="text1"/>
        </w:rPr>
        <w:t xml:space="preserve"> a ich váhu,</w:t>
      </w:r>
    </w:p>
    <w:p w:rsidR="00D92DA4" w:rsidRPr="00560137" w:rsidRDefault="00D92DA4" w:rsidP="00D92DA4">
      <w:pPr>
        <w:jc w:val="both"/>
        <w:rPr>
          <w:color w:val="000000" w:themeColor="text1"/>
        </w:rPr>
      </w:pPr>
      <w:r w:rsidRPr="00560137">
        <w:rPr>
          <w:color w:val="000000" w:themeColor="text1"/>
        </w:rPr>
        <w:t xml:space="preserve">b) formulár žiadosti </w:t>
      </w:r>
      <w:r w:rsidR="00E06F93" w:rsidRPr="00560137">
        <w:rPr>
          <w:color w:val="000000" w:themeColor="text1"/>
        </w:rPr>
        <w:t xml:space="preserve">o poskytnutie dotácie </w:t>
      </w:r>
      <w:r w:rsidRPr="00560137">
        <w:rPr>
          <w:color w:val="000000" w:themeColor="text1"/>
        </w:rPr>
        <w:t>v elektronickej forme,</w:t>
      </w:r>
    </w:p>
    <w:p w:rsidR="00D92DA4" w:rsidRPr="00560137" w:rsidRDefault="00D92DA4" w:rsidP="00D92DA4">
      <w:pPr>
        <w:jc w:val="both"/>
        <w:rPr>
          <w:color w:val="000000" w:themeColor="text1"/>
        </w:rPr>
      </w:pPr>
      <w:r w:rsidRPr="00560137">
        <w:rPr>
          <w:color w:val="000000" w:themeColor="text1"/>
        </w:rPr>
        <w:t>c) okruh oprávnených žiadateľov,</w:t>
      </w:r>
    </w:p>
    <w:p w:rsidR="00D92DA4" w:rsidRPr="00560137" w:rsidRDefault="00D92DA4" w:rsidP="00D92DA4">
      <w:pPr>
        <w:jc w:val="both"/>
        <w:rPr>
          <w:color w:val="000000" w:themeColor="text1"/>
        </w:rPr>
      </w:pPr>
      <w:r w:rsidRPr="00560137">
        <w:rPr>
          <w:color w:val="000000" w:themeColor="text1"/>
        </w:rPr>
        <w:t>d) výšku finančných prostriedkov určených na zverejnenú výzvu a</w:t>
      </w:r>
    </w:p>
    <w:p w:rsidR="00D92DA4" w:rsidRPr="00560137" w:rsidRDefault="00D92DA4" w:rsidP="00D92DA4">
      <w:pPr>
        <w:jc w:val="both"/>
        <w:rPr>
          <w:color w:val="000000" w:themeColor="text1"/>
        </w:rPr>
      </w:pPr>
      <w:r w:rsidRPr="00560137">
        <w:rPr>
          <w:color w:val="000000" w:themeColor="text1"/>
        </w:rPr>
        <w:t>e) najvyššiu a najnižšiu dotáciu pre jedného žiadateľa</w:t>
      </w:r>
      <w:r w:rsidR="00E06F93" w:rsidRPr="00560137">
        <w:rPr>
          <w:color w:val="000000" w:themeColor="text1"/>
        </w:rPr>
        <w:t>.</w:t>
      </w:r>
    </w:p>
    <w:p w:rsidR="00E06F93" w:rsidRPr="00560137" w:rsidRDefault="00E06F93" w:rsidP="00D92DA4">
      <w:pPr>
        <w:jc w:val="both"/>
        <w:rPr>
          <w:color w:val="000000" w:themeColor="text1"/>
        </w:rPr>
      </w:pPr>
    </w:p>
    <w:p w:rsidR="00D92DA4" w:rsidRPr="00560137" w:rsidRDefault="000B6701" w:rsidP="00D92DA4">
      <w:pPr>
        <w:jc w:val="both"/>
        <w:rPr>
          <w:color w:val="000000" w:themeColor="text1"/>
        </w:rPr>
      </w:pPr>
      <w:r w:rsidRPr="00560137">
        <w:rPr>
          <w:color w:val="000000" w:themeColor="text1"/>
        </w:rPr>
        <w:t>(5</w:t>
      </w:r>
      <w:r w:rsidR="00D92DA4" w:rsidRPr="00560137">
        <w:rPr>
          <w:color w:val="000000" w:themeColor="text1"/>
        </w:rPr>
        <w:t xml:space="preserve">) Žiadosť </w:t>
      </w:r>
      <w:r w:rsidR="00E06F93" w:rsidRPr="00560137">
        <w:rPr>
          <w:color w:val="000000" w:themeColor="text1"/>
        </w:rPr>
        <w:t xml:space="preserve">o poskytnutie dotácie </w:t>
      </w:r>
      <w:r w:rsidR="00D92DA4" w:rsidRPr="00560137">
        <w:rPr>
          <w:color w:val="000000" w:themeColor="text1"/>
        </w:rPr>
        <w:t>obsahuje identifikačné údaje o žiadateľovi, ktorými s</w:t>
      </w:r>
      <w:r w:rsidR="00E06F93" w:rsidRPr="00560137">
        <w:rPr>
          <w:color w:val="000000" w:themeColor="text1"/>
        </w:rPr>
        <w:t>ú</w:t>
      </w:r>
    </w:p>
    <w:p w:rsidR="00D92DA4" w:rsidRPr="00560137" w:rsidRDefault="00D92DA4" w:rsidP="00D92DA4">
      <w:pPr>
        <w:jc w:val="both"/>
        <w:rPr>
          <w:color w:val="000000" w:themeColor="text1"/>
        </w:rPr>
      </w:pPr>
      <w:r w:rsidRPr="00560137">
        <w:rPr>
          <w:color w:val="000000" w:themeColor="text1"/>
        </w:rPr>
        <w:t>a) názov a právna forma žiadateľa,</w:t>
      </w:r>
    </w:p>
    <w:p w:rsidR="00D92DA4" w:rsidRPr="00560137" w:rsidRDefault="00D92DA4" w:rsidP="00D92DA4">
      <w:pPr>
        <w:jc w:val="both"/>
        <w:rPr>
          <w:color w:val="000000" w:themeColor="text1"/>
        </w:rPr>
      </w:pPr>
      <w:r w:rsidRPr="00560137">
        <w:rPr>
          <w:color w:val="000000" w:themeColor="text1"/>
        </w:rPr>
        <w:t>b) adresa sídla,</w:t>
      </w:r>
    </w:p>
    <w:p w:rsidR="00D92DA4" w:rsidRPr="00560137" w:rsidRDefault="00D92DA4" w:rsidP="00D92DA4">
      <w:pPr>
        <w:jc w:val="both"/>
        <w:rPr>
          <w:color w:val="000000" w:themeColor="text1"/>
        </w:rPr>
      </w:pPr>
      <w:r w:rsidRPr="00560137">
        <w:rPr>
          <w:color w:val="000000" w:themeColor="text1"/>
        </w:rPr>
        <w:t>c) identifikačné číslo,</w:t>
      </w:r>
    </w:p>
    <w:p w:rsidR="00D92DA4" w:rsidRPr="00560137" w:rsidRDefault="00D92DA4" w:rsidP="00D92DA4">
      <w:pPr>
        <w:jc w:val="both"/>
        <w:rPr>
          <w:color w:val="000000" w:themeColor="text1"/>
        </w:rPr>
      </w:pPr>
      <w:r w:rsidRPr="00560137">
        <w:rPr>
          <w:color w:val="000000" w:themeColor="text1"/>
        </w:rPr>
        <w:t>d) daňové identifikačné číslo,</w:t>
      </w:r>
    </w:p>
    <w:p w:rsidR="00D92DA4" w:rsidRPr="00560137" w:rsidRDefault="00D92DA4" w:rsidP="00D92DA4">
      <w:pPr>
        <w:jc w:val="both"/>
        <w:rPr>
          <w:color w:val="000000" w:themeColor="text1"/>
        </w:rPr>
      </w:pPr>
      <w:r w:rsidRPr="00560137">
        <w:rPr>
          <w:color w:val="000000" w:themeColor="text1"/>
        </w:rPr>
        <w:t>e) meno</w:t>
      </w:r>
      <w:r w:rsidR="00DA7D4A" w:rsidRPr="00560137">
        <w:rPr>
          <w:color w:val="000000" w:themeColor="text1"/>
        </w:rPr>
        <w:t xml:space="preserve"> a</w:t>
      </w:r>
      <w:r w:rsidR="00E76424" w:rsidRPr="00560137">
        <w:rPr>
          <w:color w:val="000000" w:themeColor="text1"/>
        </w:rPr>
        <w:t> </w:t>
      </w:r>
      <w:r w:rsidRPr="00560137">
        <w:rPr>
          <w:color w:val="000000" w:themeColor="text1"/>
        </w:rPr>
        <w:t>priezvisko</w:t>
      </w:r>
      <w:r w:rsidR="00E76424" w:rsidRPr="00560137">
        <w:rPr>
          <w:color w:val="000000" w:themeColor="text1"/>
        </w:rPr>
        <w:t xml:space="preserve"> štatutárneho orgánu</w:t>
      </w:r>
      <w:r w:rsidR="00E06F93" w:rsidRPr="00560137">
        <w:rPr>
          <w:color w:val="000000" w:themeColor="text1"/>
        </w:rPr>
        <w:t>.</w:t>
      </w:r>
    </w:p>
    <w:p w:rsidR="00E06F93" w:rsidRPr="00560137" w:rsidRDefault="00E06F93" w:rsidP="00D92DA4">
      <w:pPr>
        <w:jc w:val="both"/>
        <w:rPr>
          <w:color w:val="000000" w:themeColor="text1"/>
        </w:rPr>
      </w:pPr>
    </w:p>
    <w:p w:rsidR="00D92DA4" w:rsidRPr="00560137" w:rsidRDefault="000B6701" w:rsidP="00D92DA4">
      <w:pPr>
        <w:jc w:val="both"/>
        <w:rPr>
          <w:color w:val="000000" w:themeColor="text1"/>
        </w:rPr>
      </w:pPr>
      <w:r w:rsidRPr="00560137">
        <w:rPr>
          <w:color w:val="000000" w:themeColor="text1"/>
        </w:rPr>
        <w:t>(6</w:t>
      </w:r>
      <w:r w:rsidR="00D92DA4" w:rsidRPr="00560137">
        <w:rPr>
          <w:color w:val="000000" w:themeColor="text1"/>
        </w:rPr>
        <w:t xml:space="preserve">) Žiadosť </w:t>
      </w:r>
      <w:r w:rsidR="00E06F93" w:rsidRPr="00560137">
        <w:rPr>
          <w:color w:val="000000" w:themeColor="text1"/>
        </w:rPr>
        <w:t xml:space="preserve">o poskytnutie dotácie </w:t>
      </w:r>
      <w:r w:rsidR="00D92DA4" w:rsidRPr="00560137">
        <w:rPr>
          <w:color w:val="000000" w:themeColor="text1"/>
        </w:rPr>
        <w:t>ďalej obsahuje najmä</w:t>
      </w:r>
    </w:p>
    <w:p w:rsidR="00D92DA4" w:rsidRPr="00560137" w:rsidRDefault="00D92DA4" w:rsidP="00D92DA4">
      <w:pPr>
        <w:jc w:val="both"/>
        <w:rPr>
          <w:color w:val="000000" w:themeColor="text1"/>
        </w:rPr>
      </w:pPr>
      <w:r w:rsidRPr="00560137">
        <w:rPr>
          <w:color w:val="000000" w:themeColor="text1"/>
        </w:rPr>
        <w:t>a) predmet činnosti žiadateľa,</w:t>
      </w:r>
    </w:p>
    <w:p w:rsidR="00D92DA4" w:rsidRPr="00560137" w:rsidRDefault="00D92DA4" w:rsidP="00D92DA4">
      <w:pPr>
        <w:jc w:val="both"/>
        <w:rPr>
          <w:color w:val="000000" w:themeColor="text1"/>
        </w:rPr>
      </w:pPr>
      <w:r w:rsidRPr="00560137">
        <w:rPr>
          <w:color w:val="000000" w:themeColor="text1"/>
        </w:rPr>
        <w:t>b) účel poskytnutia dotácie podľa odseku 1,</w:t>
      </w:r>
    </w:p>
    <w:p w:rsidR="00D92DA4" w:rsidRPr="00560137" w:rsidRDefault="00D92DA4" w:rsidP="00D92DA4">
      <w:pPr>
        <w:jc w:val="both"/>
        <w:rPr>
          <w:color w:val="000000" w:themeColor="text1"/>
        </w:rPr>
      </w:pPr>
      <w:r w:rsidRPr="00560137">
        <w:rPr>
          <w:color w:val="000000" w:themeColor="text1"/>
        </w:rPr>
        <w:t>c) charakteristiku uskutočňovanej aktivity, na ktorú sa požaduje dotácia,</w:t>
      </w:r>
    </w:p>
    <w:p w:rsidR="00D92DA4" w:rsidRPr="00560137" w:rsidRDefault="00D92DA4" w:rsidP="00D92DA4">
      <w:pPr>
        <w:jc w:val="both"/>
        <w:rPr>
          <w:color w:val="000000" w:themeColor="text1"/>
        </w:rPr>
      </w:pPr>
      <w:r w:rsidRPr="00560137">
        <w:rPr>
          <w:color w:val="000000" w:themeColor="text1"/>
        </w:rPr>
        <w:t>d) termín a miesto uskutočnenia aktivity,</w:t>
      </w:r>
    </w:p>
    <w:p w:rsidR="00D92DA4" w:rsidRPr="00560137" w:rsidRDefault="00D92DA4" w:rsidP="00D92DA4">
      <w:pPr>
        <w:jc w:val="both"/>
        <w:rPr>
          <w:color w:val="000000" w:themeColor="text1"/>
        </w:rPr>
      </w:pPr>
      <w:r w:rsidRPr="00560137">
        <w:rPr>
          <w:color w:val="000000" w:themeColor="text1"/>
        </w:rPr>
        <w:t>e) časový harmonogram uskutočňovania aktivity,</w:t>
      </w:r>
    </w:p>
    <w:p w:rsidR="00D92DA4" w:rsidRPr="00560137" w:rsidRDefault="00D92DA4" w:rsidP="00D92DA4">
      <w:pPr>
        <w:jc w:val="both"/>
        <w:rPr>
          <w:color w:val="000000" w:themeColor="text1"/>
        </w:rPr>
      </w:pPr>
      <w:r w:rsidRPr="00560137">
        <w:rPr>
          <w:color w:val="000000" w:themeColor="text1"/>
        </w:rPr>
        <w:t>g) analýzu finančného zabezpečenia uskutočňovania aktivity,</w:t>
      </w:r>
    </w:p>
    <w:p w:rsidR="00D92DA4" w:rsidRPr="00560137" w:rsidRDefault="00D92DA4" w:rsidP="00D92DA4">
      <w:pPr>
        <w:jc w:val="both"/>
        <w:rPr>
          <w:color w:val="000000" w:themeColor="text1"/>
        </w:rPr>
      </w:pPr>
      <w:r w:rsidRPr="00560137">
        <w:rPr>
          <w:color w:val="000000" w:themeColor="text1"/>
        </w:rPr>
        <w:t>h) uvedenie skutočnosti, či žiadateľ požaduje na uvedenú aktivitu dotáciu od iného subjektu verejnej správy a v akej výške,</w:t>
      </w:r>
    </w:p>
    <w:p w:rsidR="00D92DA4" w:rsidRPr="00560137" w:rsidRDefault="00D92DA4" w:rsidP="00D92DA4">
      <w:pPr>
        <w:jc w:val="both"/>
        <w:rPr>
          <w:color w:val="000000" w:themeColor="text1"/>
        </w:rPr>
      </w:pPr>
      <w:r w:rsidRPr="00560137">
        <w:rPr>
          <w:color w:val="000000" w:themeColor="text1"/>
        </w:rPr>
        <w:t>i) doklad o spoluúčasti na financovaní aktivity, ak sa spoluúčasť žiadateľa vyžaduje</w:t>
      </w:r>
      <w:r w:rsidR="003762A3" w:rsidRPr="00560137">
        <w:rPr>
          <w:color w:val="000000" w:themeColor="text1"/>
        </w:rPr>
        <w:t>.</w:t>
      </w:r>
    </w:p>
    <w:p w:rsidR="00E06F93" w:rsidRPr="00560137" w:rsidRDefault="00E06F93" w:rsidP="00D92DA4">
      <w:pPr>
        <w:jc w:val="both"/>
        <w:rPr>
          <w:color w:val="000000" w:themeColor="text1"/>
        </w:rPr>
      </w:pPr>
    </w:p>
    <w:p w:rsidR="00D92DA4" w:rsidRPr="00560137" w:rsidRDefault="000B6701" w:rsidP="00D92DA4">
      <w:pPr>
        <w:jc w:val="both"/>
        <w:rPr>
          <w:color w:val="000000" w:themeColor="text1"/>
        </w:rPr>
      </w:pPr>
      <w:r w:rsidRPr="00560137">
        <w:rPr>
          <w:color w:val="000000" w:themeColor="text1"/>
        </w:rPr>
        <w:t>(7</w:t>
      </w:r>
      <w:r w:rsidR="00D92DA4" w:rsidRPr="00560137">
        <w:rPr>
          <w:color w:val="000000" w:themeColor="text1"/>
        </w:rPr>
        <w:t xml:space="preserve">) Výšku spoluúčasti žiadateľa </w:t>
      </w:r>
      <w:r w:rsidR="00E06F93" w:rsidRPr="00560137">
        <w:rPr>
          <w:color w:val="000000" w:themeColor="text1"/>
        </w:rPr>
        <w:t xml:space="preserve">z výšky poskytnutej dotácie </w:t>
      </w:r>
      <w:r w:rsidR="00D92DA4" w:rsidRPr="00560137">
        <w:rPr>
          <w:color w:val="000000" w:themeColor="text1"/>
        </w:rPr>
        <w:t xml:space="preserve">na uskutočňovaní aktivity určuje ministerstvo </w:t>
      </w:r>
      <w:r w:rsidR="00E06F93" w:rsidRPr="00560137">
        <w:rPr>
          <w:color w:val="000000" w:themeColor="text1"/>
        </w:rPr>
        <w:t xml:space="preserve">školstva </w:t>
      </w:r>
      <w:r w:rsidR="00D92DA4" w:rsidRPr="00560137">
        <w:rPr>
          <w:color w:val="000000" w:themeColor="text1"/>
        </w:rPr>
        <w:t xml:space="preserve">vo výzve alebo v zmluve o poskytnutí dotácie. </w:t>
      </w:r>
    </w:p>
    <w:p w:rsidR="00E06F93" w:rsidRPr="00560137" w:rsidRDefault="00E06F93" w:rsidP="00D92DA4">
      <w:pPr>
        <w:jc w:val="both"/>
        <w:rPr>
          <w:color w:val="000000" w:themeColor="text1"/>
        </w:rPr>
      </w:pPr>
    </w:p>
    <w:p w:rsidR="00D92DA4" w:rsidRPr="00560137" w:rsidRDefault="000B6701" w:rsidP="00D92DA4">
      <w:pPr>
        <w:jc w:val="both"/>
        <w:rPr>
          <w:color w:val="000000" w:themeColor="text1"/>
        </w:rPr>
      </w:pPr>
      <w:r w:rsidRPr="00560137">
        <w:rPr>
          <w:color w:val="000000" w:themeColor="text1"/>
        </w:rPr>
        <w:t>(8</w:t>
      </w:r>
      <w:r w:rsidR="00D92DA4" w:rsidRPr="00560137">
        <w:rPr>
          <w:color w:val="000000" w:themeColor="text1"/>
        </w:rPr>
        <w:t xml:space="preserve">) Na základe rozhodnutia o poskytnutí dotácie uzatvorí ministerstvo </w:t>
      </w:r>
      <w:r w:rsidR="00E06F93" w:rsidRPr="00560137">
        <w:rPr>
          <w:color w:val="000000" w:themeColor="text1"/>
        </w:rPr>
        <w:t xml:space="preserve">školstva </w:t>
      </w:r>
      <w:r w:rsidR="00D92DA4" w:rsidRPr="00560137">
        <w:rPr>
          <w:color w:val="000000" w:themeColor="text1"/>
        </w:rPr>
        <w:t>so žiadateľom, ktorému je schválená dotácia, písomnú zmluvu o poskytnutí dotácie. Zmluva o poskytnutí dotácie obsahuje najmä</w:t>
      </w:r>
    </w:p>
    <w:p w:rsidR="00D92DA4" w:rsidRPr="00560137" w:rsidRDefault="00D92DA4" w:rsidP="00D92DA4">
      <w:pPr>
        <w:jc w:val="both"/>
        <w:rPr>
          <w:color w:val="000000" w:themeColor="text1"/>
        </w:rPr>
      </w:pPr>
      <w:r w:rsidRPr="00560137">
        <w:rPr>
          <w:color w:val="000000" w:themeColor="text1"/>
        </w:rPr>
        <w:t xml:space="preserve">a) identifikačné údaje zmluvných strán podľa odseku </w:t>
      </w:r>
      <w:r w:rsidR="004C463F" w:rsidRPr="00560137">
        <w:rPr>
          <w:color w:val="000000" w:themeColor="text1"/>
        </w:rPr>
        <w:t>5</w:t>
      </w:r>
      <w:r w:rsidRPr="00560137">
        <w:rPr>
          <w:color w:val="000000" w:themeColor="text1"/>
        </w:rPr>
        <w:t>,</w:t>
      </w:r>
    </w:p>
    <w:p w:rsidR="00D92DA4" w:rsidRPr="00560137" w:rsidRDefault="00D92DA4" w:rsidP="00D92DA4">
      <w:pPr>
        <w:jc w:val="both"/>
        <w:rPr>
          <w:color w:val="000000" w:themeColor="text1"/>
        </w:rPr>
      </w:pPr>
      <w:r w:rsidRPr="00560137">
        <w:rPr>
          <w:color w:val="000000" w:themeColor="text1"/>
        </w:rPr>
        <w:t>b) názov banky alebo pobočky zahraničnej banky a číslo samostatného bankového účtu prijímateľa na vedenie prostriedkov poskytovaných zo štátneho rozpočtu,</w:t>
      </w:r>
    </w:p>
    <w:p w:rsidR="00D92DA4" w:rsidRPr="00560137" w:rsidRDefault="00D92DA4" w:rsidP="00D92DA4">
      <w:pPr>
        <w:jc w:val="both"/>
        <w:rPr>
          <w:color w:val="000000" w:themeColor="text1"/>
        </w:rPr>
      </w:pPr>
      <w:r w:rsidRPr="00560137">
        <w:rPr>
          <w:color w:val="000000" w:themeColor="text1"/>
        </w:rPr>
        <w:t>c) výšku poskytovanej dotácie, z toho osobitne výšku finančných prostriedkov poskytovaných na mzdové náklady,</w:t>
      </w:r>
    </w:p>
    <w:p w:rsidR="00D92DA4" w:rsidRPr="00560137" w:rsidRDefault="00D92DA4" w:rsidP="00D92DA4">
      <w:pPr>
        <w:jc w:val="both"/>
        <w:rPr>
          <w:color w:val="000000" w:themeColor="text1"/>
        </w:rPr>
      </w:pPr>
      <w:r w:rsidRPr="00560137">
        <w:rPr>
          <w:color w:val="000000" w:themeColor="text1"/>
        </w:rPr>
        <w:t>d) účel, na ktorý sa dotácia poskytuje,</w:t>
      </w:r>
    </w:p>
    <w:p w:rsidR="00D92DA4" w:rsidRPr="00560137" w:rsidRDefault="00D92DA4" w:rsidP="00D92DA4">
      <w:pPr>
        <w:jc w:val="both"/>
        <w:rPr>
          <w:color w:val="000000" w:themeColor="text1"/>
        </w:rPr>
      </w:pPr>
      <w:r w:rsidRPr="00560137">
        <w:rPr>
          <w:color w:val="000000" w:themeColor="text1"/>
        </w:rPr>
        <w:t>e) lehotu, v ktorej možno použiť dotáciu, a lehotu na zúčtovanie dotácie,</w:t>
      </w:r>
    </w:p>
    <w:p w:rsidR="00D92DA4" w:rsidRPr="00560137" w:rsidRDefault="00D92DA4" w:rsidP="00D92DA4">
      <w:pPr>
        <w:jc w:val="both"/>
        <w:rPr>
          <w:color w:val="000000" w:themeColor="text1"/>
        </w:rPr>
      </w:pPr>
      <w:r w:rsidRPr="00560137">
        <w:rPr>
          <w:color w:val="000000" w:themeColor="text1"/>
        </w:rPr>
        <w:t>f) lehotu na vrátenie nevyčerpaných finančných prostriedkov a číslo účtu ministerstva</w:t>
      </w:r>
      <w:r w:rsidR="00E06F93" w:rsidRPr="00560137">
        <w:rPr>
          <w:color w:val="000000" w:themeColor="text1"/>
        </w:rPr>
        <w:t xml:space="preserve"> školstva</w:t>
      </w:r>
      <w:r w:rsidRPr="00560137">
        <w:rPr>
          <w:color w:val="000000" w:themeColor="text1"/>
        </w:rPr>
        <w:t>, na ktorý sa tieto finančné prostriedky poukazujú,</w:t>
      </w:r>
    </w:p>
    <w:p w:rsidR="00D92DA4" w:rsidRPr="00560137" w:rsidRDefault="00D92DA4" w:rsidP="00D92DA4">
      <w:pPr>
        <w:jc w:val="both"/>
        <w:rPr>
          <w:color w:val="000000" w:themeColor="text1"/>
        </w:rPr>
      </w:pPr>
      <w:r w:rsidRPr="00560137">
        <w:rPr>
          <w:color w:val="000000" w:themeColor="text1"/>
        </w:rPr>
        <w:t>g) termín poukázania výnosov z prostriedkov štátneho rozpočtu a číslo účtu ministerstva</w:t>
      </w:r>
      <w:r w:rsidR="00E06F93" w:rsidRPr="00560137">
        <w:rPr>
          <w:color w:val="000000" w:themeColor="text1"/>
        </w:rPr>
        <w:t xml:space="preserve"> školstva</w:t>
      </w:r>
      <w:r w:rsidRPr="00560137">
        <w:rPr>
          <w:color w:val="000000" w:themeColor="text1"/>
        </w:rPr>
        <w:t>, na ktorý sa tieto finančné prostriedky poukazujú,</w:t>
      </w:r>
    </w:p>
    <w:p w:rsidR="00D92DA4" w:rsidRPr="00560137" w:rsidRDefault="00D92DA4" w:rsidP="00D92DA4">
      <w:pPr>
        <w:jc w:val="both"/>
        <w:rPr>
          <w:color w:val="000000" w:themeColor="text1"/>
        </w:rPr>
      </w:pPr>
      <w:r w:rsidRPr="00560137">
        <w:rPr>
          <w:color w:val="000000" w:themeColor="text1"/>
        </w:rPr>
        <w:t>h) podmienky použitia prostriedkov dotácie, ktorých nesplnenie je spojené s povinnosťou ich vrátenia</w:t>
      </w:r>
      <w:r w:rsidR="00DF2018" w:rsidRPr="00560137">
        <w:rPr>
          <w:color w:val="000000" w:themeColor="text1"/>
        </w:rPr>
        <w:t>.</w:t>
      </w:r>
      <w:r w:rsidR="00104AD6" w:rsidRPr="00560137">
        <w:rPr>
          <w:color w:val="000000" w:themeColor="text1"/>
          <w:vertAlign w:val="superscript"/>
        </w:rPr>
        <w:t>31</w:t>
      </w:r>
      <w:r w:rsidR="00712B67" w:rsidRPr="00560137">
        <w:rPr>
          <w:color w:val="000000" w:themeColor="text1"/>
          <w:vertAlign w:val="superscript"/>
        </w:rPr>
        <w:t>c</w:t>
      </w:r>
      <w:r w:rsidR="00104AD6" w:rsidRPr="00560137">
        <w:rPr>
          <w:color w:val="000000" w:themeColor="text1"/>
        </w:rPr>
        <w:t>)</w:t>
      </w:r>
    </w:p>
    <w:p w:rsidR="00E06F93" w:rsidRPr="00560137" w:rsidRDefault="00E06F93" w:rsidP="00D92DA4">
      <w:pPr>
        <w:jc w:val="both"/>
        <w:rPr>
          <w:color w:val="000000" w:themeColor="text1"/>
        </w:rPr>
      </w:pPr>
    </w:p>
    <w:p w:rsidR="00D92DA4" w:rsidRPr="00560137" w:rsidRDefault="000B6701" w:rsidP="00D92DA4">
      <w:pPr>
        <w:jc w:val="both"/>
        <w:rPr>
          <w:color w:val="000000" w:themeColor="text1"/>
        </w:rPr>
      </w:pPr>
      <w:r w:rsidRPr="00560137">
        <w:rPr>
          <w:color w:val="000000" w:themeColor="text1"/>
        </w:rPr>
        <w:t>(9</w:t>
      </w:r>
      <w:r w:rsidR="00D92DA4" w:rsidRPr="00560137">
        <w:rPr>
          <w:color w:val="000000" w:themeColor="text1"/>
        </w:rPr>
        <w:t xml:space="preserve">) </w:t>
      </w:r>
      <w:r w:rsidR="00E06F93" w:rsidRPr="00560137">
        <w:rPr>
          <w:color w:val="000000" w:themeColor="text1"/>
        </w:rPr>
        <w:t>Ustanovenia odsekov</w:t>
      </w:r>
      <w:r w:rsidRPr="00560137">
        <w:rPr>
          <w:color w:val="000000" w:themeColor="text1"/>
        </w:rPr>
        <w:t xml:space="preserve"> 5</w:t>
      </w:r>
      <w:r w:rsidR="00D92DA4" w:rsidRPr="00560137">
        <w:rPr>
          <w:color w:val="000000" w:themeColor="text1"/>
        </w:rPr>
        <w:t xml:space="preserve"> až </w:t>
      </w:r>
      <w:r w:rsidRPr="00560137">
        <w:rPr>
          <w:color w:val="000000" w:themeColor="text1"/>
        </w:rPr>
        <w:t>8</w:t>
      </w:r>
      <w:r w:rsidR="00D92DA4" w:rsidRPr="00560137">
        <w:rPr>
          <w:color w:val="000000" w:themeColor="text1"/>
        </w:rPr>
        <w:t xml:space="preserve"> sa vzťahujú rovnako na obsah, vyhodnocovanie a rozhodovanie o žiadosti o poskytnutie dotácie bez výzvy a na uzatvorenie zmluvy o poskytnutí dotácie bez výzvy. </w:t>
      </w:r>
    </w:p>
    <w:p w:rsidR="00E06F93" w:rsidRPr="00560137" w:rsidRDefault="00E06F93" w:rsidP="00D92DA4">
      <w:pPr>
        <w:jc w:val="both"/>
        <w:rPr>
          <w:color w:val="000000" w:themeColor="text1"/>
        </w:rPr>
      </w:pPr>
    </w:p>
    <w:p w:rsidR="000B6701" w:rsidRPr="00560137" w:rsidRDefault="000B6701" w:rsidP="000B6701">
      <w:pPr>
        <w:jc w:val="both"/>
        <w:rPr>
          <w:color w:val="000000" w:themeColor="text1"/>
        </w:rPr>
      </w:pPr>
      <w:r w:rsidRPr="00560137">
        <w:rPr>
          <w:color w:val="000000" w:themeColor="text1"/>
        </w:rPr>
        <w:t>(10</w:t>
      </w:r>
      <w:r w:rsidR="00D92DA4" w:rsidRPr="00560137">
        <w:rPr>
          <w:color w:val="000000" w:themeColor="text1"/>
        </w:rPr>
        <w:t xml:space="preserve">) </w:t>
      </w:r>
      <w:r w:rsidRPr="00560137">
        <w:rPr>
          <w:color w:val="000000" w:themeColor="text1"/>
        </w:rPr>
        <w:t>Na poskytnutie dotácie nie je právny nárok.</w:t>
      </w:r>
      <w:r w:rsidR="00104AD6" w:rsidRPr="00560137">
        <w:rPr>
          <w:color w:val="000000" w:themeColor="text1"/>
        </w:rPr>
        <w:t>“.</w:t>
      </w:r>
    </w:p>
    <w:bookmarkEnd w:id="73"/>
    <w:p w:rsidR="00E06F93" w:rsidRPr="00560137" w:rsidRDefault="00E06F93" w:rsidP="00D92DA4">
      <w:pPr>
        <w:jc w:val="both"/>
        <w:rPr>
          <w:color w:val="000000" w:themeColor="text1"/>
        </w:rPr>
      </w:pPr>
    </w:p>
    <w:bookmarkEnd w:id="74"/>
    <w:p w:rsidR="00887EF3" w:rsidRPr="00560137" w:rsidRDefault="00887EF3" w:rsidP="00D92DA4">
      <w:pPr>
        <w:jc w:val="both"/>
        <w:rPr>
          <w:color w:val="000000" w:themeColor="text1"/>
        </w:rPr>
      </w:pPr>
      <w:r w:rsidRPr="00560137">
        <w:rPr>
          <w:color w:val="000000" w:themeColor="text1"/>
        </w:rPr>
        <w:t>Poznámk</w:t>
      </w:r>
      <w:r w:rsidR="00104AD6" w:rsidRPr="00560137">
        <w:rPr>
          <w:color w:val="000000" w:themeColor="text1"/>
        </w:rPr>
        <w:t>y</w:t>
      </w:r>
      <w:r w:rsidRPr="00560137">
        <w:rPr>
          <w:color w:val="000000" w:themeColor="text1"/>
        </w:rPr>
        <w:t xml:space="preserve"> pod čiarou k odkaz</w:t>
      </w:r>
      <w:r w:rsidR="00104AD6" w:rsidRPr="00560137">
        <w:rPr>
          <w:color w:val="000000" w:themeColor="text1"/>
        </w:rPr>
        <w:t>om</w:t>
      </w:r>
      <w:r w:rsidRPr="00560137">
        <w:rPr>
          <w:color w:val="000000" w:themeColor="text1"/>
        </w:rPr>
        <w:t xml:space="preserve"> 31</w:t>
      </w:r>
      <w:r w:rsidR="00712B67" w:rsidRPr="00560137">
        <w:rPr>
          <w:color w:val="000000" w:themeColor="text1"/>
        </w:rPr>
        <w:t>b</w:t>
      </w:r>
      <w:r w:rsidRPr="00560137">
        <w:rPr>
          <w:color w:val="000000" w:themeColor="text1"/>
        </w:rPr>
        <w:t xml:space="preserve"> </w:t>
      </w:r>
      <w:r w:rsidR="00104AD6" w:rsidRPr="00560137">
        <w:rPr>
          <w:color w:val="000000" w:themeColor="text1"/>
        </w:rPr>
        <w:t>a</w:t>
      </w:r>
      <w:r w:rsidR="00712B67" w:rsidRPr="00560137">
        <w:rPr>
          <w:color w:val="000000" w:themeColor="text1"/>
        </w:rPr>
        <w:t> </w:t>
      </w:r>
      <w:r w:rsidR="00104AD6" w:rsidRPr="00560137">
        <w:rPr>
          <w:color w:val="000000" w:themeColor="text1"/>
        </w:rPr>
        <w:t>31</w:t>
      </w:r>
      <w:r w:rsidR="00712B67" w:rsidRPr="00560137">
        <w:rPr>
          <w:color w:val="000000" w:themeColor="text1"/>
        </w:rPr>
        <w:t>c</w:t>
      </w:r>
      <w:r w:rsidR="00104AD6" w:rsidRPr="00560137">
        <w:rPr>
          <w:color w:val="000000" w:themeColor="text1"/>
        </w:rPr>
        <w:t xml:space="preserve"> znejú</w:t>
      </w:r>
      <w:r w:rsidRPr="00560137">
        <w:rPr>
          <w:color w:val="000000" w:themeColor="text1"/>
        </w:rPr>
        <w:t>:</w:t>
      </w:r>
    </w:p>
    <w:p w:rsidR="00104AD6" w:rsidRPr="00560137" w:rsidRDefault="00887EF3" w:rsidP="000B6701">
      <w:pPr>
        <w:jc w:val="both"/>
        <w:rPr>
          <w:color w:val="000000" w:themeColor="text1"/>
        </w:rPr>
      </w:pPr>
      <w:r w:rsidRPr="00560137">
        <w:rPr>
          <w:color w:val="000000" w:themeColor="text1"/>
        </w:rPr>
        <w:lastRenderedPageBreak/>
        <w:t>„</w:t>
      </w:r>
      <w:r w:rsidRPr="00560137">
        <w:rPr>
          <w:color w:val="000000" w:themeColor="text1"/>
          <w:vertAlign w:val="superscript"/>
        </w:rPr>
        <w:t>31</w:t>
      </w:r>
      <w:r w:rsidR="00712B67" w:rsidRPr="00560137">
        <w:rPr>
          <w:color w:val="000000" w:themeColor="text1"/>
          <w:vertAlign w:val="superscript"/>
        </w:rPr>
        <w:t>b</w:t>
      </w:r>
      <w:r w:rsidRPr="00560137">
        <w:rPr>
          <w:color w:val="000000" w:themeColor="text1"/>
        </w:rPr>
        <w:t xml:space="preserve">) </w:t>
      </w:r>
      <w:r w:rsidR="00104AD6" w:rsidRPr="00560137">
        <w:rPr>
          <w:color w:val="000000" w:themeColor="text1"/>
        </w:rPr>
        <w:t>§ 8a z</w:t>
      </w:r>
      <w:r w:rsidR="000B6701" w:rsidRPr="00560137">
        <w:rPr>
          <w:color w:val="000000" w:themeColor="text1"/>
        </w:rPr>
        <w:t>ákon</w:t>
      </w:r>
      <w:r w:rsidR="00104AD6" w:rsidRPr="00560137">
        <w:rPr>
          <w:color w:val="000000" w:themeColor="text1"/>
        </w:rPr>
        <w:t>a</w:t>
      </w:r>
      <w:r w:rsidR="000B6701" w:rsidRPr="00560137">
        <w:rPr>
          <w:color w:val="000000" w:themeColor="text1"/>
        </w:rPr>
        <w:t xml:space="preserve"> č. 523/2004 Z. z. </w:t>
      </w:r>
      <w:r w:rsidRPr="00560137">
        <w:rPr>
          <w:color w:val="000000" w:themeColor="text1"/>
        </w:rPr>
        <w:t>o rozpočtových pravidlách verejnej správy a o zmene a doplnení niektorých zákonov v znení neskorších predpisov.</w:t>
      </w:r>
    </w:p>
    <w:p w:rsidR="00887EF3" w:rsidRPr="00560137" w:rsidRDefault="00104AD6" w:rsidP="000B6701">
      <w:pPr>
        <w:jc w:val="both"/>
        <w:rPr>
          <w:color w:val="000000" w:themeColor="text1"/>
        </w:rPr>
      </w:pPr>
      <w:bookmarkStart w:id="75" w:name="_Hlk67926055"/>
      <w:r w:rsidRPr="00560137">
        <w:rPr>
          <w:color w:val="000000" w:themeColor="text1"/>
          <w:vertAlign w:val="superscript"/>
        </w:rPr>
        <w:t>31</w:t>
      </w:r>
      <w:r w:rsidR="00712B67" w:rsidRPr="00560137">
        <w:rPr>
          <w:color w:val="000000" w:themeColor="text1"/>
          <w:vertAlign w:val="superscript"/>
        </w:rPr>
        <w:t>c</w:t>
      </w:r>
      <w:r w:rsidRPr="00560137">
        <w:rPr>
          <w:color w:val="000000" w:themeColor="text1"/>
        </w:rPr>
        <w:t>) § 31 ods. 7 zákona č. 523/2004 Z. z. v znení zákona č. 57/2010 Z. z.</w:t>
      </w:r>
      <w:r w:rsidR="000B6701" w:rsidRPr="00560137">
        <w:rPr>
          <w:color w:val="000000" w:themeColor="text1"/>
        </w:rPr>
        <w:t>“.</w:t>
      </w:r>
    </w:p>
    <w:bookmarkEnd w:id="75"/>
    <w:p w:rsidR="004C21BE" w:rsidRPr="00560137" w:rsidRDefault="004C21BE" w:rsidP="004C21BE">
      <w:pPr>
        <w:pStyle w:val="Odsekzoznamu"/>
        <w:rPr>
          <w:color w:val="000000" w:themeColor="text1"/>
        </w:rPr>
      </w:pPr>
    </w:p>
    <w:p w:rsidR="00C652F9" w:rsidRPr="00560137" w:rsidRDefault="00C652F9" w:rsidP="007F688D">
      <w:pPr>
        <w:pStyle w:val="Odsekzoznamu"/>
        <w:numPr>
          <w:ilvl w:val="0"/>
          <w:numId w:val="2"/>
        </w:numPr>
        <w:ind w:left="0" w:firstLine="360"/>
        <w:jc w:val="both"/>
        <w:rPr>
          <w:color w:val="000000" w:themeColor="text1"/>
        </w:rPr>
      </w:pPr>
      <w:r w:rsidRPr="00560137">
        <w:t>V § 64 ods. 2 písm. a) úvodnej vete sa slová „dvoch rokoch výkonu pracovnej činnosti“ nahrádzajú slovami „úspešnom ukončení adaptačného vzdelávania“.</w:t>
      </w:r>
    </w:p>
    <w:p w:rsidR="00C652F9" w:rsidRPr="00560137" w:rsidRDefault="00C652F9" w:rsidP="00C652F9">
      <w:pPr>
        <w:pStyle w:val="Odsekzoznamu"/>
        <w:jc w:val="both"/>
        <w:rPr>
          <w:color w:val="000000" w:themeColor="text1"/>
        </w:rPr>
      </w:pPr>
    </w:p>
    <w:p w:rsidR="00512352" w:rsidRPr="00560137" w:rsidRDefault="00512352" w:rsidP="00BE3F88">
      <w:pPr>
        <w:pStyle w:val="Odsekzoznamu"/>
        <w:numPr>
          <w:ilvl w:val="0"/>
          <w:numId w:val="2"/>
        </w:numPr>
        <w:jc w:val="both"/>
        <w:rPr>
          <w:color w:val="000000" w:themeColor="text1"/>
        </w:rPr>
      </w:pPr>
      <w:r w:rsidRPr="00560137">
        <w:rPr>
          <w:color w:val="000000" w:themeColor="text1"/>
        </w:rPr>
        <w:t xml:space="preserve">§ 65 sa </w:t>
      </w:r>
      <w:r w:rsidR="00DF2018" w:rsidRPr="00560137">
        <w:rPr>
          <w:color w:val="000000" w:themeColor="text1"/>
        </w:rPr>
        <w:t>dopĺňa odsekom 5, ktorý znie:</w:t>
      </w:r>
    </w:p>
    <w:p w:rsidR="00512352" w:rsidRPr="00560137" w:rsidRDefault="0081117C" w:rsidP="00512352">
      <w:pPr>
        <w:jc w:val="both"/>
        <w:rPr>
          <w:color w:val="000000" w:themeColor="text1"/>
        </w:rPr>
      </w:pPr>
      <w:r w:rsidRPr="00560137">
        <w:rPr>
          <w:color w:val="000000" w:themeColor="text1"/>
        </w:rPr>
        <w:t xml:space="preserve"> </w:t>
      </w:r>
      <w:r w:rsidR="00512352" w:rsidRPr="00560137">
        <w:rPr>
          <w:color w:val="000000" w:themeColor="text1"/>
        </w:rPr>
        <w:t>„</w:t>
      </w:r>
      <w:r w:rsidR="001276AA" w:rsidRPr="00560137">
        <w:rPr>
          <w:color w:val="000000" w:themeColor="text1"/>
        </w:rPr>
        <w:t>(</w:t>
      </w:r>
      <w:r w:rsidR="00CA1AF8" w:rsidRPr="00560137">
        <w:rPr>
          <w:color w:val="000000" w:themeColor="text1"/>
        </w:rPr>
        <w:t>5</w:t>
      </w:r>
      <w:r w:rsidR="001276AA" w:rsidRPr="00560137">
        <w:rPr>
          <w:color w:val="000000" w:themeColor="text1"/>
        </w:rPr>
        <w:t xml:space="preserve">) </w:t>
      </w:r>
      <w:bookmarkStart w:id="76" w:name="_Hlk67926124"/>
      <w:r w:rsidR="00512352" w:rsidRPr="00560137">
        <w:rPr>
          <w:color w:val="000000" w:themeColor="text1"/>
        </w:rPr>
        <w:t>Poskytovateľ kvalifikačného vzdelávania podľa § 43 ods. 2 písm. a)</w:t>
      </w:r>
      <w:r w:rsidR="00442801" w:rsidRPr="00560137">
        <w:rPr>
          <w:color w:val="000000" w:themeColor="text1"/>
        </w:rPr>
        <w:t xml:space="preserve"> a </w:t>
      </w:r>
      <w:r w:rsidR="00013BCF" w:rsidRPr="00560137">
        <w:rPr>
          <w:color w:val="000000" w:themeColor="text1"/>
        </w:rPr>
        <w:t xml:space="preserve">poskytovateľ špecializačného vzdelávania podľa § 49 ods. 4 </w:t>
      </w:r>
      <w:r w:rsidR="00512352" w:rsidRPr="00560137">
        <w:rPr>
          <w:color w:val="000000" w:themeColor="text1"/>
        </w:rPr>
        <w:t xml:space="preserve">oznámi ministerstvu školstva </w:t>
      </w:r>
      <w:r w:rsidR="00442801" w:rsidRPr="00560137">
        <w:rPr>
          <w:color w:val="000000" w:themeColor="text1"/>
        </w:rPr>
        <w:t xml:space="preserve">schválenie programu vzdelávania alebo schválenie modulu programu vzdelávania </w:t>
      </w:r>
      <w:r w:rsidR="00512352" w:rsidRPr="00560137">
        <w:rPr>
          <w:color w:val="000000" w:themeColor="text1"/>
        </w:rPr>
        <w:t>do 15 dní od jeho schválenia.</w:t>
      </w:r>
      <w:r w:rsidR="00442801" w:rsidRPr="00560137">
        <w:rPr>
          <w:color w:val="000000" w:themeColor="text1"/>
        </w:rPr>
        <w:t xml:space="preserve"> Poskytovateľ inovačného vzdelávania podľa § 55 ods. </w:t>
      </w:r>
      <w:r w:rsidR="00274B66" w:rsidRPr="00560137">
        <w:rPr>
          <w:color w:val="000000" w:themeColor="text1"/>
        </w:rPr>
        <w:t xml:space="preserve">2 </w:t>
      </w:r>
      <w:r w:rsidR="0061157D" w:rsidRPr="00560137">
        <w:rPr>
          <w:color w:val="000000" w:themeColor="text1"/>
        </w:rPr>
        <w:t>písm. a)</w:t>
      </w:r>
      <w:r w:rsidR="00274B66" w:rsidRPr="00560137">
        <w:rPr>
          <w:color w:val="000000" w:themeColor="text1"/>
        </w:rPr>
        <w:t xml:space="preserve"> </w:t>
      </w:r>
      <w:r w:rsidR="00442801" w:rsidRPr="00560137">
        <w:rPr>
          <w:color w:val="000000" w:themeColor="text1"/>
        </w:rPr>
        <w:t>oznámi ministerstvu školstva oblasti, pre ktoré bolo vydané oprávnenie podľa § 55 ods. 4 písm. b)</w:t>
      </w:r>
      <w:r w:rsidR="00707A4E" w:rsidRPr="00560137">
        <w:rPr>
          <w:color w:val="000000" w:themeColor="text1"/>
        </w:rPr>
        <w:t>,</w:t>
      </w:r>
      <w:r w:rsidR="009B24E3" w:rsidRPr="00560137">
        <w:rPr>
          <w:color w:val="000000" w:themeColor="text1"/>
        </w:rPr>
        <w:t xml:space="preserve"> do 15 dní od jeho vydania.</w:t>
      </w:r>
      <w:r w:rsidR="00512352" w:rsidRPr="00560137">
        <w:rPr>
          <w:color w:val="000000" w:themeColor="text1"/>
        </w:rPr>
        <w:t>“.</w:t>
      </w:r>
      <w:r w:rsidR="00151C21" w:rsidRPr="00560137">
        <w:rPr>
          <w:color w:val="000000" w:themeColor="text1"/>
        </w:rPr>
        <w:t xml:space="preserve"> </w:t>
      </w:r>
      <w:bookmarkEnd w:id="76"/>
    </w:p>
    <w:p w:rsidR="00CB1660" w:rsidRPr="00560137" w:rsidRDefault="00CB1660" w:rsidP="00512352">
      <w:pPr>
        <w:jc w:val="both"/>
        <w:rPr>
          <w:color w:val="000000" w:themeColor="text1"/>
        </w:rPr>
      </w:pPr>
    </w:p>
    <w:p w:rsidR="006650C1" w:rsidRPr="00560137" w:rsidRDefault="006650C1" w:rsidP="007F688D">
      <w:pPr>
        <w:pStyle w:val="Odsekzoznamu"/>
        <w:numPr>
          <w:ilvl w:val="0"/>
          <w:numId w:val="2"/>
        </w:numPr>
        <w:ind w:left="0" w:firstLine="360"/>
        <w:jc w:val="both"/>
        <w:rPr>
          <w:color w:val="000000" w:themeColor="text1"/>
        </w:rPr>
      </w:pPr>
      <w:r w:rsidRPr="00560137">
        <w:rPr>
          <w:color w:val="000000" w:themeColor="text1"/>
        </w:rPr>
        <w:t xml:space="preserve">V § 66 ods. 5 sa slová „s prihliadnutím na odborné stanovisko“ nahrádzajú slovami „na základe odborného stanoviska“ a na konci sa </w:t>
      </w:r>
      <w:r w:rsidR="00B32A16" w:rsidRPr="00560137">
        <w:t>pripájajú tieto vety</w:t>
      </w:r>
      <w:r w:rsidRPr="00560137">
        <w:rPr>
          <w:color w:val="000000" w:themeColor="text1"/>
        </w:rPr>
        <w:t xml:space="preserve">: „Ak </w:t>
      </w:r>
      <w:r w:rsidR="00C25C28" w:rsidRPr="00560137">
        <w:rPr>
          <w:color w:val="000000" w:themeColor="text1"/>
        </w:rPr>
        <w:t xml:space="preserve">sa </w:t>
      </w:r>
      <w:r w:rsidRPr="00560137">
        <w:rPr>
          <w:color w:val="000000" w:themeColor="text1"/>
        </w:rPr>
        <w:t xml:space="preserve">ministerstvo školstva </w:t>
      </w:r>
      <w:r w:rsidR="00C25C28" w:rsidRPr="00560137">
        <w:rPr>
          <w:color w:val="000000" w:themeColor="text1"/>
        </w:rPr>
        <w:t xml:space="preserve">odchýli od odborného stanoviska komisie, </w:t>
      </w:r>
      <w:r w:rsidR="002932D8" w:rsidRPr="00560137">
        <w:rPr>
          <w:color w:val="000000" w:themeColor="text1"/>
        </w:rPr>
        <w:t>písomne to odôvodní žiadateľovi.</w:t>
      </w:r>
      <w:r w:rsidR="00B32A16" w:rsidRPr="00560137">
        <w:rPr>
          <w:color w:val="000000" w:themeColor="text1"/>
        </w:rPr>
        <w:t xml:space="preserve"> </w:t>
      </w:r>
      <w:r w:rsidR="00B32A16" w:rsidRPr="00560137">
        <w:t>Odborné stanovisko komisie zverejňuje ministerstvo školstva na svojom webovom sídle.</w:t>
      </w:r>
      <w:r w:rsidR="002932D8" w:rsidRPr="00560137">
        <w:rPr>
          <w:color w:val="000000" w:themeColor="text1"/>
        </w:rPr>
        <w:t>“.</w:t>
      </w:r>
      <w:r w:rsidRPr="00560137">
        <w:rPr>
          <w:color w:val="000000" w:themeColor="text1"/>
        </w:rPr>
        <w:t xml:space="preserve"> </w:t>
      </w:r>
    </w:p>
    <w:p w:rsidR="007422AD" w:rsidRPr="00560137" w:rsidRDefault="007422AD" w:rsidP="007F688D">
      <w:pPr>
        <w:pStyle w:val="Odsekzoznamu"/>
        <w:ind w:left="0" w:firstLine="360"/>
        <w:jc w:val="both"/>
        <w:rPr>
          <w:color w:val="000000" w:themeColor="text1"/>
        </w:rPr>
      </w:pPr>
    </w:p>
    <w:p w:rsidR="00A719C8" w:rsidRPr="00560137" w:rsidRDefault="00A719C8" w:rsidP="007F688D">
      <w:pPr>
        <w:pStyle w:val="Odsekzoznamu"/>
        <w:numPr>
          <w:ilvl w:val="0"/>
          <w:numId w:val="2"/>
        </w:numPr>
        <w:ind w:left="0" w:firstLine="360"/>
        <w:jc w:val="both"/>
        <w:rPr>
          <w:color w:val="000000" w:themeColor="text1"/>
        </w:rPr>
      </w:pPr>
      <w:r w:rsidRPr="00560137">
        <w:rPr>
          <w:color w:val="000000" w:themeColor="text1"/>
        </w:rPr>
        <w:t xml:space="preserve">V § 66 ods. 6 </w:t>
      </w:r>
      <w:r w:rsidR="005D2D24" w:rsidRPr="00560137">
        <w:rPr>
          <w:color w:val="000000" w:themeColor="text1"/>
        </w:rPr>
        <w:t xml:space="preserve">tretia veta znie: „Potvrdenie </w:t>
      </w:r>
      <w:r w:rsidR="00B35568" w:rsidRPr="00560137">
        <w:rPr>
          <w:color w:val="000000" w:themeColor="text1"/>
        </w:rPr>
        <w:t xml:space="preserve">o schválení programu vzdelávania alebo modulu programu vzdelávania </w:t>
      </w:r>
      <w:r w:rsidR="005D2D24" w:rsidRPr="00560137">
        <w:rPr>
          <w:color w:val="000000" w:themeColor="text1"/>
        </w:rPr>
        <w:t>prechádza na právneho nástupcu poskytovateľa</w:t>
      </w:r>
      <w:r w:rsidR="00B35568" w:rsidRPr="00560137">
        <w:rPr>
          <w:color w:val="000000" w:themeColor="text1"/>
        </w:rPr>
        <w:t xml:space="preserve">, ak ministerstvo školstva udelí </w:t>
      </w:r>
      <w:r w:rsidR="005A73B0" w:rsidRPr="00560137">
        <w:rPr>
          <w:color w:val="000000" w:themeColor="text1"/>
        </w:rPr>
        <w:t xml:space="preserve">na prechod </w:t>
      </w:r>
      <w:r w:rsidR="00B35568" w:rsidRPr="00560137">
        <w:rPr>
          <w:color w:val="000000" w:themeColor="text1"/>
        </w:rPr>
        <w:t>súhlas</w:t>
      </w:r>
      <w:r w:rsidR="005D2D24" w:rsidRPr="00560137">
        <w:rPr>
          <w:color w:val="000000" w:themeColor="text1"/>
        </w:rPr>
        <w:t>.“</w:t>
      </w:r>
      <w:r w:rsidR="00195412" w:rsidRPr="00560137">
        <w:rPr>
          <w:color w:val="000000" w:themeColor="text1"/>
        </w:rPr>
        <w:t xml:space="preserve"> a na konci sa pripája táto veta</w:t>
      </w:r>
      <w:r w:rsidR="006D1449" w:rsidRPr="00560137">
        <w:rPr>
          <w:color w:val="000000" w:themeColor="text1"/>
        </w:rPr>
        <w:t>:</w:t>
      </w:r>
      <w:r w:rsidR="00195412" w:rsidRPr="00560137">
        <w:rPr>
          <w:color w:val="000000" w:themeColor="text1"/>
        </w:rPr>
        <w:t xml:space="preserve"> „Potvrdenie o schválení programu vzdelávania alebo modulu programu vzdelávania je neprevoditeľné.“</w:t>
      </w:r>
      <w:r w:rsidR="005D2D24" w:rsidRPr="00560137">
        <w:rPr>
          <w:color w:val="000000" w:themeColor="text1"/>
        </w:rPr>
        <w:t>.</w:t>
      </w:r>
    </w:p>
    <w:p w:rsidR="00A719C8" w:rsidRPr="00560137" w:rsidRDefault="00A719C8" w:rsidP="007F688D">
      <w:pPr>
        <w:pStyle w:val="Odsekzoznamu"/>
        <w:ind w:left="0" w:firstLine="360"/>
        <w:rPr>
          <w:color w:val="000000" w:themeColor="text1"/>
        </w:rPr>
      </w:pPr>
    </w:p>
    <w:p w:rsidR="003403A6" w:rsidRPr="00560137" w:rsidRDefault="00B35568" w:rsidP="007F688D">
      <w:pPr>
        <w:pStyle w:val="Odsekzoznamu"/>
        <w:numPr>
          <w:ilvl w:val="0"/>
          <w:numId w:val="2"/>
        </w:numPr>
        <w:ind w:left="0" w:firstLine="360"/>
        <w:jc w:val="both"/>
        <w:rPr>
          <w:color w:val="000000" w:themeColor="text1"/>
        </w:rPr>
      </w:pPr>
      <w:r w:rsidRPr="00560137">
        <w:rPr>
          <w:color w:val="000000" w:themeColor="text1"/>
        </w:rPr>
        <w:t>V § 66 ods. 8 písm</w:t>
      </w:r>
      <w:r w:rsidR="003403A6" w:rsidRPr="00560137">
        <w:rPr>
          <w:color w:val="000000" w:themeColor="text1"/>
        </w:rPr>
        <w:t>. a</w:t>
      </w:r>
      <w:r w:rsidRPr="00560137">
        <w:rPr>
          <w:color w:val="000000" w:themeColor="text1"/>
        </w:rPr>
        <w:t>)</w:t>
      </w:r>
      <w:r w:rsidR="005D5A1D" w:rsidRPr="00560137">
        <w:rPr>
          <w:color w:val="000000" w:themeColor="text1"/>
        </w:rPr>
        <w:t>, § 67 ods. 8 písm. a)</w:t>
      </w:r>
      <w:r w:rsidRPr="00560137">
        <w:rPr>
          <w:color w:val="000000" w:themeColor="text1"/>
        </w:rPr>
        <w:t xml:space="preserve"> </w:t>
      </w:r>
      <w:r w:rsidR="005D5A1D" w:rsidRPr="00560137">
        <w:rPr>
          <w:color w:val="000000" w:themeColor="text1"/>
        </w:rPr>
        <w:t xml:space="preserve">a § 68 ods. 7 písm. a) </w:t>
      </w:r>
      <w:r w:rsidR="003403A6" w:rsidRPr="00560137">
        <w:rPr>
          <w:color w:val="000000" w:themeColor="text1"/>
        </w:rPr>
        <w:t>sa na konci pripájajú tieto slová: „bez právneho nástupcu“.</w:t>
      </w:r>
    </w:p>
    <w:p w:rsidR="00B35568" w:rsidRPr="00560137" w:rsidRDefault="00B35568" w:rsidP="003A772C">
      <w:pPr>
        <w:pStyle w:val="Odsekzoznamu"/>
        <w:rPr>
          <w:color w:val="000000" w:themeColor="text1"/>
        </w:rPr>
      </w:pPr>
    </w:p>
    <w:p w:rsidR="003403A6" w:rsidRPr="00560137" w:rsidRDefault="003403A6" w:rsidP="00BE3F88">
      <w:pPr>
        <w:pStyle w:val="Odsekzoznamu"/>
        <w:numPr>
          <w:ilvl w:val="0"/>
          <w:numId w:val="2"/>
        </w:numPr>
        <w:jc w:val="both"/>
        <w:rPr>
          <w:color w:val="000000" w:themeColor="text1"/>
        </w:rPr>
      </w:pPr>
      <w:r w:rsidRPr="00560137">
        <w:rPr>
          <w:color w:val="000000" w:themeColor="text1"/>
        </w:rPr>
        <w:t>V § 66 ods. 8 sa za písmeno a) vkladajú nové písmená b) a c), ktoré znejú:</w:t>
      </w:r>
    </w:p>
    <w:p w:rsidR="003403A6" w:rsidRPr="00560137" w:rsidRDefault="003403A6" w:rsidP="003403A6">
      <w:pPr>
        <w:jc w:val="both"/>
        <w:rPr>
          <w:color w:val="000000" w:themeColor="text1"/>
        </w:rPr>
      </w:pPr>
      <w:r w:rsidRPr="00560137">
        <w:rPr>
          <w:color w:val="000000" w:themeColor="text1"/>
        </w:rPr>
        <w:lastRenderedPageBreak/>
        <w:t xml:space="preserve">„b) právny nástupca poskytovateľa nepožiada do 30 dní od zániku poskytovateľa </w:t>
      </w:r>
      <w:r w:rsidR="00257233" w:rsidRPr="00560137">
        <w:rPr>
          <w:color w:val="000000" w:themeColor="text1"/>
        </w:rPr>
        <w:t xml:space="preserve">ministerstvo školstva </w:t>
      </w:r>
      <w:r w:rsidRPr="00560137">
        <w:rPr>
          <w:color w:val="000000" w:themeColor="text1"/>
        </w:rPr>
        <w:t>o súhlas podľa odseku 6,</w:t>
      </w:r>
    </w:p>
    <w:p w:rsidR="003403A6" w:rsidRPr="00560137" w:rsidRDefault="003403A6" w:rsidP="003403A6">
      <w:pPr>
        <w:jc w:val="both"/>
        <w:rPr>
          <w:color w:val="000000" w:themeColor="text1"/>
        </w:rPr>
      </w:pPr>
      <w:r w:rsidRPr="00560137">
        <w:rPr>
          <w:color w:val="000000" w:themeColor="text1"/>
        </w:rPr>
        <w:t>c) ministerstvo školstva neudelí právnemu nástupcovi poskytovateľa súhlas podľa odseku 6,“.</w:t>
      </w:r>
    </w:p>
    <w:p w:rsidR="003403A6" w:rsidRPr="00560137" w:rsidRDefault="003403A6" w:rsidP="003403A6">
      <w:pPr>
        <w:jc w:val="both"/>
        <w:rPr>
          <w:color w:val="000000" w:themeColor="text1"/>
        </w:rPr>
      </w:pPr>
    </w:p>
    <w:p w:rsidR="003403A6" w:rsidRPr="00560137" w:rsidRDefault="003403A6" w:rsidP="003A772C">
      <w:pPr>
        <w:jc w:val="both"/>
        <w:rPr>
          <w:color w:val="000000" w:themeColor="text1"/>
        </w:rPr>
      </w:pPr>
      <w:r w:rsidRPr="00560137">
        <w:rPr>
          <w:color w:val="000000" w:themeColor="text1"/>
        </w:rPr>
        <w:t>Doterajšie písmená b) a c) sa označujú ako písmená d) a e).</w:t>
      </w:r>
    </w:p>
    <w:p w:rsidR="003403A6" w:rsidRPr="00560137" w:rsidRDefault="003403A6" w:rsidP="003A772C">
      <w:pPr>
        <w:pStyle w:val="Odsekzoznamu"/>
        <w:rPr>
          <w:color w:val="000000" w:themeColor="text1"/>
        </w:rPr>
      </w:pPr>
    </w:p>
    <w:p w:rsidR="00DF2018" w:rsidRPr="00560137" w:rsidRDefault="002932D8" w:rsidP="007F688D">
      <w:pPr>
        <w:pStyle w:val="Odsekzoznamu"/>
        <w:numPr>
          <w:ilvl w:val="0"/>
          <w:numId w:val="2"/>
        </w:numPr>
        <w:ind w:left="0" w:firstLine="360"/>
        <w:jc w:val="both"/>
        <w:rPr>
          <w:color w:val="000000" w:themeColor="text1"/>
        </w:rPr>
      </w:pPr>
      <w:r w:rsidRPr="00560137">
        <w:rPr>
          <w:color w:val="000000" w:themeColor="text1"/>
        </w:rPr>
        <w:t xml:space="preserve">V § 67 ods. 5 sa slová „s prihliadnutím na odborné stanovisko“ nahrádzajú slovami „na základe odborného stanoviska“ a na konci sa </w:t>
      </w:r>
      <w:r w:rsidR="00B32A16" w:rsidRPr="00560137">
        <w:t>pripájajú tieto vety</w:t>
      </w:r>
      <w:r w:rsidRPr="00560137">
        <w:rPr>
          <w:color w:val="000000" w:themeColor="text1"/>
        </w:rPr>
        <w:t>: „</w:t>
      </w:r>
      <w:r w:rsidR="00C25C28" w:rsidRPr="00560137">
        <w:rPr>
          <w:color w:val="000000" w:themeColor="text1"/>
        </w:rPr>
        <w:t>Ak sa ministerstvo školstva odchýli od odborného stanoviska komisie, písomne to odôvodní žiadateľovi</w:t>
      </w:r>
      <w:r w:rsidRPr="00560137">
        <w:rPr>
          <w:color w:val="000000" w:themeColor="text1"/>
        </w:rPr>
        <w:t>.</w:t>
      </w:r>
      <w:r w:rsidR="00B32A16" w:rsidRPr="00560137">
        <w:rPr>
          <w:color w:val="000000" w:themeColor="text1"/>
        </w:rPr>
        <w:t xml:space="preserve"> </w:t>
      </w:r>
      <w:r w:rsidR="00B32A16" w:rsidRPr="00560137">
        <w:t>Odborné stanovisko komisie zverejňuje ministerstvo školstva na svojom webovom sídle.</w:t>
      </w:r>
      <w:r w:rsidRPr="00560137">
        <w:rPr>
          <w:color w:val="000000" w:themeColor="text1"/>
        </w:rPr>
        <w:t>“</w:t>
      </w:r>
      <w:r w:rsidR="00DF2018" w:rsidRPr="00560137">
        <w:rPr>
          <w:color w:val="000000" w:themeColor="text1"/>
        </w:rPr>
        <w:t>.</w:t>
      </w:r>
    </w:p>
    <w:p w:rsidR="00DF2018" w:rsidRPr="00560137" w:rsidRDefault="00DF2018" w:rsidP="007F688D">
      <w:pPr>
        <w:pStyle w:val="Odsekzoznamu"/>
        <w:ind w:left="0" w:firstLine="360"/>
        <w:jc w:val="both"/>
        <w:rPr>
          <w:color w:val="000000" w:themeColor="text1"/>
        </w:rPr>
      </w:pPr>
    </w:p>
    <w:p w:rsidR="005D2D24" w:rsidRPr="00560137" w:rsidRDefault="005D2D24" w:rsidP="007F688D">
      <w:pPr>
        <w:pStyle w:val="Odsekzoznamu"/>
        <w:numPr>
          <w:ilvl w:val="0"/>
          <w:numId w:val="2"/>
        </w:numPr>
        <w:ind w:left="0" w:firstLine="360"/>
        <w:jc w:val="both"/>
        <w:rPr>
          <w:color w:val="000000" w:themeColor="text1"/>
        </w:rPr>
      </w:pPr>
      <w:r w:rsidRPr="00560137">
        <w:rPr>
          <w:color w:val="000000" w:themeColor="text1"/>
        </w:rPr>
        <w:t xml:space="preserve">V § 67 ods. 6 tretia veta znie: „Potvrdenie </w:t>
      </w:r>
      <w:r w:rsidR="006B1D54" w:rsidRPr="00560137">
        <w:rPr>
          <w:color w:val="000000" w:themeColor="text1"/>
        </w:rPr>
        <w:t xml:space="preserve">o oprávnení na poskytovanie inovačného vzdelávania prechádza na právneho nástupcu poskytovateľa, ak ministerstvo školstva udelí </w:t>
      </w:r>
      <w:r w:rsidR="005A73B0" w:rsidRPr="00560137">
        <w:rPr>
          <w:color w:val="000000" w:themeColor="text1"/>
        </w:rPr>
        <w:t xml:space="preserve">na prechod </w:t>
      </w:r>
      <w:r w:rsidR="006B1D54" w:rsidRPr="00560137">
        <w:rPr>
          <w:color w:val="000000" w:themeColor="text1"/>
        </w:rPr>
        <w:t>súhlas.“</w:t>
      </w:r>
      <w:r w:rsidR="00195412" w:rsidRPr="00560137">
        <w:rPr>
          <w:color w:val="000000" w:themeColor="text1"/>
        </w:rPr>
        <w:t xml:space="preserve"> a na konci sa pripája táto veta</w:t>
      </w:r>
      <w:r w:rsidR="00457ACF" w:rsidRPr="00560137">
        <w:rPr>
          <w:color w:val="000000" w:themeColor="text1"/>
        </w:rPr>
        <w:t>:</w:t>
      </w:r>
      <w:r w:rsidR="00195412" w:rsidRPr="00560137">
        <w:rPr>
          <w:color w:val="000000" w:themeColor="text1"/>
        </w:rPr>
        <w:t xml:space="preserve"> „Potvrdenie o oprávnení na poskytovanie inovačného vzdelávania je neprevoditeľné.“</w:t>
      </w:r>
      <w:r w:rsidR="006B1D54" w:rsidRPr="00560137">
        <w:rPr>
          <w:color w:val="000000" w:themeColor="text1"/>
        </w:rPr>
        <w:t>.</w:t>
      </w:r>
    </w:p>
    <w:p w:rsidR="005D2D24" w:rsidRPr="00560137" w:rsidRDefault="005D2D24" w:rsidP="003A772C">
      <w:pPr>
        <w:pStyle w:val="Odsekzoznamu"/>
        <w:rPr>
          <w:color w:val="000000" w:themeColor="text1"/>
        </w:rPr>
      </w:pPr>
    </w:p>
    <w:p w:rsidR="005D5A1D" w:rsidRPr="00560137" w:rsidRDefault="005D5A1D" w:rsidP="00BE3F88">
      <w:pPr>
        <w:pStyle w:val="Odsekzoznamu"/>
        <w:numPr>
          <w:ilvl w:val="0"/>
          <w:numId w:val="2"/>
        </w:numPr>
        <w:jc w:val="both"/>
        <w:rPr>
          <w:color w:val="000000" w:themeColor="text1"/>
        </w:rPr>
      </w:pPr>
      <w:r w:rsidRPr="00560137">
        <w:rPr>
          <w:color w:val="000000" w:themeColor="text1"/>
        </w:rPr>
        <w:t xml:space="preserve">V § 67 ods. 8 </w:t>
      </w:r>
      <w:r w:rsidR="00FC0C0D" w:rsidRPr="00560137">
        <w:rPr>
          <w:color w:val="000000" w:themeColor="text1"/>
        </w:rPr>
        <w:t>sa za písmeno a) vkladajú nové písmená b) a c), ktoré znejú:</w:t>
      </w:r>
    </w:p>
    <w:p w:rsidR="00FC0C0D" w:rsidRPr="00560137" w:rsidRDefault="00FC0C0D" w:rsidP="00FC0C0D">
      <w:pPr>
        <w:jc w:val="both"/>
        <w:rPr>
          <w:color w:val="000000" w:themeColor="text1"/>
        </w:rPr>
      </w:pPr>
      <w:r w:rsidRPr="00560137">
        <w:rPr>
          <w:color w:val="000000" w:themeColor="text1"/>
        </w:rPr>
        <w:t xml:space="preserve">„b) právny nástupca poskytovateľa nepožiada do 30 dní od zániku poskytovateľa </w:t>
      </w:r>
      <w:r w:rsidR="00257233" w:rsidRPr="00560137">
        <w:rPr>
          <w:color w:val="000000" w:themeColor="text1"/>
        </w:rPr>
        <w:t xml:space="preserve">ministerstvo školstva </w:t>
      </w:r>
      <w:r w:rsidRPr="00560137">
        <w:rPr>
          <w:color w:val="000000" w:themeColor="text1"/>
        </w:rPr>
        <w:t>o súhlas podľa odseku 6,</w:t>
      </w:r>
    </w:p>
    <w:p w:rsidR="00FC0C0D" w:rsidRPr="00560137" w:rsidRDefault="00FC0C0D" w:rsidP="00FC0C0D">
      <w:pPr>
        <w:jc w:val="both"/>
        <w:rPr>
          <w:color w:val="000000" w:themeColor="text1"/>
        </w:rPr>
      </w:pPr>
      <w:r w:rsidRPr="00560137">
        <w:rPr>
          <w:color w:val="000000" w:themeColor="text1"/>
        </w:rPr>
        <w:t>c) ministerstvo školstva neudelí právnemu nástupcovi poskytovateľa súhlas podľa odseku 6,“.</w:t>
      </w:r>
    </w:p>
    <w:p w:rsidR="00FC0C0D" w:rsidRPr="00560137" w:rsidRDefault="00FC0C0D" w:rsidP="00FC0C0D">
      <w:pPr>
        <w:jc w:val="both"/>
        <w:rPr>
          <w:color w:val="000000" w:themeColor="text1"/>
        </w:rPr>
      </w:pPr>
    </w:p>
    <w:p w:rsidR="00FC0C0D" w:rsidRPr="00560137" w:rsidRDefault="00FC0C0D" w:rsidP="003A772C">
      <w:pPr>
        <w:jc w:val="both"/>
        <w:rPr>
          <w:color w:val="000000" w:themeColor="text1"/>
        </w:rPr>
      </w:pPr>
      <w:r w:rsidRPr="00560137">
        <w:rPr>
          <w:color w:val="000000" w:themeColor="text1"/>
        </w:rPr>
        <w:t>Doterajšie písmená b) a c) sa označujú ako písmená d) a e).</w:t>
      </w:r>
    </w:p>
    <w:p w:rsidR="005D5A1D" w:rsidRPr="00560137" w:rsidRDefault="005D5A1D" w:rsidP="003A772C">
      <w:pPr>
        <w:pStyle w:val="Odsekzoznamu"/>
        <w:rPr>
          <w:color w:val="000000" w:themeColor="text1"/>
        </w:rPr>
      </w:pPr>
    </w:p>
    <w:p w:rsidR="004373E9" w:rsidRPr="00560137" w:rsidRDefault="004373E9" w:rsidP="007F688D">
      <w:pPr>
        <w:pStyle w:val="Odsekzoznamu"/>
        <w:numPr>
          <w:ilvl w:val="0"/>
          <w:numId w:val="2"/>
        </w:numPr>
        <w:tabs>
          <w:tab w:val="left" w:pos="360"/>
          <w:tab w:val="left" w:pos="851"/>
        </w:tabs>
        <w:ind w:left="0" w:firstLine="360"/>
        <w:jc w:val="both"/>
        <w:rPr>
          <w:color w:val="000000" w:themeColor="text1"/>
        </w:rPr>
      </w:pPr>
      <w:r w:rsidRPr="00560137">
        <w:rPr>
          <w:color w:val="000000" w:themeColor="text1"/>
        </w:rPr>
        <w:t xml:space="preserve">V § 68 ods. 5 tretia veta znie: „Potvrdenie </w:t>
      </w:r>
      <w:r w:rsidR="0022648F" w:rsidRPr="00560137">
        <w:rPr>
          <w:color w:val="000000" w:themeColor="text1"/>
        </w:rPr>
        <w:t xml:space="preserve">o oprávnení na organizovanie atestácií prechádza na právneho nástupcu </w:t>
      </w:r>
      <w:r w:rsidR="00C57547" w:rsidRPr="00560137">
        <w:rPr>
          <w:color w:val="000000" w:themeColor="text1"/>
        </w:rPr>
        <w:t>atestačnej organizácie</w:t>
      </w:r>
      <w:r w:rsidR="0022648F" w:rsidRPr="00560137">
        <w:rPr>
          <w:color w:val="000000" w:themeColor="text1"/>
        </w:rPr>
        <w:t xml:space="preserve">, ak ministerstvo školstva udelí </w:t>
      </w:r>
      <w:r w:rsidR="005A73B0" w:rsidRPr="00560137">
        <w:rPr>
          <w:color w:val="000000" w:themeColor="text1"/>
        </w:rPr>
        <w:t xml:space="preserve">na prechod </w:t>
      </w:r>
      <w:r w:rsidR="0022648F" w:rsidRPr="00560137">
        <w:rPr>
          <w:color w:val="000000" w:themeColor="text1"/>
        </w:rPr>
        <w:t>súhlas.“</w:t>
      </w:r>
      <w:r w:rsidR="00195412" w:rsidRPr="00560137">
        <w:rPr>
          <w:color w:val="000000" w:themeColor="text1"/>
        </w:rPr>
        <w:t xml:space="preserve"> a na konci sa pripája táto veta</w:t>
      </w:r>
      <w:r w:rsidR="00457ACF" w:rsidRPr="00560137">
        <w:rPr>
          <w:color w:val="000000" w:themeColor="text1"/>
        </w:rPr>
        <w:t>:</w:t>
      </w:r>
      <w:r w:rsidR="00195412" w:rsidRPr="00560137">
        <w:rPr>
          <w:color w:val="000000" w:themeColor="text1"/>
        </w:rPr>
        <w:t xml:space="preserve"> „Potvrdenie o oprávnení na organizovanie atestácií je neprevoditeľné.“</w:t>
      </w:r>
      <w:r w:rsidR="0022648F" w:rsidRPr="00560137">
        <w:rPr>
          <w:color w:val="000000" w:themeColor="text1"/>
        </w:rPr>
        <w:t>.</w:t>
      </w:r>
    </w:p>
    <w:p w:rsidR="004373E9" w:rsidRPr="00560137" w:rsidRDefault="004373E9" w:rsidP="003A772C">
      <w:pPr>
        <w:pStyle w:val="Odsekzoznamu"/>
        <w:rPr>
          <w:color w:val="000000" w:themeColor="text1"/>
        </w:rPr>
      </w:pPr>
    </w:p>
    <w:p w:rsidR="005C4828" w:rsidRPr="00560137" w:rsidRDefault="005C4828" w:rsidP="00C07687">
      <w:pPr>
        <w:pStyle w:val="Odsekzoznamu"/>
        <w:numPr>
          <w:ilvl w:val="0"/>
          <w:numId w:val="2"/>
        </w:numPr>
        <w:tabs>
          <w:tab w:val="left" w:pos="851"/>
        </w:tabs>
        <w:jc w:val="both"/>
        <w:rPr>
          <w:color w:val="000000" w:themeColor="text1"/>
        </w:rPr>
      </w:pPr>
      <w:r w:rsidRPr="00560137">
        <w:rPr>
          <w:color w:val="000000" w:themeColor="text1"/>
        </w:rPr>
        <w:t>V § 68 ods. 7 sa za písmeno a) vkladajú nové písmená b) a c), ktoré znejú:</w:t>
      </w:r>
    </w:p>
    <w:p w:rsidR="005C4828" w:rsidRPr="00560137" w:rsidRDefault="005C4828" w:rsidP="005C4828">
      <w:pPr>
        <w:jc w:val="both"/>
        <w:rPr>
          <w:color w:val="000000" w:themeColor="text1"/>
        </w:rPr>
      </w:pPr>
      <w:r w:rsidRPr="00560137">
        <w:rPr>
          <w:color w:val="000000" w:themeColor="text1"/>
        </w:rPr>
        <w:lastRenderedPageBreak/>
        <w:t xml:space="preserve">„b) právny nástupca </w:t>
      </w:r>
      <w:r w:rsidR="00194F28" w:rsidRPr="00560137">
        <w:rPr>
          <w:color w:val="000000" w:themeColor="text1"/>
        </w:rPr>
        <w:t>atestačnej organizácie</w:t>
      </w:r>
      <w:r w:rsidRPr="00560137">
        <w:rPr>
          <w:color w:val="000000" w:themeColor="text1"/>
        </w:rPr>
        <w:t xml:space="preserve"> nepožiada do 30 dní od zániku </w:t>
      </w:r>
      <w:r w:rsidR="00194F28" w:rsidRPr="00560137">
        <w:rPr>
          <w:color w:val="000000" w:themeColor="text1"/>
        </w:rPr>
        <w:t>atestačnej organizácie</w:t>
      </w:r>
      <w:r w:rsidRPr="00560137">
        <w:rPr>
          <w:color w:val="000000" w:themeColor="text1"/>
        </w:rPr>
        <w:t xml:space="preserve"> </w:t>
      </w:r>
      <w:r w:rsidR="00257233" w:rsidRPr="00560137">
        <w:rPr>
          <w:color w:val="000000" w:themeColor="text1"/>
        </w:rPr>
        <w:t xml:space="preserve">ministerstvo školstva </w:t>
      </w:r>
      <w:r w:rsidRPr="00560137">
        <w:rPr>
          <w:color w:val="000000" w:themeColor="text1"/>
        </w:rPr>
        <w:t>o súhlas podľa odseku 5,</w:t>
      </w:r>
    </w:p>
    <w:p w:rsidR="005C4828" w:rsidRPr="00560137" w:rsidRDefault="005C4828" w:rsidP="005C4828">
      <w:pPr>
        <w:jc w:val="both"/>
        <w:rPr>
          <w:color w:val="000000" w:themeColor="text1"/>
        </w:rPr>
      </w:pPr>
      <w:r w:rsidRPr="00560137">
        <w:rPr>
          <w:color w:val="000000" w:themeColor="text1"/>
        </w:rPr>
        <w:t xml:space="preserve">c) ministerstvo školstva neudelí právnemu nástupcovi </w:t>
      </w:r>
      <w:r w:rsidR="00194F28" w:rsidRPr="00560137">
        <w:rPr>
          <w:color w:val="000000" w:themeColor="text1"/>
        </w:rPr>
        <w:t>atestačnej organizácie</w:t>
      </w:r>
      <w:r w:rsidRPr="00560137">
        <w:rPr>
          <w:color w:val="000000" w:themeColor="text1"/>
        </w:rPr>
        <w:t xml:space="preserve"> súhlas podľa odseku 5,“.</w:t>
      </w:r>
    </w:p>
    <w:p w:rsidR="005C4828" w:rsidRPr="00560137" w:rsidRDefault="005C4828" w:rsidP="005C4828">
      <w:pPr>
        <w:jc w:val="both"/>
        <w:rPr>
          <w:color w:val="000000" w:themeColor="text1"/>
        </w:rPr>
      </w:pPr>
    </w:p>
    <w:p w:rsidR="005C4828" w:rsidRPr="00560137" w:rsidRDefault="005C4828" w:rsidP="003A772C">
      <w:pPr>
        <w:jc w:val="both"/>
        <w:rPr>
          <w:color w:val="000000" w:themeColor="text1"/>
        </w:rPr>
      </w:pPr>
      <w:r w:rsidRPr="00560137">
        <w:rPr>
          <w:color w:val="000000" w:themeColor="text1"/>
        </w:rPr>
        <w:t>Doterajšie písmená b) až d) sa označujú ako písmená d) a</w:t>
      </w:r>
      <w:r w:rsidR="00F866E4" w:rsidRPr="00560137">
        <w:rPr>
          <w:color w:val="000000" w:themeColor="text1"/>
        </w:rPr>
        <w:t>ž</w:t>
      </w:r>
      <w:r w:rsidRPr="00560137">
        <w:rPr>
          <w:color w:val="000000" w:themeColor="text1"/>
        </w:rPr>
        <w:t> f).</w:t>
      </w:r>
    </w:p>
    <w:p w:rsidR="005C4828" w:rsidRPr="00560137" w:rsidRDefault="005C4828" w:rsidP="003A772C">
      <w:pPr>
        <w:pStyle w:val="Odsekzoznamu"/>
        <w:rPr>
          <w:color w:val="000000" w:themeColor="text1"/>
        </w:rPr>
      </w:pPr>
    </w:p>
    <w:p w:rsidR="0077186B" w:rsidRPr="00560137" w:rsidRDefault="0077186B" w:rsidP="00C07687">
      <w:pPr>
        <w:pStyle w:val="Odsekzoznamu"/>
        <w:numPr>
          <w:ilvl w:val="0"/>
          <w:numId w:val="2"/>
        </w:numPr>
        <w:tabs>
          <w:tab w:val="left" w:pos="360"/>
          <w:tab w:val="left" w:pos="851"/>
        </w:tabs>
        <w:jc w:val="both"/>
        <w:rPr>
          <w:color w:val="000000" w:themeColor="text1"/>
        </w:rPr>
      </w:pPr>
      <w:r w:rsidRPr="00560137">
        <w:rPr>
          <w:color w:val="000000" w:themeColor="text1"/>
        </w:rPr>
        <w:t>V § 70 ods. 6 písm. b) sa vypúšťajú slová „a ročného plánu vzdelávania“.</w:t>
      </w:r>
    </w:p>
    <w:p w:rsidR="0077186B" w:rsidRPr="00560137" w:rsidRDefault="0077186B" w:rsidP="00C07687">
      <w:pPr>
        <w:pStyle w:val="Odsekzoznamu"/>
        <w:tabs>
          <w:tab w:val="left" w:pos="360"/>
          <w:tab w:val="left" w:pos="851"/>
        </w:tabs>
        <w:jc w:val="both"/>
        <w:rPr>
          <w:color w:val="000000" w:themeColor="text1"/>
        </w:rPr>
      </w:pPr>
    </w:p>
    <w:p w:rsidR="00D87408" w:rsidRPr="00560137" w:rsidRDefault="00D87408" w:rsidP="00C07687">
      <w:pPr>
        <w:pStyle w:val="Odsekzoznamu"/>
        <w:numPr>
          <w:ilvl w:val="0"/>
          <w:numId w:val="2"/>
        </w:numPr>
        <w:tabs>
          <w:tab w:val="left" w:pos="360"/>
          <w:tab w:val="left" w:pos="851"/>
        </w:tabs>
        <w:jc w:val="both"/>
        <w:rPr>
          <w:color w:val="000000" w:themeColor="text1"/>
        </w:rPr>
      </w:pPr>
      <w:r w:rsidRPr="00560137">
        <w:rPr>
          <w:color w:val="000000" w:themeColor="text1"/>
        </w:rPr>
        <w:t>V § 70 sa odsek 6 dopĺňa písmenom d), ktoré znie:</w:t>
      </w:r>
    </w:p>
    <w:p w:rsidR="00DF2018" w:rsidRPr="00560137" w:rsidRDefault="00D87408" w:rsidP="00C07687">
      <w:pPr>
        <w:tabs>
          <w:tab w:val="left" w:pos="360"/>
          <w:tab w:val="left" w:pos="851"/>
        </w:tabs>
        <w:jc w:val="both"/>
        <w:rPr>
          <w:color w:val="000000" w:themeColor="text1"/>
        </w:rPr>
      </w:pPr>
      <w:r w:rsidRPr="00560137">
        <w:rPr>
          <w:color w:val="000000" w:themeColor="text1"/>
        </w:rPr>
        <w:t>„</w:t>
      </w:r>
      <w:bookmarkStart w:id="77" w:name="_Hlk67926496"/>
      <w:r w:rsidRPr="00560137">
        <w:rPr>
          <w:color w:val="000000" w:themeColor="text1"/>
        </w:rPr>
        <w:t xml:space="preserve">d) písomnú výzvu </w:t>
      </w:r>
      <w:r w:rsidR="009A1DAD" w:rsidRPr="00560137">
        <w:rPr>
          <w:color w:val="000000" w:themeColor="text1"/>
        </w:rPr>
        <w:t xml:space="preserve">zamestnávateľa </w:t>
      </w:r>
      <w:r w:rsidRPr="00560137">
        <w:rPr>
          <w:color w:val="000000" w:themeColor="text1"/>
        </w:rPr>
        <w:t>na odstránenie nedostatkov v</w:t>
      </w:r>
      <w:r w:rsidR="00D46391" w:rsidRPr="00560137">
        <w:rPr>
          <w:color w:val="000000" w:themeColor="text1"/>
        </w:rPr>
        <w:t>o výkone</w:t>
      </w:r>
      <w:r w:rsidR="001B51BC" w:rsidRPr="00560137">
        <w:rPr>
          <w:color w:val="000000" w:themeColor="text1"/>
        </w:rPr>
        <w:t> pracovnej činnosti</w:t>
      </w:r>
      <w:r w:rsidRPr="00560137">
        <w:rPr>
          <w:color w:val="000000" w:themeColor="text1"/>
        </w:rPr>
        <w:t>.“.</w:t>
      </w:r>
    </w:p>
    <w:bookmarkEnd w:id="77"/>
    <w:p w:rsidR="008C6542" w:rsidRPr="00560137" w:rsidRDefault="008C6542" w:rsidP="00C07687">
      <w:pPr>
        <w:tabs>
          <w:tab w:val="left" w:pos="360"/>
          <w:tab w:val="left" w:pos="851"/>
        </w:tabs>
        <w:jc w:val="both"/>
        <w:rPr>
          <w:color w:val="000000" w:themeColor="text1"/>
        </w:rPr>
      </w:pPr>
    </w:p>
    <w:p w:rsidR="00E13F1A" w:rsidRPr="00560137" w:rsidRDefault="00E13F1A" w:rsidP="00C07687">
      <w:pPr>
        <w:pStyle w:val="Odsekzoznamu"/>
        <w:numPr>
          <w:ilvl w:val="0"/>
          <w:numId w:val="2"/>
        </w:numPr>
        <w:tabs>
          <w:tab w:val="left" w:pos="360"/>
          <w:tab w:val="left" w:pos="851"/>
        </w:tabs>
        <w:jc w:val="both"/>
        <w:rPr>
          <w:color w:val="000000" w:themeColor="text1"/>
        </w:rPr>
      </w:pPr>
      <w:r w:rsidRPr="00560137">
        <w:rPr>
          <w:color w:val="000000" w:themeColor="text1"/>
        </w:rPr>
        <w:t>§ 70 sa dopĺňa odsekom 11, ktorý znie:</w:t>
      </w:r>
    </w:p>
    <w:p w:rsidR="00E13F1A" w:rsidRPr="00560137" w:rsidRDefault="00E13F1A" w:rsidP="00E13F1A">
      <w:pPr>
        <w:jc w:val="both"/>
        <w:rPr>
          <w:color w:val="000000" w:themeColor="text1"/>
        </w:rPr>
      </w:pPr>
      <w:r w:rsidRPr="00560137">
        <w:rPr>
          <w:color w:val="000000" w:themeColor="text1"/>
        </w:rPr>
        <w:t>„</w:t>
      </w:r>
      <w:r w:rsidR="00386C59" w:rsidRPr="00560137">
        <w:rPr>
          <w:color w:val="000000" w:themeColor="text1"/>
        </w:rPr>
        <w:t>(</w:t>
      </w:r>
      <w:bookmarkStart w:id="78" w:name="_Hlk67926513"/>
      <w:r w:rsidR="00386C59" w:rsidRPr="00560137">
        <w:rPr>
          <w:color w:val="000000" w:themeColor="text1"/>
        </w:rPr>
        <w:t xml:space="preserve">11) </w:t>
      </w:r>
      <w:r w:rsidR="00C36804" w:rsidRPr="00560137">
        <w:t>Vedúceho pedagogického zamestnanca</w:t>
      </w:r>
      <w:r w:rsidRPr="00560137">
        <w:rPr>
          <w:color w:val="000000" w:themeColor="text1"/>
        </w:rPr>
        <w:t xml:space="preserve"> a vedúceho odborného zamestnanca hodnotia aj pedagogickí </w:t>
      </w:r>
      <w:r w:rsidR="00457E0B" w:rsidRPr="00560137">
        <w:rPr>
          <w:color w:val="000000" w:themeColor="text1"/>
        </w:rPr>
        <w:t xml:space="preserve">zamestnanci </w:t>
      </w:r>
      <w:r w:rsidRPr="00560137">
        <w:rPr>
          <w:color w:val="000000" w:themeColor="text1"/>
        </w:rPr>
        <w:t xml:space="preserve">a odborní zamestnanci školy alebo školského zariadenia anonymne formou dotazníka jedenkrát ročne, najneskôr do konca školského roka. Výsledky anonymného hodnotenia spracuje </w:t>
      </w:r>
      <w:r w:rsidR="00386C59" w:rsidRPr="00560137">
        <w:rPr>
          <w:color w:val="000000" w:themeColor="text1"/>
        </w:rPr>
        <w:t>zriaďovateľ</w:t>
      </w:r>
      <w:r w:rsidRPr="00560137">
        <w:rPr>
          <w:color w:val="000000" w:themeColor="text1"/>
        </w:rPr>
        <w:t xml:space="preserve"> a prerokuje ich s riaditeľom.“</w:t>
      </w:r>
      <w:r w:rsidR="00457E0B" w:rsidRPr="00560137">
        <w:rPr>
          <w:color w:val="000000" w:themeColor="text1"/>
        </w:rPr>
        <w:t>.</w:t>
      </w:r>
      <w:bookmarkEnd w:id="78"/>
    </w:p>
    <w:p w:rsidR="004F3A05" w:rsidRPr="00560137" w:rsidRDefault="004F3A05" w:rsidP="004F3A05">
      <w:pPr>
        <w:pStyle w:val="Odsekzoznamu"/>
        <w:rPr>
          <w:color w:val="000000" w:themeColor="text1"/>
        </w:rPr>
      </w:pPr>
    </w:p>
    <w:p w:rsidR="004F3A05" w:rsidRPr="00560137" w:rsidRDefault="004F3A05" w:rsidP="00642767">
      <w:pPr>
        <w:pStyle w:val="Odsekzoznamu"/>
        <w:numPr>
          <w:ilvl w:val="0"/>
          <w:numId w:val="2"/>
        </w:numPr>
        <w:tabs>
          <w:tab w:val="left" w:pos="851"/>
        </w:tabs>
        <w:ind w:left="0" w:firstLine="360"/>
        <w:jc w:val="both"/>
        <w:rPr>
          <w:color w:val="000000" w:themeColor="text1"/>
        </w:rPr>
      </w:pPr>
      <w:r w:rsidRPr="00560137">
        <w:rPr>
          <w:color w:val="000000" w:themeColor="text1"/>
        </w:rPr>
        <w:t>V § 72 ods. 5 sa slová „určenej osobami vykonávajúcimi kontrolu“ nahrádzajú slovami „</w:t>
      </w:r>
      <w:bookmarkStart w:id="79" w:name="_Hlk67926549"/>
      <w:r w:rsidRPr="00560137">
        <w:rPr>
          <w:color w:val="000000" w:themeColor="text1"/>
        </w:rPr>
        <w:t xml:space="preserve">do </w:t>
      </w:r>
      <w:r w:rsidR="005C550B" w:rsidRPr="00560137">
        <w:rPr>
          <w:color w:val="000000" w:themeColor="text1"/>
        </w:rPr>
        <w:t xml:space="preserve">15 </w:t>
      </w:r>
      <w:r w:rsidRPr="00560137">
        <w:rPr>
          <w:color w:val="000000" w:themeColor="text1"/>
        </w:rPr>
        <w:t>dní od prerokovania správy o kontrole so štatutárnym orgánom kontrolovaného subjektu</w:t>
      </w:r>
      <w:bookmarkEnd w:id="79"/>
      <w:r w:rsidRPr="00560137">
        <w:rPr>
          <w:color w:val="000000" w:themeColor="text1"/>
        </w:rPr>
        <w:t>“.</w:t>
      </w:r>
    </w:p>
    <w:p w:rsidR="003C22A9" w:rsidRPr="00560137" w:rsidRDefault="003C22A9" w:rsidP="00C07687">
      <w:pPr>
        <w:pStyle w:val="Odsekzoznamu"/>
        <w:tabs>
          <w:tab w:val="left" w:pos="851"/>
        </w:tabs>
        <w:ind w:left="709"/>
        <w:jc w:val="both"/>
        <w:rPr>
          <w:color w:val="000000" w:themeColor="text1"/>
        </w:rPr>
      </w:pPr>
    </w:p>
    <w:p w:rsidR="000B6015" w:rsidRPr="00560137" w:rsidRDefault="00E048EF" w:rsidP="00C07687">
      <w:pPr>
        <w:pStyle w:val="Odsekzoznamu"/>
        <w:numPr>
          <w:ilvl w:val="0"/>
          <w:numId w:val="2"/>
        </w:numPr>
        <w:tabs>
          <w:tab w:val="left" w:pos="851"/>
        </w:tabs>
        <w:jc w:val="both"/>
        <w:rPr>
          <w:color w:val="000000" w:themeColor="text1"/>
        </w:rPr>
      </w:pPr>
      <w:r w:rsidRPr="00560137">
        <w:rPr>
          <w:color w:val="000000" w:themeColor="text1"/>
        </w:rPr>
        <w:t>V § 76 odsek</w:t>
      </w:r>
      <w:r w:rsidR="000B6015" w:rsidRPr="00560137">
        <w:rPr>
          <w:color w:val="000000" w:themeColor="text1"/>
        </w:rPr>
        <w:t xml:space="preserve"> 2 </w:t>
      </w:r>
      <w:r w:rsidRPr="00560137">
        <w:rPr>
          <w:color w:val="000000" w:themeColor="text1"/>
        </w:rPr>
        <w:t>znie:</w:t>
      </w:r>
    </w:p>
    <w:p w:rsidR="00E048EF" w:rsidRPr="00560137" w:rsidRDefault="00E048EF" w:rsidP="00C07687">
      <w:pPr>
        <w:tabs>
          <w:tab w:val="left" w:pos="851"/>
        </w:tabs>
        <w:jc w:val="both"/>
        <w:rPr>
          <w:color w:val="000000" w:themeColor="text1"/>
        </w:rPr>
      </w:pPr>
      <w:r w:rsidRPr="00560137">
        <w:rPr>
          <w:color w:val="000000" w:themeColor="text1"/>
        </w:rPr>
        <w:t xml:space="preserve">„(2) Centrálny register je neverejný. </w:t>
      </w:r>
      <w:r w:rsidR="002D0762" w:rsidRPr="00560137">
        <w:rPr>
          <w:color w:val="000000" w:themeColor="text1"/>
        </w:rPr>
        <w:t xml:space="preserve">O </w:t>
      </w:r>
      <w:r w:rsidRPr="00560137">
        <w:rPr>
          <w:color w:val="000000" w:themeColor="text1"/>
        </w:rPr>
        <w:t xml:space="preserve">pedagogickom zamestnancovi a odbornom zamestnancovi </w:t>
      </w:r>
      <w:r w:rsidR="002D0762" w:rsidRPr="00560137">
        <w:rPr>
          <w:color w:val="000000" w:themeColor="text1"/>
        </w:rPr>
        <w:t>sa zverejňuj</w:t>
      </w:r>
      <w:r w:rsidR="001764AC" w:rsidRPr="00560137">
        <w:rPr>
          <w:color w:val="000000" w:themeColor="text1"/>
        </w:rPr>
        <w:t>ú</w:t>
      </w:r>
      <w:r w:rsidR="002D0762" w:rsidRPr="00560137">
        <w:rPr>
          <w:color w:val="000000" w:themeColor="text1"/>
        </w:rPr>
        <w:t xml:space="preserve"> </w:t>
      </w:r>
      <w:r w:rsidRPr="00560137">
        <w:rPr>
          <w:color w:val="000000" w:themeColor="text1"/>
        </w:rPr>
        <w:t>len údaj</w:t>
      </w:r>
      <w:r w:rsidR="001764AC" w:rsidRPr="00560137">
        <w:rPr>
          <w:color w:val="000000" w:themeColor="text1"/>
        </w:rPr>
        <w:t>e</w:t>
      </w:r>
      <w:r w:rsidRPr="00560137">
        <w:rPr>
          <w:color w:val="000000" w:themeColor="text1"/>
        </w:rPr>
        <w:t xml:space="preserve"> podľ</w:t>
      </w:r>
      <w:r w:rsidR="002D0762" w:rsidRPr="00560137">
        <w:rPr>
          <w:color w:val="000000" w:themeColor="text1"/>
        </w:rPr>
        <w:t>a odseku 3 písm. a), h)</w:t>
      </w:r>
      <w:r w:rsidR="00B71548" w:rsidRPr="00560137">
        <w:rPr>
          <w:color w:val="000000" w:themeColor="text1"/>
        </w:rPr>
        <w:t>,</w:t>
      </w:r>
      <w:r w:rsidR="002D0762" w:rsidRPr="00560137">
        <w:rPr>
          <w:color w:val="000000" w:themeColor="text1"/>
        </w:rPr>
        <w:t xml:space="preserve"> i) a j). O </w:t>
      </w:r>
      <w:r w:rsidRPr="00560137">
        <w:rPr>
          <w:color w:val="000000" w:themeColor="text1"/>
        </w:rPr>
        <w:t xml:space="preserve">ďalšom zamestnancovi školy alebo školského zariadenia </w:t>
      </w:r>
      <w:r w:rsidR="002D0762" w:rsidRPr="00560137">
        <w:rPr>
          <w:color w:val="000000" w:themeColor="text1"/>
        </w:rPr>
        <w:t>sa zverejňuj</w:t>
      </w:r>
      <w:r w:rsidR="001764AC" w:rsidRPr="00560137">
        <w:rPr>
          <w:color w:val="000000" w:themeColor="text1"/>
        </w:rPr>
        <w:t>ú</w:t>
      </w:r>
      <w:r w:rsidR="002D0762" w:rsidRPr="00560137">
        <w:rPr>
          <w:color w:val="000000" w:themeColor="text1"/>
        </w:rPr>
        <w:t xml:space="preserve"> </w:t>
      </w:r>
      <w:r w:rsidRPr="00560137">
        <w:rPr>
          <w:color w:val="000000" w:themeColor="text1"/>
        </w:rPr>
        <w:t>len údaj</w:t>
      </w:r>
      <w:r w:rsidR="001764AC" w:rsidRPr="00560137">
        <w:rPr>
          <w:color w:val="000000" w:themeColor="text1"/>
        </w:rPr>
        <w:t>e</w:t>
      </w:r>
      <w:r w:rsidRPr="00560137">
        <w:rPr>
          <w:color w:val="000000" w:themeColor="text1"/>
        </w:rPr>
        <w:t xml:space="preserve"> podľa odseku 3 písm. a), i) a písm. j) prvého bodu až tretieho bodu.“.</w:t>
      </w:r>
    </w:p>
    <w:p w:rsidR="007D5820" w:rsidRPr="00560137" w:rsidRDefault="007D5820" w:rsidP="00C07687">
      <w:pPr>
        <w:pStyle w:val="Odsekzoznamu"/>
        <w:tabs>
          <w:tab w:val="left" w:pos="851"/>
        </w:tabs>
        <w:rPr>
          <w:color w:val="000000" w:themeColor="text1"/>
        </w:rPr>
      </w:pPr>
    </w:p>
    <w:p w:rsidR="008C6542" w:rsidRPr="00560137" w:rsidRDefault="00F328FF" w:rsidP="00642767">
      <w:pPr>
        <w:pStyle w:val="Odsekzoznamu"/>
        <w:numPr>
          <w:ilvl w:val="0"/>
          <w:numId w:val="2"/>
        </w:numPr>
        <w:tabs>
          <w:tab w:val="left" w:pos="851"/>
        </w:tabs>
        <w:ind w:left="0" w:firstLine="360"/>
        <w:jc w:val="both"/>
        <w:rPr>
          <w:color w:val="000000" w:themeColor="text1"/>
        </w:rPr>
      </w:pPr>
      <w:r w:rsidRPr="00560137">
        <w:rPr>
          <w:color w:val="000000" w:themeColor="text1"/>
        </w:rPr>
        <w:lastRenderedPageBreak/>
        <w:t xml:space="preserve">V § 76 </w:t>
      </w:r>
      <w:r w:rsidR="001A4949" w:rsidRPr="00560137">
        <w:rPr>
          <w:color w:val="000000" w:themeColor="text1"/>
        </w:rPr>
        <w:t>ods. 3 úvodnej vete sa za slovo „</w:t>
      </w:r>
      <w:r w:rsidR="00AC45EF" w:rsidRPr="00560137">
        <w:rPr>
          <w:color w:val="000000" w:themeColor="text1"/>
        </w:rPr>
        <w:t>sa</w:t>
      </w:r>
      <w:r w:rsidR="001C4155" w:rsidRPr="00560137">
        <w:rPr>
          <w:color w:val="000000" w:themeColor="text1"/>
        </w:rPr>
        <w:t>“ vkladajú slová „o pedagogickom zamestnancovi“.</w:t>
      </w:r>
    </w:p>
    <w:p w:rsidR="008C6542" w:rsidRPr="00560137" w:rsidRDefault="008C6542" w:rsidP="00642767">
      <w:pPr>
        <w:pStyle w:val="Odsekzoznamu"/>
        <w:tabs>
          <w:tab w:val="left" w:pos="851"/>
        </w:tabs>
        <w:ind w:left="0" w:firstLine="360"/>
        <w:jc w:val="both"/>
        <w:rPr>
          <w:color w:val="000000" w:themeColor="text1"/>
        </w:rPr>
      </w:pPr>
    </w:p>
    <w:p w:rsidR="008C6542" w:rsidRPr="00560137" w:rsidRDefault="001C4155" w:rsidP="00642767">
      <w:pPr>
        <w:pStyle w:val="Odsekzoznamu"/>
        <w:numPr>
          <w:ilvl w:val="0"/>
          <w:numId w:val="2"/>
        </w:numPr>
        <w:tabs>
          <w:tab w:val="left" w:pos="851"/>
        </w:tabs>
        <w:ind w:left="0" w:firstLine="360"/>
        <w:jc w:val="both"/>
        <w:rPr>
          <w:color w:val="000000" w:themeColor="text1"/>
        </w:rPr>
      </w:pPr>
      <w:r w:rsidRPr="00560137">
        <w:rPr>
          <w:color w:val="000000" w:themeColor="text1"/>
        </w:rPr>
        <w:t xml:space="preserve">V § 76 ods. 3 písm. q) sa na konci </w:t>
      </w:r>
      <w:r w:rsidR="002B6E7F" w:rsidRPr="00560137">
        <w:rPr>
          <w:color w:val="000000" w:themeColor="text1"/>
        </w:rPr>
        <w:t>čiarka nahrádza bodkočiarkou a </w:t>
      </w:r>
      <w:r w:rsidRPr="00560137">
        <w:rPr>
          <w:color w:val="000000" w:themeColor="text1"/>
        </w:rPr>
        <w:t>pripájajú</w:t>
      </w:r>
      <w:r w:rsidR="002B6E7F" w:rsidRPr="00560137">
        <w:rPr>
          <w:color w:val="000000" w:themeColor="text1"/>
        </w:rPr>
        <w:t xml:space="preserve"> sa</w:t>
      </w:r>
      <w:r w:rsidRPr="00560137">
        <w:rPr>
          <w:color w:val="000000" w:themeColor="text1"/>
        </w:rPr>
        <w:t xml:space="preserve"> tieto slová: „</w:t>
      </w:r>
      <w:r w:rsidR="002B6E7F" w:rsidRPr="00560137">
        <w:rPr>
          <w:color w:val="000000" w:themeColor="text1"/>
        </w:rPr>
        <w:t>to neplatí, ak ide</w:t>
      </w:r>
      <w:r w:rsidRPr="00560137">
        <w:rPr>
          <w:color w:val="000000" w:themeColor="text1"/>
        </w:rPr>
        <w:t xml:space="preserve"> </w:t>
      </w:r>
      <w:r w:rsidR="003B496B" w:rsidRPr="00560137">
        <w:rPr>
          <w:color w:val="000000" w:themeColor="text1"/>
        </w:rPr>
        <w:t xml:space="preserve">o </w:t>
      </w:r>
      <w:r w:rsidR="002A47C0" w:rsidRPr="00560137">
        <w:rPr>
          <w:color w:val="000000" w:themeColor="text1"/>
        </w:rPr>
        <w:t>pedagogického zamestnanca zaradeného d</w:t>
      </w:r>
      <w:r w:rsidRPr="00560137">
        <w:rPr>
          <w:color w:val="000000" w:themeColor="text1"/>
        </w:rPr>
        <w:t>o</w:t>
      </w:r>
      <w:r w:rsidR="002A41F4" w:rsidRPr="00560137">
        <w:rPr>
          <w:color w:val="000000" w:themeColor="text1"/>
        </w:rPr>
        <w:t> </w:t>
      </w:r>
      <w:r w:rsidR="002A47C0" w:rsidRPr="00560137">
        <w:rPr>
          <w:color w:val="000000" w:themeColor="text1"/>
        </w:rPr>
        <w:t xml:space="preserve">kategórie </w:t>
      </w:r>
      <w:r w:rsidR="00A72EE1" w:rsidRPr="00560137">
        <w:rPr>
          <w:color w:val="000000" w:themeColor="text1"/>
        </w:rPr>
        <w:t>školsk</w:t>
      </w:r>
      <w:r w:rsidR="002A47C0" w:rsidRPr="00560137">
        <w:rPr>
          <w:color w:val="000000" w:themeColor="text1"/>
        </w:rPr>
        <w:t>ý</w:t>
      </w:r>
      <w:r w:rsidR="002A41F4" w:rsidRPr="00560137">
        <w:rPr>
          <w:color w:val="000000" w:themeColor="text1"/>
        </w:rPr>
        <w:t xml:space="preserve"> digitáln</w:t>
      </w:r>
      <w:r w:rsidR="002A47C0" w:rsidRPr="00560137">
        <w:rPr>
          <w:color w:val="000000" w:themeColor="text1"/>
        </w:rPr>
        <w:t>y</w:t>
      </w:r>
      <w:r w:rsidR="00A72EE1" w:rsidRPr="00560137">
        <w:rPr>
          <w:color w:val="000000" w:themeColor="text1"/>
        </w:rPr>
        <w:t xml:space="preserve"> koordinátor</w:t>
      </w:r>
      <w:r w:rsidRPr="00560137">
        <w:rPr>
          <w:color w:val="000000" w:themeColor="text1"/>
        </w:rPr>
        <w:t>,“.</w:t>
      </w:r>
    </w:p>
    <w:p w:rsidR="008C6542" w:rsidRPr="00560137" w:rsidRDefault="008C6542" w:rsidP="00C07687">
      <w:pPr>
        <w:pStyle w:val="Odsekzoznamu"/>
        <w:tabs>
          <w:tab w:val="left" w:pos="851"/>
        </w:tabs>
        <w:rPr>
          <w:color w:val="000000" w:themeColor="text1"/>
        </w:rPr>
      </w:pPr>
    </w:p>
    <w:p w:rsidR="001C4155" w:rsidRPr="00560137" w:rsidRDefault="001C4155" w:rsidP="00C07687">
      <w:pPr>
        <w:pStyle w:val="Odsekzoznamu"/>
        <w:numPr>
          <w:ilvl w:val="0"/>
          <w:numId w:val="2"/>
        </w:numPr>
        <w:tabs>
          <w:tab w:val="left" w:pos="851"/>
        </w:tabs>
        <w:jc w:val="both"/>
        <w:rPr>
          <w:color w:val="000000" w:themeColor="text1"/>
        </w:rPr>
      </w:pPr>
      <w:bookmarkStart w:id="80" w:name="_Hlk75453221"/>
      <w:r w:rsidRPr="00560137">
        <w:rPr>
          <w:color w:val="000000" w:themeColor="text1"/>
        </w:rPr>
        <w:t>V § 76 sa odsek 3 dopĺňa písmen</w:t>
      </w:r>
      <w:r w:rsidR="00EF6E4E" w:rsidRPr="00560137">
        <w:rPr>
          <w:color w:val="000000" w:themeColor="text1"/>
        </w:rPr>
        <w:t>om</w:t>
      </w:r>
      <w:r w:rsidRPr="00560137">
        <w:rPr>
          <w:color w:val="000000" w:themeColor="text1"/>
        </w:rPr>
        <w:t xml:space="preserve"> t), ktoré </w:t>
      </w:r>
      <w:r w:rsidR="00EF6E4E" w:rsidRPr="00560137">
        <w:rPr>
          <w:color w:val="000000" w:themeColor="text1"/>
        </w:rPr>
        <w:t>znie</w:t>
      </w:r>
      <w:r w:rsidRPr="00560137">
        <w:rPr>
          <w:color w:val="000000" w:themeColor="text1"/>
        </w:rPr>
        <w:t>:</w:t>
      </w:r>
    </w:p>
    <w:p w:rsidR="001C4155" w:rsidRPr="00560137" w:rsidRDefault="001C4155" w:rsidP="00C07687">
      <w:pPr>
        <w:tabs>
          <w:tab w:val="left" w:pos="851"/>
        </w:tabs>
        <w:jc w:val="both"/>
        <w:rPr>
          <w:color w:val="000000" w:themeColor="text1"/>
        </w:rPr>
      </w:pPr>
      <w:r w:rsidRPr="00560137">
        <w:rPr>
          <w:color w:val="000000" w:themeColor="text1"/>
        </w:rPr>
        <w:t xml:space="preserve">„t) </w:t>
      </w:r>
      <w:r w:rsidR="002B6E7F" w:rsidRPr="00560137">
        <w:rPr>
          <w:color w:val="000000" w:themeColor="text1"/>
        </w:rPr>
        <w:t>údaj</w:t>
      </w:r>
      <w:r w:rsidRPr="00560137">
        <w:rPr>
          <w:color w:val="000000" w:themeColor="text1"/>
        </w:rPr>
        <w:t xml:space="preserve"> o splnení </w:t>
      </w:r>
      <w:r w:rsidR="00F3469C" w:rsidRPr="00560137">
        <w:rPr>
          <w:color w:val="000000" w:themeColor="text1"/>
        </w:rPr>
        <w:t xml:space="preserve">alebo o nesplnení </w:t>
      </w:r>
      <w:r w:rsidRPr="00560137">
        <w:rPr>
          <w:color w:val="000000" w:themeColor="text1"/>
        </w:rPr>
        <w:t>predpokladu bezúhonnosti na výkon pracovnej činnosti</w:t>
      </w:r>
      <w:r w:rsidR="00EF6E4E" w:rsidRPr="00560137">
        <w:rPr>
          <w:color w:val="000000" w:themeColor="text1"/>
        </w:rPr>
        <w:t>.“.</w:t>
      </w:r>
    </w:p>
    <w:bookmarkEnd w:id="80"/>
    <w:p w:rsidR="001C4155" w:rsidRPr="00560137" w:rsidRDefault="001C4155" w:rsidP="00C07687">
      <w:pPr>
        <w:pStyle w:val="Odsekzoznamu"/>
        <w:tabs>
          <w:tab w:val="left" w:pos="851"/>
        </w:tabs>
        <w:ind w:left="709"/>
        <w:jc w:val="both"/>
        <w:rPr>
          <w:color w:val="000000" w:themeColor="text1"/>
        </w:rPr>
      </w:pPr>
    </w:p>
    <w:p w:rsidR="001C4155" w:rsidRPr="00560137" w:rsidRDefault="001C4155" w:rsidP="00C07687">
      <w:pPr>
        <w:pStyle w:val="Odsekzoznamu"/>
        <w:numPr>
          <w:ilvl w:val="0"/>
          <w:numId w:val="2"/>
        </w:numPr>
        <w:tabs>
          <w:tab w:val="left" w:pos="851"/>
        </w:tabs>
        <w:jc w:val="both"/>
        <w:rPr>
          <w:color w:val="000000" w:themeColor="text1"/>
        </w:rPr>
      </w:pPr>
      <w:r w:rsidRPr="00560137">
        <w:rPr>
          <w:color w:val="000000" w:themeColor="text1"/>
        </w:rPr>
        <w:t xml:space="preserve"> </w:t>
      </w:r>
      <w:r w:rsidR="00895B06" w:rsidRPr="00560137">
        <w:rPr>
          <w:color w:val="000000" w:themeColor="text1"/>
        </w:rPr>
        <w:t xml:space="preserve">V </w:t>
      </w:r>
      <w:r w:rsidRPr="00560137">
        <w:rPr>
          <w:color w:val="000000" w:themeColor="text1"/>
        </w:rPr>
        <w:t xml:space="preserve">§ 76 sa </w:t>
      </w:r>
      <w:r w:rsidR="00AC45EF" w:rsidRPr="00560137">
        <w:rPr>
          <w:color w:val="000000" w:themeColor="text1"/>
        </w:rPr>
        <w:t>za odsek 3 vkladajú nové odseky</w:t>
      </w:r>
      <w:r w:rsidRPr="00560137">
        <w:rPr>
          <w:color w:val="000000" w:themeColor="text1"/>
        </w:rPr>
        <w:t xml:space="preserve"> 4 a 5, ktoré znejú:  </w:t>
      </w:r>
    </w:p>
    <w:p w:rsidR="001A4949" w:rsidRPr="00560137" w:rsidRDefault="001A4949" w:rsidP="001A4949">
      <w:pPr>
        <w:jc w:val="both"/>
        <w:rPr>
          <w:color w:val="000000" w:themeColor="text1"/>
        </w:rPr>
      </w:pPr>
      <w:r w:rsidRPr="00560137">
        <w:rPr>
          <w:color w:val="000000" w:themeColor="text1"/>
        </w:rPr>
        <w:t>„(</w:t>
      </w:r>
      <w:r w:rsidR="001C4155" w:rsidRPr="00560137">
        <w:rPr>
          <w:color w:val="000000" w:themeColor="text1"/>
        </w:rPr>
        <w:t>4</w:t>
      </w:r>
      <w:r w:rsidRPr="00560137">
        <w:rPr>
          <w:color w:val="000000" w:themeColor="text1"/>
        </w:rPr>
        <w:t xml:space="preserve">) Do centrálneho registra sa </w:t>
      </w:r>
      <w:r w:rsidR="001C4155" w:rsidRPr="00560137">
        <w:rPr>
          <w:color w:val="000000" w:themeColor="text1"/>
        </w:rPr>
        <w:t xml:space="preserve">o odbornom zamestnancovi </w:t>
      </w:r>
      <w:r w:rsidR="00AC45EF" w:rsidRPr="00560137">
        <w:rPr>
          <w:color w:val="000000" w:themeColor="text1"/>
        </w:rPr>
        <w:t xml:space="preserve">zapisujú </w:t>
      </w:r>
      <w:r w:rsidRPr="00560137">
        <w:rPr>
          <w:color w:val="000000" w:themeColor="text1"/>
        </w:rPr>
        <w:t xml:space="preserve">údaje </w:t>
      </w:r>
      <w:r w:rsidR="001C4155" w:rsidRPr="00560137">
        <w:rPr>
          <w:color w:val="000000" w:themeColor="text1"/>
        </w:rPr>
        <w:t>podľa odseku 3 písm. a) až m), o), p), r)</w:t>
      </w:r>
      <w:r w:rsidR="002D1E59" w:rsidRPr="00560137">
        <w:rPr>
          <w:color w:val="000000" w:themeColor="text1"/>
        </w:rPr>
        <w:t xml:space="preserve"> a</w:t>
      </w:r>
      <w:r w:rsidR="00ED234B" w:rsidRPr="00560137">
        <w:rPr>
          <w:color w:val="000000" w:themeColor="text1"/>
        </w:rPr>
        <w:t xml:space="preserve"> </w:t>
      </w:r>
      <w:r w:rsidR="001C4155" w:rsidRPr="00560137">
        <w:rPr>
          <w:color w:val="000000" w:themeColor="text1"/>
        </w:rPr>
        <w:t xml:space="preserve">t). </w:t>
      </w:r>
    </w:p>
    <w:p w:rsidR="00A33AAF" w:rsidRPr="00560137" w:rsidRDefault="00A33AAF" w:rsidP="001A4949">
      <w:pPr>
        <w:jc w:val="both"/>
        <w:rPr>
          <w:color w:val="000000" w:themeColor="text1"/>
        </w:rPr>
      </w:pPr>
    </w:p>
    <w:p w:rsidR="001A4949" w:rsidRPr="00560137" w:rsidRDefault="001C4155" w:rsidP="001A4949">
      <w:pPr>
        <w:jc w:val="both"/>
        <w:rPr>
          <w:color w:val="000000" w:themeColor="text1"/>
        </w:rPr>
      </w:pPr>
      <w:r w:rsidRPr="00560137">
        <w:rPr>
          <w:color w:val="000000" w:themeColor="text1"/>
        </w:rPr>
        <w:t xml:space="preserve">(5) Do centrálneho registra sa o ďalšom zamestnancovi školy alebo školského zariadenia </w:t>
      </w:r>
      <w:r w:rsidR="00AC45EF" w:rsidRPr="00560137">
        <w:rPr>
          <w:color w:val="000000" w:themeColor="text1"/>
        </w:rPr>
        <w:t xml:space="preserve">zapisujú </w:t>
      </w:r>
      <w:r w:rsidRPr="00560137">
        <w:rPr>
          <w:color w:val="000000" w:themeColor="text1"/>
        </w:rPr>
        <w:t xml:space="preserve">údaje </w:t>
      </w:r>
      <w:r w:rsidR="00EB6939" w:rsidRPr="00560137">
        <w:rPr>
          <w:color w:val="000000" w:themeColor="text1"/>
        </w:rPr>
        <w:t xml:space="preserve">podľa odseku 3 písm. a) až g), i), </w:t>
      </w:r>
      <w:r w:rsidR="00AC45EF" w:rsidRPr="00560137">
        <w:rPr>
          <w:color w:val="000000" w:themeColor="text1"/>
        </w:rPr>
        <w:t xml:space="preserve">písm. </w:t>
      </w:r>
      <w:r w:rsidR="00EB6939" w:rsidRPr="00560137">
        <w:rPr>
          <w:color w:val="000000" w:themeColor="text1"/>
        </w:rPr>
        <w:t>j) prvého bodu až tretieho bodu a</w:t>
      </w:r>
      <w:r w:rsidR="00AC45EF" w:rsidRPr="00560137">
        <w:rPr>
          <w:color w:val="000000" w:themeColor="text1"/>
        </w:rPr>
        <w:t xml:space="preserve"> písm. </w:t>
      </w:r>
      <w:r w:rsidR="00EB6939" w:rsidRPr="00560137">
        <w:rPr>
          <w:color w:val="000000" w:themeColor="text1"/>
        </w:rPr>
        <w:t xml:space="preserve">k). Údaje o kvalifikačných predpokladoch a bezúhonnosti sa zapisujú, ak sú vyžadované </w:t>
      </w:r>
      <w:r w:rsidR="00AC45EF" w:rsidRPr="00560137">
        <w:rPr>
          <w:color w:val="000000" w:themeColor="text1"/>
        </w:rPr>
        <w:t xml:space="preserve">podľa </w:t>
      </w:r>
      <w:r w:rsidR="00EB6939" w:rsidRPr="00560137">
        <w:rPr>
          <w:color w:val="000000" w:themeColor="text1"/>
        </w:rPr>
        <w:t>osobitn</w:t>
      </w:r>
      <w:r w:rsidR="00AC45EF" w:rsidRPr="00560137">
        <w:rPr>
          <w:color w:val="000000" w:themeColor="text1"/>
        </w:rPr>
        <w:t>ého</w:t>
      </w:r>
      <w:r w:rsidR="00EB6939" w:rsidRPr="00560137">
        <w:rPr>
          <w:color w:val="000000" w:themeColor="text1"/>
        </w:rPr>
        <w:t xml:space="preserve"> predpis</w:t>
      </w:r>
      <w:r w:rsidR="00AC45EF" w:rsidRPr="00560137">
        <w:rPr>
          <w:color w:val="000000" w:themeColor="text1"/>
        </w:rPr>
        <w:t>u</w:t>
      </w:r>
      <w:r w:rsidR="00EB6939" w:rsidRPr="00560137">
        <w:rPr>
          <w:color w:val="000000" w:themeColor="text1"/>
        </w:rPr>
        <w:t>.</w:t>
      </w:r>
      <w:r w:rsidR="00A33AAF" w:rsidRPr="00560137">
        <w:rPr>
          <w:color w:val="000000" w:themeColor="text1"/>
          <w:vertAlign w:val="superscript"/>
        </w:rPr>
        <w:t>34a</w:t>
      </w:r>
      <w:r w:rsidR="00A33AAF" w:rsidRPr="00560137">
        <w:rPr>
          <w:color w:val="000000" w:themeColor="text1"/>
        </w:rPr>
        <w:t>)</w:t>
      </w:r>
      <w:r w:rsidR="00EB6939" w:rsidRPr="00560137">
        <w:rPr>
          <w:color w:val="000000" w:themeColor="text1"/>
        </w:rPr>
        <w:t>“.</w:t>
      </w:r>
    </w:p>
    <w:p w:rsidR="00A33AAF" w:rsidRPr="00560137" w:rsidRDefault="00A33AAF" w:rsidP="001A4949">
      <w:pPr>
        <w:jc w:val="both"/>
        <w:rPr>
          <w:color w:val="000000" w:themeColor="text1"/>
        </w:rPr>
      </w:pPr>
    </w:p>
    <w:p w:rsidR="0000587D" w:rsidRDefault="0000587D" w:rsidP="0000587D">
      <w:pPr>
        <w:jc w:val="both"/>
        <w:rPr>
          <w:color w:val="000000" w:themeColor="text1"/>
        </w:rPr>
      </w:pPr>
      <w:r w:rsidRPr="00560137">
        <w:rPr>
          <w:color w:val="000000" w:themeColor="text1"/>
        </w:rPr>
        <w:t>Doterajší odsek 4 sa označuje ako odsek 6.</w:t>
      </w:r>
    </w:p>
    <w:p w:rsidR="0000587D" w:rsidRPr="00560137" w:rsidRDefault="0000587D" w:rsidP="0000587D">
      <w:pPr>
        <w:jc w:val="both"/>
        <w:rPr>
          <w:color w:val="000000" w:themeColor="text1"/>
        </w:rPr>
      </w:pPr>
    </w:p>
    <w:p w:rsidR="00A33AAF" w:rsidRPr="00560137" w:rsidRDefault="00A33AAF" w:rsidP="001A4949">
      <w:pPr>
        <w:jc w:val="both"/>
        <w:rPr>
          <w:color w:val="000000" w:themeColor="text1"/>
        </w:rPr>
      </w:pPr>
      <w:r w:rsidRPr="00560137">
        <w:rPr>
          <w:color w:val="000000" w:themeColor="text1"/>
        </w:rPr>
        <w:t>Poznámka pod čiarou k odkazu 34a znie:</w:t>
      </w:r>
    </w:p>
    <w:p w:rsidR="00A33AAF" w:rsidRPr="00560137" w:rsidRDefault="00A33AAF" w:rsidP="001A4949">
      <w:pPr>
        <w:jc w:val="both"/>
        <w:rPr>
          <w:color w:val="000000" w:themeColor="text1"/>
        </w:rPr>
      </w:pPr>
      <w:r w:rsidRPr="00560137">
        <w:rPr>
          <w:color w:val="000000" w:themeColor="text1"/>
        </w:rPr>
        <w:t>„</w:t>
      </w:r>
      <w:r w:rsidRPr="00560137">
        <w:rPr>
          <w:color w:val="000000" w:themeColor="text1"/>
          <w:vertAlign w:val="superscript"/>
        </w:rPr>
        <w:t>34a</w:t>
      </w:r>
      <w:r w:rsidRPr="00560137">
        <w:rPr>
          <w:color w:val="000000" w:themeColor="text1"/>
        </w:rPr>
        <w:t xml:space="preserve">) § 3 zákona č. 552/2003 Z. z. </w:t>
      </w:r>
      <w:r w:rsidR="003D5D34">
        <w:rPr>
          <w:color w:val="000000" w:themeColor="text1"/>
        </w:rPr>
        <w:t xml:space="preserve">o výkone práce vo verejnom záujme </w:t>
      </w:r>
      <w:r w:rsidRPr="00560137">
        <w:rPr>
          <w:color w:val="000000" w:themeColor="text1"/>
        </w:rPr>
        <w:t>v znení neskorších predpisov.“.</w:t>
      </w:r>
    </w:p>
    <w:p w:rsidR="00EB6939" w:rsidRPr="00560137" w:rsidRDefault="00EB6939" w:rsidP="001A4949">
      <w:pPr>
        <w:jc w:val="both"/>
        <w:rPr>
          <w:color w:val="000000" w:themeColor="text1"/>
        </w:rPr>
      </w:pPr>
    </w:p>
    <w:p w:rsidR="007A7B2D" w:rsidRPr="00560137" w:rsidRDefault="00EB6939" w:rsidP="00C07687">
      <w:pPr>
        <w:pStyle w:val="Odsekzoznamu"/>
        <w:numPr>
          <w:ilvl w:val="0"/>
          <w:numId w:val="2"/>
        </w:numPr>
        <w:tabs>
          <w:tab w:val="left" w:pos="709"/>
          <w:tab w:val="left" w:pos="851"/>
        </w:tabs>
        <w:jc w:val="both"/>
        <w:rPr>
          <w:color w:val="000000" w:themeColor="text1"/>
        </w:rPr>
      </w:pPr>
      <w:r w:rsidRPr="00560137">
        <w:rPr>
          <w:color w:val="000000" w:themeColor="text1"/>
        </w:rPr>
        <w:t>V § 76 ods. 6 sa slová „odseku 3“ nahrádzajú slovami „odsekov 3 až 5“.</w:t>
      </w:r>
    </w:p>
    <w:p w:rsidR="007A7B2D" w:rsidRPr="00560137" w:rsidRDefault="007A7B2D" w:rsidP="00C07687">
      <w:pPr>
        <w:pStyle w:val="Odsekzoznamu"/>
        <w:tabs>
          <w:tab w:val="left" w:pos="709"/>
          <w:tab w:val="left" w:pos="851"/>
        </w:tabs>
        <w:ind w:left="567"/>
        <w:jc w:val="both"/>
        <w:rPr>
          <w:color w:val="000000" w:themeColor="text1"/>
        </w:rPr>
      </w:pPr>
    </w:p>
    <w:p w:rsidR="007A7B2D" w:rsidRPr="00560137" w:rsidRDefault="00EB6939" w:rsidP="00C07687">
      <w:pPr>
        <w:pStyle w:val="Odsekzoznamu"/>
        <w:numPr>
          <w:ilvl w:val="0"/>
          <w:numId w:val="2"/>
        </w:numPr>
        <w:tabs>
          <w:tab w:val="left" w:pos="709"/>
          <w:tab w:val="left" w:pos="851"/>
        </w:tabs>
        <w:jc w:val="both"/>
        <w:rPr>
          <w:color w:val="000000" w:themeColor="text1"/>
        </w:rPr>
      </w:pPr>
      <w:r w:rsidRPr="00560137">
        <w:rPr>
          <w:color w:val="000000" w:themeColor="text1"/>
        </w:rPr>
        <w:t>V § 77 ods. 1 sa číslo „3“ nahrádza slovami „3 až 5“.</w:t>
      </w:r>
    </w:p>
    <w:p w:rsidR="007A7B2D" w:rsidRPr="00560137" w:rsidRDefault="007A7B2D" w:rsidP="00C07687">
      <w:pPr>
        <w:pStyle w:val="Odsekzoznamu"/>
        <w:tabs>
          <w:tab w:val="left" w:pos="709"/>
          <w:tab w:val="left" w:pos="851"/>
        </w:tabs>
        <w:rPr>
          <w:color w:val="000000" w:themeColor="text1"/>
        </w:rPr>
      </w:pPr>
    </w:p>
    <w:p w:rsidR="007A7B2D" w:rsidRPr="00560137" w:rsidRDefault="00F328FF" w:rsidP="00C07687">
      <w:pPr>
        <w:pStyle w:val="Odsekzoznamu"/>
        <w:numPr>
          <w:ilvl w:val="0"/>
          <w:numId w:val="2"/>
        </w:numPr>
        <w:tabs>
          <w:tab w:val="left" w:pos="709"/>
          <w:tab w:val="left" w:pos="851"/>
        </w:tabs>
        <w:jc w:val="both"/>
        <w:rPr>
          <w:color w:val="000000" w:themeColor="text1"/>
        </w:rPr>
      </w:pPr>
      <w:r w:rsidRPr="00560137">
        <w:rPr>
          <w:color w:val="000000" w:themeColor="text1"/>
        </w:rPr>
        <w:lastRenderedPageBreak/>
        <w:t>V § 78 písm. d) sa slovo „alebo“ nahrádza čiarkou.</w:t>
      </w:r>
    </w:p>
    <w:p w:rsidR="007A7B2D" w:rsidRPr="00560137" w:rsidRDefault="007A7B2D" w:rsidP="00C07687">
      <w:pPr>
        <w:pStyle w:val="Odsekzoznamu"/>
        <w:tabs>
          <w:tab w:val="left" w:pos="709"/>
          <w:tab w:val="left" w:pos="851"/>
        </w:tabs>
        <w:rPr>
          <w:color w:val="000000" w:themeColor="text1"/>
        </w:rPr>
      </w:pPr>
    </w:p>
    <w:p w:rsidR="00F328FF" w:rsidRPr="00560137" w:rsidRDefault="00F328FF" w:rsidP="00C07687">
      <w:pPr>
        <w:pStyle w:val="Odsekzoznamu"/>
        <w:numPr>
          <w:ilvl w:val="0"/>
          <w:numId w:val="2"/>
        </w:numPr>
        <w:tabs>
          <w:tab w:val="left" w:pos="709"/>
          <w:tab w:val="left" w:pos="851"/>
        </w:tabs>
        <w:jc w:val="both"/>
        <w:rPr>
          <w:color w:val="000000" w:themeColor="text1"/>
        </w:rPr>
      </w:pPr>
      <w:r w:rsidRPr="00560137">
        <w:rPr>
          <w:color w:val="000000" w:themeColor="text1"/>
        </w:rPr>
        <w:t>V § 78 sa za písmeno d) v</w:t>
      </w:r>
      <w:r w:rsidR="00A33AAF" w:rsidRPr="00560137">
        <w:rPr>
          <w:color w:val="000000" w:themeColor="text1"/>
        </w:rPr>
        <w:t>klad</w:t>
      </w:r>
      <w:r w:rsidR="00D40862" w:rsidRPr="00560137">
        <w:rPr>
          <w:color w:val="000000" w:themeColor="text1"/>
        </w:rPr>
        <w:t>á</w:t>
      </w:r>
      <w:r w:rsidR="00A33AAF" w:rsidRPr="00560137">
        <w:rPr>
          <w:color w:val="000000" w:themeColor="text1"/>
        </w:rPr>
        <w:t xml:space="preserve"> nové písmen</w:t>
      </w:r>
      <w:r w:rsidR="00D40862" w:rsidRPr="00560137">
        <w:rPr>
          <w:color w:val="000000" w:themeColor="text1"/>
        </w:rPr>
        <w:t>o</w:t>
      </w:r>
      <w:r w:rsidRPr="00560137">
        <w:rPr>
          <w:color w:val="000000" w:themeColor="text1"/>
        </w:rPr>
        <w:t xml:space="preserve"> e)</w:t>
      </w:r>
      <w:r w:rsidR="00D40862" w:rsidRPr="00560137">
        <w:rPr>
          <w:color w:val="000000" w:themeColor="text1"/>
        </w:rPr>
        <w:t xml:space="preserve">, </w:t>
      </w:r>
      <w:r w:rsidR="00A33AAF" w:rsidRPr="00560137">
        <w:rPr>
          <w:color w:val="000000" w:themeColor="text1"/>
        </w:rPr>
        <w:t xml:space="preserve">ktoré </w:t>
      </w:r>
      <w:r w:rsidR="00D40862" w:rsidRPr="00560137">
        <w:rPr>
          <w:color w:val="000000" w:themeColor="text1"/>
        </w:rPr>
        <w:t>znie</w:t>
      </w:r>
      <w:r w:rsidRPr="00560137">
        <w:rPr>
          <w:color w:val="000000" w:themeColor="text1"/>
        </w:rPr>
        <w:t>:</w:t>
      </w:r>
    </w:p>
    <w:p w:rsidR="00F328FF" w:rsidRPr="00560137" w:rsidRDefault="00D40862" w:rsidP="00F328FF">
      <w:pPr>
        <w:jc w:val="both"/>
        <w:rPr>
          <w:color w:val="000000" w:themeColor="text1"/>
        </w:rPr>
      </w:pPr>
      <w:r w:rsidRPr="00560137">
        <w:rPr>
          <w:color w:val="000000" w:themeColor="text1"/>
        </w:rPr>
        <w:t>„e</w:t>
      </w:r>
      <w:r w:rsidR="00A33AAF" w:rsidRPr="00560137">
        <w:rPr>
          <w:color w:val="000000" w:themeColor="text1"/>
        </w:rPr>
        <w:t>) poskytovania elektronických služieb</w:t>
      </w:r>
      <w:r w:rsidR="00A33AAF" w:rsidRPr="00560137">
        <w:rPr>
          <w:color w:val="000000" w:themeColor="text1"/>
          <w:vertAlign w:val="superscript"/>
        </w:rPr>
        <w:t>34b</w:t>
      </w:r>
      <w:r w:rsidR="00A33AAF" w:rsidRPr="00560137">
        <w:rPr>
          <w:color w:val="000000" w:themeColor="text1"/>
        </w:rPr>
        <w:t>) alebo“.</w:t>
      </w:r>
    </w:p>
    <w:p w:rsidR="00F328FF" w:rsidRPr="00560137" w:rsidRDefault="00F328FF" w:rsidP="00F328FF">
      <w:pPr>
        <w:jc w:val="both"/>
        <w:rPr>
          <w:color w:val="000000" w:themeColor="text1"/>
        </w:rPr>
      </w:pPr>
    </w:p>
    <w:p w:rsidR="0000587D" w:rsidRPr="00560137" w:rsidRDefault="0000587D" w:rsidP="0000587D">
      <w:pPr>
        <w:jc w:val="both"/>
        <w:rPr>
          <w:color w:val="000000" w:themeColor="text1"/>
        </w:rPr>
      </w:pPr>
      <w:r w:rsidRPr="00560137">
        <w:rPr>
          <w:color w:val="000000" w:themeColor="text1"/>
        </w:rPr>
        <w:t>Doterajšie písmeno e) sa označuje ako písmeno f).</w:t>
      </w:r>
    </w:p>
    <w:p w:rsidR="0000587D" w:rsidRDefault="0000587D" w:rsidP="00F328FF">
      <w:pPr>
        <w:jc w:val="both"/>
        <w:rPr>
          <w:color w:val="000000" w:themeColor="text1"/>
        </w:rPr>
      </w:pPr>
    </w:p>
    <w:p w:rsidR="0051784D" w:rsidRPr="00560137" w:rsidRDefault="0051784D" w:rsidP="00F328FF">
      <w:pPr>
        <w:jc w:val="both"/>
        <w:rPr>
          <w:color w:val="000000" w:themeColor="text1"/>
        </w:rPr>
      </w:pPr>
      <w:r w:rsidRPr="00560137">
        <w:rPr>
          <w:color w:val="000000" w:themeColor="text1"/>
        </w:rPr>
        <w:t>Poznámka pod čiarou k odkazu 34b znie:</w:t>
      </w:r>
    </w:p>
    <w:p w:rsidR="0051784D" w:rsidRPr="00560137" w:rsidRDefault="0051784D" w:rsidP="00F328FF">
      <w:pPr>
        <w:jc w:val="both"/>
        <w:rPr>
          <w:color w:val="000000" w:themeColor="text1"/>
        </w:rPr>
      </w:pPr>
      <w:r w:rsidRPr="00560137">
        <w:rPr>
          <w:color w:val="000000" w:themeColor="text1"/>
        </w:rPr>
        <w:t>„</w:t>
      </w:r>
      <w:r w:rsidRPr="00560137">
        <w:rPr>
          <w:color w:val="000000" w:themeColor="text1"/>
          <w:vertAlign w:val="superscript"/>
        </w:rPr>
        <w:t>34b</w:t>
      </w:r>
      <w:r w:rsidRPr="00560137">
        <w:rPr>
          <w:color w:val="000000" w:themeColor="text1"/>
        </w:rPr>
        <w:t xml:space="preserve">) Zákon </w:t>
      </w:r>
      <w:r w:rsidR="00FC55A9" w:rsidRPr="00560137">
        <w:rPr>
          <w:color w:val="000000" w:themeColor="text1"/>
        </w:rPr>
        <w:t>č. 305/</w:t>
      </w:r>
      <w:r w:rsidR="001324F3" w:rsidRPr="00560137">
        <w:rPr>
          <w:color w:val="000000" w:themeColor="text1"/>
        </w:rPr>
        <w:t xml:space="preserve">2013 Z. z. </w:t>
      </w:r>
      <w:r w:rsidRPr="00560137">
        <w:rPr>
          <w:color w:val="000000" w:themeColor="text1"/>
        </w:rPr>
        <w:t>o</w:t>
      </w:r>
      <w:r w:rsidR="001324F3" w:rsidRPr="00560137">
        <w:rPr>
          <w:color w:val="000000" w:themeColor="text1"/>
        </w:rPr>
        <w:t xml:space="preserve"> elektronickej podobe výkonu pôsobnosti orgánov verejnej moci a o zmene a doplnení niektorých zákonov (zákon o </w:t>
      </w:r>
      <w:r w:rsidRPr="00560137">
        <w:rPr>
          <w:color w:val="000000" w:themeColor="text1"/>
        </w:rPr>
        <w:t>e-Governmente</w:t>
      </w:r>
      <w:r w:rsidR="001324F3" w:rsidRPr="00560137">
        <w:rPr>
          <w:color w:val="000000" w:themeColor="text1"/>
        </w:rPr>
        <w:t>)</w:t>
      </w:r>
      <w:r w:rsidRPr="00560137">
        <w:rPr>
          <w:color w:val="000000" w:themeColor="text1"/>
        </w:rPr>
        <w:t xml:space="preserve"> v znení neskorších predpisov.“.</w:t>
      </w:r>
    </w:p>
    <w:p w:rsidR="00D40862" w:rsidRPr="00560137" w:rsidRDefault="00D40862" w:rsidP="00F328FF">
      <w:pPr>
        <w:jc w:val="both"/>
        <w:rPr>
          <w:color w:val="000000" w:themeColor="text1"/>
        </w:rPr>
      </w:pPr>
    </w:p>
    <w:p w:rsidR="00D40862" w:rsidRPr="00560137" w:rsidRDefault="00D40862" w:rsidP="00C07687">
      <w:pPr>
        <w:pStyle w:val="Odsekzoznamu"/>
        <w:numPr>
          <w:ilvl w:val="0"/>
          <w:numId w:val="2"/>
        </w:numPr>
        <w:tabs>
          <w:tab w:val="left" w:pos="851"/>
        </w:tabs>
        <w:jc w:val="both"/>
        <w:rPr>
          <w:color w:val="000000" w:themeColor="text1"/>
        </w:rPr>
      </w:pPr>
      <w:r w:rsidRPr="00560137">
        <w:rPr>
          <w:color w:val="000000" w:themeColor="text1"/>
        </w:rPr>
        <w:t>Doterajší text § 78 sa označuje ako odsek 1 a dopĺňa sa odsek</w:t>
      </w:r>
      <w:r w:rsidR="00EF6E4E" w:rsidRPr="00560137">
        <w:rPr>
          <w:color w:val="000000" w:themeColor="text1"/>
        </w:rPr>
        <w:t>om</w:t>
      </w:r>
      <w:r w:rsidRPr="00560137">
        <w:rPr>
          <w:color w:val="000000" w:themeColor="text1"/>
        </w:rPr>
        <w:t xml:space="preserve"> 2, </w:t>
      </w:r>
      <w:r w:rsidR="00404F08" w:rsidRPr="00560137">
        <w:rPr>
          <w:color w:val="000000" w:themeColor="text1"/>
        </w:rPr>
        <w:t>ktor</w:t>
      </w:r>
      <w:r w:rsidR="00EF6E4E" w:rsidRPr="00560137">
        <w:rPr>
          <w:color w:val="000000" w:themeColor="text1"/>
        </w:rPr>
        <w:t>ý</w:t>
      </w:r>
      <w:r w:rsidR="00404F08" w:rsidRPr="00560137">
        <w:rPr>
          <w:color w:val="000000" w:themeColor="text1"/>
        </w:rPr>
        <w:t xml:space="preserve"> </w:t>
      </w:r>
      <w:r w:rsidR="00EF6E4E" w:rsidRPr="00560137">
        <w:rPr>
          <w:color w:val="000000" w:themeColor="text1"/>
        </w:rPr>
        <w:t>znie</w:t>
      </w:r>
      <w:r w:rsidRPr="00560137">
        <w:rPr>
          <w:color w:val="000000" w:themeColor="text1"/>
        </w:rPr>
        <w:t>:</w:t>
      </w:r>
    </w:p>
    <w:p w:rsidR="00404F08" w:rsidRPr="00560137" w:rsidRDefault="00D40862" w:rsidP="00C07687">
      <w:pPr>
        <w:tabs>
          <w:tab w:val="left" w:pos="851"/>
        </w:tabs>
        <w:jc w:val="both"/>
        <w:rPr>
          <w:color w:val="000000" w:themeColor="text1"/>
        </w:rPr>
      </w:pPr>
      <w:r w:rsidRPr="00560137">
        <w:rPr>
          <w:color w:val="000000" w:themeColor="text1"/>
        </w:rPr>
        <w:t xml:space="preserve">„(2) </w:t>
      </w:r>
      <w:bookmarkStart w:id="81" w:name="_Hlk67926655"/>
      <w:r w:rsidR="00DE3F4F" w:rsidRPr="00560137">
        <w:rPr>
          <w:color w:val="000000" w:themeColor="text1"/>
        </w:rPr>
        <w:t>Ministerstvo školstva sprístupňuje n</w:t>
      </w:r>
      <w:r w:rsidR="00460696" w:rsidRPr="00560137">
        <w:rPr>
          <w:color w:val="000000" w:themeColor="text1"/>
        </w:rPr>
        <w:t xml:space="preserve">a účely overenia predpokladu bezúhonnosti </w:t>
      </w:r>
      <w:r w:rsidR="00F167A9" w:rsidRPr="00560137">
        <w:rPr>
          <w:color w:val="000000" w:themeColor="text1"/>
        </w:rPr>
        <w:t>z centrálneho registra zamestnávateľovi</w:t>
      </w:r>
      <w:r w:rsidR="00BC7848" w:rsidRPr="00560137">
        <w:rPr>
          <w:color w:val="000000" w:themeColor="text1"/>
        </w:rPr>
        <w:t xml:space="preserve"> údaj o splnení </w:t>
      </w:r>
      <w:r w:rsidR="008D0A78" w:rsidRPr="00560137">
        <w:rPr>
          <w:color w:val="000000" w:themeColor="text1"/>
        </w:rPr>
        <w:t xml:space="preserve">alebo o nesplnení </w:t>
      </w:r>
      <w:r w:rsidR="00BC7848" w:rsidRPr="00560137">
        <w:rPr>
          <w:color w:val="000000" w:themeColor="text1"/>
        </w:rPr>
        <w:t>predpokladu bezúhonnosti na výkon pracovnej činnosti</w:t>
      </w:r>
      <w:r w:rsidR="00707A4E" w:rsidRPr="00560137">
        <w:rPr>
          <w:color w:val="000000" w:themeColor="text1"/>
        </w:rPr>
        <w:t>.</w:t>
      </w:r>
      <w:bookmarkEnd w:id="81"/>
      <w:r w:rsidR="00EF6E4E" w:rsidRPr="00560137">
        <w:rPr>
          <w:color w:val="000000" w:themeColor="text1"/>
        </w:rPr>
        <w:t>“.</w:t>
      </w:r>
    </w:p>
    <w:p w:rsidR="00404F08" w:rsidRPr="00560137" w:rsidRDefault="00404F08" w:rsidP="00C07687">
      <w:pPr>
        <w:tabs>
          <w:tab w:val="left" w:pos="851"/>
        </w:tabs>
        <w:jc w:val="both"/>
        <w:rPr>
          <w:color w:val="000000" w:themeColor="text1"/>
        </w:rPr>
      </w:pPr>
    </w:p>
    <w:p w:rsidR="00692C3F" w:rsidRPr="00560137" w:rsidRDefault="00692C3F" w:rsidP="00C07687">
      <w:pPr>
        <w:pStyle w:val="Odsekzoznamu"/>
        <w:numPr>
          <w:ilvl w:val="0"/>
          <w:numId w:val="2"/>
        </w:numPr>
        <w:tabs>
          <w:tab w:val="left" w:pos="851"/>
        </w:tabs>
        <w:jc w:val="both"/>
        <w:rPr>
          <w:color w:val="000000" w:themeColor="text1"/>
        </w:rPr>
      </w:pPr>
      <w:r w:rsidRPr="00560137">
        <w:rPr>
          <w:color w:val="000000" w:themeColor="text1"/>
        </w:rPr>
        <w:t>V § 80 sa odsek 2 dopĺňa písmen</w:t>
      </w:r>
      <w:r w:rsidR="00442801" w:rsidRPr="00560137">
        <w:rPr>
          <w:color w:val="000000" w:themeColor="text1"/>
        </w:rPr>
        <w:t>ami</w:t>
      </w:r>
      <w:r w:rsidRPr="00560137">
        <w:rPr>
          <w:color w:val="000000" w:themeColor="text1"/>
        </w:rPr>
        <w:t xml:space="preserve"> f)</w:t>
      </w:r>
      <w:r w:rsidR="00442801" w:rsidRPr="00560137">
        <w:rPr>
          <w:color w:val="000000" w:themeColor="text1"/>
        </w:rPr>
        <w:t xml:space="preserve"> a</w:t>
      </w:r>
      <w:r w:rsidR="007A7B2D" w:rsidRPr="00560137">
        <w:rPr>
          <w:color w:val="000000" w:themeColor="text1"/>
        </w:rPr>
        <w:t>ž</w:t>
      </w:r>
      <w:r w:rsidR="00442801" w:rsidRPr="00560137">
        <w:rPr>
          <w:color w:val="000000" w:themeColor="text1"/>
        </w:rPr>
        <w:t> </w:t>
      </w:r>
      <w:r w:rsidR="007A7B2D" w:rsidRPr="00560137">
        <w:rPr>
          <w:color w:val="000000" w:themeColor="text1"/>
        </w:rPr>
        <w:t>h</w:t>
      </w:r>
      <w:r w:rsidR="00442801" w:rsidRPr="00560137">
        <w:rPr>
          <w:color w:val="000000" w:themeColor="text1"/>
        </w:rPr>
        <w:t>)</w:t>
      </w:r>
      <w:r w:rsidRPr="00560137">
        <w:rPr>
          <w:color w:val="000000" w:themeColor="text1"/>
        </w:rPr>
        <w:t>, ktoré zne</w:t>
      </w:r>
      <w:r w:rsidR="00442801" w:rsidRPr="00560137">
        <w:rPr>
          <w:color w:val="000000" w:themeColor="text1"/>
        </w:rPr>
        <w:t>jú</w:t>
      </w:r>
      <w:r w:rsidRPr="00560137">
        <w:rPr>
          <w:color w:val="000000" w:themeColor="text1"/>
        </w:rPr>
        <w:t>:</w:t>
      </w:r>
    </w:p>
    <w:p w:rsidR="00442801" w:rsidRPr="00560137" w:rsidRDefault="00692C3F" w:rsidP="00692C3F">
      <w:pPr>
        <w:jc w:val="both"/>
        <w:rPr>
          <w:color w:val="000000" w:themeColor="text1"/>
        </w:rPr>
      </w:pPr>
      <w:r w:rsidRPr="00560137">
        <w:rPr>
          <w:color w:val="000000" w:themeColor="text1"/>
        </w:rPr>
        <w:t xml:space="preserve">„f)  </w:t>
      </w:r>
      <w:bookmarkStart w:id="82" w:name="_Hlk67926679"/>
      <w:r w:rsidR="00442801" w:rsidRPr="00560137">
        <w:rPr>
          <w:color w:val="000000" w:themeColor="text1"/>
        </w:rPr>
        <w:t xml:space="preserve">vysoká škola, ktorá uskutočňuje študijný program, ktorým sa získava vzdelanie požadované pre splnenie kvalifikačného predpokladu na výkon pracovnej činnosti, </w:t>
      </w:r>
    </w:p>
    <w:p w:rsidR="00EC4491" w:rsidRPr="00560137" w:rsidRDefault="009B24E3" w:rsidP="009B24E3">
      <w:pPr>
        <w:jc w:val="both"/>
        <w:rPr>
          <w:color w:val="000000" w:themeColor="text1"/>
        </w:rPr>
      </w:pPr>
      <w:r w:rsidRPr="00560137">
        <w:rPr>
          <w:color w:val="000000" w:themeColor="text1"/>
        </w:rPr>
        <w:t xml:space="preserve">g) </w:t>
      </w:r>
      <w:r w:rsidR="00692C3F" w:rsidRPr="00560137">
        <w:rPr>
          <w:color w:val="000000" w:themeColor="text1"/>
        </w:rPr>
        <w:t>iná právnická osoba, ktorá má v predmete činnosti vzdelávanie</w:t>
      </w:r>
      <w:r w:rsidR="00EC4491" w:rsidRPr="00560137">
        <w:rPr>
          <w:color w:val="000000" w:themeColor="text1"/>
        </w:rPr>
        <w:t>,</w:t>
      </w:r>
    </w:p>
    <w:p w:rsidR="008D5A42" w:rsidRPr="00560137" w:rsidRDefault="009B24E3" w:rsidP="009B24E3">
      <w:pPr>
        <w:jc w:val="both"/>
        <w:rPr>
          <w:color w:val="000000" w:themeColor="text1"/>
        </w:rPr>
      </w:pPr>
      <w:r w:rsidRPr="00560137">
        <w:rPr>
          <w:color w:val="000000" w:themeColor="text1"/>
        </w:rPr>
        <w:t xml:space="preserve">h) právnické osoby, ktoré sa zúčastňujú na koordinácii </w:t>
      </w:r>
      <w:r w:rsidR="008D5A42" w:rsidRPr="00560137">
        <w:rPr>
          <w:color w:val="000000" w:themeColor="text1"/>
        </w:rPr>
        <w:t>odborného vzdelávania a prípravy pre trh práce</w:t>
      </w:r>
      <w:r w:rsidRPr="00560137">
        <w:rPr>
          <w:color w:val="000000" w:themeColor="text1"/>
        </w:rPr>
        <w:t xml:space="preserve"> na celoštátnej úrovni</w:t>
      </w:r>
      <w:r w:rsidR="00EC4491" w:rsidRPr="00560137">
        <w:rPr>
          <w:color w:val="000000" w:themeColor="text1"/>
        </w:rPr>
        <w:t>.</w:t>
      </w:r>
      <w:r w:rsidR="008D5A42" w:rsidRPr="00560137">
        <w:rPr>
          <w:color w:val="000000" w:themeColor="text1"/>
          <w:vertAlign w:val="superscript"/>
        </w:rPr>
        <w:t>35</w:t>
      </w:r>
      <w:r w:rsidR="00EF6E4E" w:rsidRPr="00560137">
        <w:rPr>
          <w:color w:val="000000" w:themeColor="text1"/>
          <w:vertAlign w:val="superscript"/>
        </w:rPr>
        <w:t>a</w:t>
      </w:r>
      <w:r w:rsidR="008D5A42" w:rsidRPr="00560137">
        <w:rPr>
          <w:color w:val="000000" w:themeColor="text1"/>
        </w:rPr>
        <w:t>)</w:t>
      </w:r>
      <w:r w:rsidR="00692C3F" w:rsidRPr="00560137">
        <w:rPr>
          <w:color w:val="000000" w:themeColor="text1"/>
        </w:rPr>
        <w:t>“</w:t>
      </w:r>
      <w:r w:rsidR="008D5A42" w:rsidRPr="00560137">
        <w:rPr>
          <w:color w:val="000000" w:themeColor="text1"/>
        </w:rPr>
        <w:t>.</w:t>
      </w:r>
    </w:p>
    <w:bookmarkEnd w:id="82"/>
    <w:p w:rsidR="008D5A42" w:rsidRPr="00560137" w:rsidRDefault="008D5A42" w:rsidP="008D5A42">
      <w:pPr>
        <w:jc w:val="both"/>
        <w:rPr>
          <w:color w:val="000000" w:themeColor="text1"/>
        </w:rPr>
      </w:pPr>
    </w:p>
    <w:p w:rsidR="008D5A42" w:rsidRPr="00560137" w:rsidRDefault="008D5A42" w:rsidP="008D5A42">
      <w:pPr>
        <w:jc w:val="both"/>
        <w:rPr>
          <w:color w:val="000000" w:themeColor="text1"/>
        </w:rPr>
      </w:pPr>
      <w:r w:rsidRPr="00560137">
        <w:rPr>
          <w:color w:val="000000" w:themeColor="text1"/>
        </w:rPr>
        <w:t>Poznámka pod čiarou k odkazu 35</w:t>
      </w:r>
      <w:r w:rsidR="00EF6E4E" w:rsidRPr="00560137">
        <w:rPr>
          <w:color w:val="000000" w:themeColor="text1"/>
        </w:rPr>
        <w:t>a</w:t>
      </w:r>
      <w:r w:rsidRPr="00560137">
        <w:rPr>
          <w:color w:val="000000" w:themeColor="text1"/>
        </w:rPr>
        <w:t xml:space="preserve"> znie:</w:t>
      </w:r>
    </w:p>
    <w:p w:rsidR="008D5A42" w:rsidRPr="00560137" w:rsidRDefault="008D5A42" w:rsidP="008D5A42">
      <w:pPr>
        <w:jc w:val="both"/>
        <w:rPr>
          <w:color w:val="000000" w:themeColor="text1"/>
        </w:rPr>
      </w:pPr>
      <w:r w:rsidRPr="00560137">
        <w:rPr>
          <w:color w:val="000000" w:themeColor="text1"/>
        </w:rPr>
        <w:t>„</w:t>
      </w:r>
      <w:bookmarkStart w:id="83" w:name="_Hlk67926700"/>
      <w:r w:rsidRPr="00560137">
        <w:rPr>
          <w:color w:val="000000" w:themeColor="text1"/>
          <w:vertAlign w:val="superscript"/>
        </w:rPr>
        <w:t>35</w:t>
      </w:r>
      <w:r w:rsidR="00EF6E4E" w:rsidRPr="00560137">
        <w:rPr>
          <w:color w:val="000000" w:themeColor="text1"/>
          <w:vertAlign w:val="superscript"/>
        </w:rPr>
        <w:t>a</w:t>
      </w:r>
      <w:r w:rsidRPr="00560137">
        <w:rPr>
          <w:color w:val="000000" w:themeColor="text1"/>
        </w:rPr>
        <w:t xml:space="preserve">) § 28 </w:t>
      </w:r>
      <w:r w:rsidR="00F15657" w:rsidRPr="00560137">
        <w:rPr>
          <w:color w:val="000000" w:themeColor="text1"/>
        </w:rPr>
        <w:t xml:space="preserve">ods. 2 písm. c) a d) </w:t>
      </w:r>
      <w:r w:rsidRPr="00560137">
        <w:rPr>
          <w:color w:val="000000" w:themeColor="text1"/>
        </w:rPr>
        <w:t>zákona č. 61/2015 Z. z.</w:t>
      </w:r>
      <w:r w:rsidR="00F15657" w:rsidRPr="00560137">
        <w:rPr>
          <w:color w:val="000000" w:themeColor="text1"/>
        </w:rPr>
        <w:t>“.</w:t>
      </w:r>
      <w:r w:rsidRPr="00560137">
        <w:rPr>
          <w:color w:val="000000" w:themeColor="text1"/>
        </w:rPr>
        <w:t xml:space="preserve"> </w:t>
      </w:r>
    </w:p>
    <w:bookmarkEnd w:id="83"/>
    <w:p w:rsidR="007673E3" w:rsidRPr="00560137" w:rsidRDefault="007673E3" w:rsidP="007673E3">
      <w:pPr>
        <w:rPr>
          <w:color w:val="000000" w:themeColor="text1"/>
        </w:rPr>
      </w:pPr>
    </w:p>
    <w:p w:rsidR="007A7B2D" w:rsidRPr="00560137" w:rsidRDefault="007673E3" w:rsidP="006F32DE">
      <w:pPr>
        <w:pStyle w:val="Odsekzoznamu"/>
        <w:numPr>
          <w:ilvl w:val="0"/>
          <w:numId w:val="2"/>
        </w:numPr>
        <w:tabs>
          <w:tab w:val="left" w:pos="851"/>
        </w:tabs>
        <w:jc w:val="both"/>
        <w:rPr>
          <w:color w:val="000000" w:themeColor="text1"/>
        </w:rPr>
      </w:pPr>
      <w:r w:rsidRPr="00560137">
        <w:rPr>
          <w:color w:val="000000" w:themeColor="text1"/>
        </w:rPr>
        <w:lastRenderedPageBreak/>
        <w:t>V § 82 ods. 4 sa za slová „písm. a)“ vkladajú slová „alebo písm. b)“.</w:t>
      </w:r>
    </w:p>
    <w:p w:rsidR="007A7B2D" w:rsidRPr="00560137" w:rsidRDefault="007A7B2D" w:rsidP="006F32DE">
      <w:pPr>
        <w:pStyle w:val="Odsekzoznamu"/>
        <w:tabs>
          <w:tab w:val="left" w:pos="851"/>
        </w:tabs>
        <w:ind w:left="567"/>
        <w:jc w:val="both"/>
        <w:rPr>
          <w:color w:val="000000" w:themeColor="text1"/>
        </w:rPr>
      </w:pPr>
    </w:p>
    <w:p w:rsidR="00F8756C" w:rsidRPr="00560137" w:rsidRDefault="00F8756C" w:rsidP="002E5ADB">
      <w:pPr>
        <w:pStyle w:val="Odsekzoznamu"/>
        <w:numPr>
          <w:ilvl w:val="0"/>
          <w:numId w:val="2"/>
        </w:numPr>
        <w:tabs>
          <w:tab w:val="left" w:pos="851"/>
        </w:tabs>
        <w:ind w:left="0" w:firstLine="360"/>
        <w:jc w:val="both"/>
        <w:rPr>
          <w:color w:val="000000" w:themeColor="text1"/>
        </w:rPr>
      </w:pPr>
      <w:r w:rsidRPr="00560137">
        <w:rPr>
          <w:color w:val="000000" w:themeColor="text1"/>
        </w:rPr>
        <w:t xml:space="preserve">V § 82 ods. 5 sa na konci pripája táto veta: „Zamestnávateľ povolí prerušenie výkonu pracovnej činnosti od prvého dňa školského roka, ktorý nasleduje po </w:t>
      </w:r>
      <w:r w:rsidR="00B306FA" w:rsidRPr="00560137">
        <w:rPr>
          <w:color w:val="000000" w:themeColor="text1"/>
        </w:rPr>
        <w:t>školskom roku, v ktorom pedagogický zamestnanec alebo odborný zamestnanec požiadal o prerušenie výkonu pracovnej činnosti</w:t>
      </w:r>
      <w:r w:rsidRPr="00560137">
        <w:rPr>
          <w:color w:val="000000" w:themeColor="text1"/>
        </w:rPr>
        <w:t>.“.</w:t>
      </w:r>
    </w:p>
    <w:p w:rsidR="00F8756C" w:rsidRPr="00560137" w:rsidRDefault="00F8756C" w:rsidP="002E5ADB">
      <w:pPr>
        <w:tabs>
          <w:tab w:val="left" w:pos="851"/>
        </w:tabs>
        <w:ind w:firstLine="360"/>
        <w:jc w:val="both"/>
        <w:rPr>
          <w:color w:val="000000" w:themeColor="text1"/>
        </w:rPr>
      </w:pPr>
    </w:p>
    <w:p w:rsidR="00D03BB9" w:rsidRPr="00560137" w:rsidRDefault="001522F3" w:rsidP="002E5ADB">
      <w:pPr>
        <w:pStyle w:val="Odsekzoznamu"/>
        <w:numPr>
          <w:ilvl w:val="0"/>
          <w:numId w:val="2"/>
        </w:numPr>
        <w:tabs>
          <w:tab w:val="left" w:pos="851"/>
        </w:tabs>
        <w:ind w:left="0" w:firstLine="360"/>
        <w:jc w:val="both"/>
        <w:rPr>
          <w:color w:val="000000" w:themeColor="text1"/>
        </w:rPr>
      </w:pPr>
      <w:r w:rsidRPr="00560137">
        <w:rPr>
          <w:color w:val="000000" w:themeColor="text1"/>
        </w:rPr>
        <w:t>V § 82 ods</w:t>
      </w:r>
      <w:r w:rsidR="00D03BB9" w:rsidRPr="00560137">
        <w:rPr>
          <w:color w:val="000000" w:themeColor="text1"/>
        </w:rPr>
        <w:t>.</w:t>
      </w:r>
      <w:r w:rsidR="00E53A24" w:rsidRPr="00560137">
        <w:rPr>
          <w:color w:val="000000" w:themeColor="text1"/>
        </w:rPr>
        <w:t xml:space="preserve"> </w:t>
      </w:r>
      <w:r w:rsidR="00F841DF" w:rsidRPr="00560137">
        <w:rPr>
          <w:color w:val="000000" w:themeColor="text1"/>
        </w:rPr>
        <w:t xml:space="preserve">7 </w:t>
      </w:r>
      <w:r w:rsidR="00D03BB9" w:rsidRPr="00560137">
        <w:rPr>
          <w:color w:val="000000" w:themeColor="text1"/>
        </w:rPr>
        <w:t xml:space="preserve">sa </w:t>
      </w:r>
      <w:r w:rsidR="00310906" w:rsidRPr="00560137">
        <w:rPr>
          <w:color w:val="000000" w:themeColor="text1"/>
        </w:rPr>
        <w:t>za prvú vetu vkladá nová druhá veta, ktorá znie: „</w:t>
      </w:r>
      <w:bookmarkStart w:id="84" w:name="_Hlk67926770"/>
      <w:r w:rsidR="00DF5D2C" w:rsidRPr="00560137">
        <w:rPr>
          <w:color w:val="000000" w:themeColor="text1"/>
        </w:rPr>
        <w:t xml:space="preserve">Pedagogickému zamestnancovi a odbornému zamestnancovi patrí pri skončení pracovného pomeru podľa prvej vety odstupné </w:t>
      </w:r>
      <w:r w:rsidR="00943BC0" w:rsidRPr="00560137">
        <w:rPr>
          <w:color w:val="000000" w:themeColor="text1"/>
        </w:rPr>
        <w:t xml:space="preserve">ako pri skončení pracovného pomeru výpoveďou </w:t>
      </w:r>
      <w:r w:rsidR="000B0165" w:rsidRPr="00560137">
        <w:rPr>
          <w:color w:val="000000" w:themeColor="text1"/>
        </w:rPr>
        <w:t xml:space="preserve">z dôvodov uvedených v </w:t>
      </w:r>
      <w:r w:rsidR="00943BC0" w:rsidRPr="00560137">
        <w:rPr>
          <w:color w:val="000000" w:themeColor="text1"/>
        </w:rPr>
        <w:t>§</w:t>
      </w:r>
      <w:r w:rsidR="002A7D7A" w:rsidRPr="00560137">
        <w:rPr>
          <w:color w:val="000000" w:themeColor="text1"/>
        </w:rPr>
        <w:t xml:space="preserve"> </w:t>
      </w:r>
      <w:r w:rsidR="00943BC0" w:rsidRPr="00560137">
        <w:rPr>
          <w:color w:val="000000" w:themeColor="text1"/>
        </w:rPr>
        <w:t>63 ods. 1 písm. b) Zákonníka práce</w:t>
      </w:r>
      <w:r w:rsidR="00310906" w:rsidRPr="00560137">
        <w:rPr>
          <w:color w:val="000000" w:themeColor="text1"/>
        </w:rPr>
        <w:t>.</w:t>
      </w:r>
      <w:bookmarkEnd w:id="84"/>
      <w:r w:rsidR="00310906" w:rsidRPr="00560137">
        <w:rPr>
          <w:color w:val="000000" w:themeColor="text1"/>
        </w:rPr>
        <w:t xml:space="preserve">“. </w:t>
      </w:r>
    </w:p>
    <w:p w:rsidR="0018554B" w:rsidRPr="00560137" w:rsidRDefault="00D03BB9" w:rsidP="002E5ADB">
      <w:pPr>
        <w:pStyle w:val="Odsekzoznamu"/>
        <w:tabs>
          <w:tab w:val="left" w:pos="851"/>
        </w:tabs>
        <w:ind w:left="0" w:firstLine="360"/>
        <w:jc w:val="both"/>
        <w:rPr>
          <w:color w:val="000000" w:themeColor="text1"/>
        </w:rPr>
      </w:pPr>
      <w:r w:rsidRPr="00560137">
        <w:rPr>
          <w:color w:val="000000" w:themeColor="text1"/>
        </w:rPr>
        <w:t xml:space="preserve"> </w:t>
      </w:r>
    </w:p>
    <w:p w:rsidR="007A7B2D" w:rsidRPr="00560137" w:rsidRDefault="0018554B" w:rsidP="002E5ADB">
      <w:pPr>
        <w:pStyle w:val="Odsekzoznamu"/>
        <w:numPr>
          <w:ilvl w:val="0"/>
          <w:numId w:val="2"/>
        </w:numPr>
        <w:tabs>
          <w:tab w:val="left" w:pos="851"/>
        </w:tabs>
        <w:ind w:left="0" w:firstLine="360"/>
        <w:jc w:val="both"/>
        <w:rPr>
          <w:color w:val="000000" w:themeColor="text1"/>
        </w:rPr>
      </w:pPr>
      <w:r w:rsidRPr="00560137">
        <w:rPr>
          <w:color w:val="000000" w:themeColor="text1"/>
        </w:rPr>
        <w:t xml:space="preserve">V § 83 ods. 1 sa </w:t>
      </w:r>
      <w:r w:rsidR="007A7B2D" w:rsidRPr="00560137">
        <w:rPr>
          <w:color w:val="000000" w:themeColor="text1"/>
        </w:rPr>
        <w:t xml:space="preserve">bodka na konci nahrádza čiarkou a pripájajú sa tieto slová: </w:t>
      </w:r>
      <w:r w:rsidRPr="00560137">
        <w:rPr>
          <w:color w:val="000000" w:themeColor="text1"/>
        </w:rPr>
        <w:t xml:space="preserve">„v </w:t>
      </w:r>
      <w:bookmarkStart w:id="85" w:name="_Hlk67926799"/>
      <w:r w:rsidRPr="00560137">
        <w:rPr>
          <w:color w:val="000000" w:themeColor="text1"/>
        </w:rPr>
        <w:t>ktorom vykonáva pracovnú činnosť pedagogického zamestnanca</w:t>
      </w:r>
      <w:bookmarkEnd w:id="85"/>
      <w:r w:rsidRPr="00560137">
        <w:rPr>
          <w:color w:val="000000" w:themeColor="text1"/>
        </w:rPr>
        <w:t>.“.</w:t>
      </w:r>
    </w:p>
    <w:p w:rsidR="007A7B2D" w:rsidRPr="00560137" w:rsidRDefault="007A7B2D" w:rsidP="006F32DE">
      <w:pPr>
        <w:pStyle w:val="Odsekzoznamu"/>
        <w:tabs>
          <w:tab w:val="left" w:pos="851"/>
        </w:tabs>
        <w:ind w:left="567"/>
        <w:jc w:val="both"/>
        <w:rPr>
          <w:color w:val="000000" w:themeColor="text1"/>
        </w:rPr>
      </w:pPr>
    </w:p>
    <w:p w:rsidR="003A3AEB" w:rsidRPr="00560137" w:rsidRDefault="003A3AEB" w:rsidP="00A21D3F">
      <w:pPr>
        <w:pStyle w:val="Odsekzoznamu"/>
        <w:numPr>
          <w:ilvl w:val="0"/>
          <w:numId w:val="2"/>
        </w:numPr>
        <w:tabs>
          <w:tab w:val="left" w:pos="851"/>
        </w:tabs>
        <w:ind w:left="0" w:firstLine="360"/>
        <w:jc w:val="both"/>
        <w:rPr>
          <w:color w:val="000000" w:themeColor="text1"/>
        </w:rPr>
      </w:pPr>
      <w:r w:rsidRPr="00560137">
        <w:rPr>
          <w:color w:val="000000" w:themeColor="text1"/>
        </w:rPr>
        <w:t>V § 83 ods. 3 sa na konci pripája táto veta: „</w:t>
      </w:r>
      <w:bookmarkStart w:id="86" w:name="_Hlk67926820"/>
      <w:r w:rsidRPr="00560137">
        <w:rPr>
          <w:color w:val="000000" w:themeColor="text1"/>
        </w:rPr>
        <w:t>Pedagogický zamestnanec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je povinný splniť kvalifikačný predpoklad na výkon pracovnej činnosti najneskôr do štyroch rokov od začiatku výkonu tejto pracovnej činnosti.“.</w:t>
      </w:r>
      <w:bookmarkEnd w:id="86"/>
    </w:p>
    <w:p w:rsidR="003A3AEB" w:rsidRPr="00560137" w:rsidRDefault="003A3AEB" w:rsidP="00A21D3F">
      <w:pPr>
        <w:pStyle w:val="Odsekzoznamu"/>
        <w:ind w:left="0" w:firstLine="360"/>
        <w:rPr>
          <w:color w:val="000000" w:themeColor="text1"/>
        </w:rPr>
      </w:pPr>
    </w:p>
    <w:p w:rsidR="004517F8" w:rsidRPr="00560137" w:rsidRDefault="004517F8" w:rsidP="00A21D3F">
      <w:pPr>
        <w:pStyle w:val="Odsekzoznamu"/>
        <w:numPr>
          <w:ilvl w:val="0"/>
          <w:numId w:val="2"/>
        </w:numPr>
        <w:tabs>
          <w:tab w:val="left" w:pos="851"/>
        </w:tabs>
        <w:ind w:left="0" w:firstLine="360"/>
        <w:jc w:val="both"/>
        <w:rPr>
          <w:color w:val="000000" w:themeColor="text1"/>
        </w:rPr>
      </w:pPr>
      <w:r w:rsidRPr="00560137">
        <w:rPr>
          <w:color w:val="000000" w:themeColor="text1"/>
        </w:rPr>
        <w:t xml:space="preserve">V § 83 ods. 4 sa na konci bodka nahrádza čiarkou a pripájajú sa tieto slová: „ak spĺňa podmienku </w:t>
      </w:r>
      <w:r w:rsidR="00B75B40" w:rsidRPr="00560137">
        <w:rPr>
          <w:color w:val="000000" w:themeColor="text1"/>
        </w:rPr>
        <w:t xml:space="preserve">získania stupňa </w:t>
      </w:r>
      <w:r w:rsidRPr="00560137">
        <w:rPr>
          <w:color w:val="000000" w:themeColor="text1"/>
        </w:rPr>
        <w:t xml:space="preserve">vzdelania </w:t>
      </w:r>
      <w:r w:rsidR="00B75B40" w:rsidRPr="00560137">
        <w:rPr>
          <w:color w:val="000000" w:themeColor="text1"/>
        </w:rPr>
        <w:t>vyžadovaného</w:t>
      </w:r>
      <w:r w:rsidRPr="00560137">
        <w:rPr>
          <w:color w:val="000000" w:themeColor="text1"/>
        </w:rPr>
        <w:t xml:space="preserve"> pre príslušnú kategóriu a podkategóriu pedagogického zamestnanca alebo pre príslušnú ka</w:t>
      </w:r>
      <w:r w:rsidR="00B75B40" w:rsidRPr="00560137">
        <w:rPr>
          <w:color w:val="000000" w:themeColor="text1"/>
        </w:rPr>
        <w:t>t</w:t>
      </w:r>
      <w:r w:rsidRPr="00560137">
        <w:rPr>
          <w:color w:val="000000" w:themeColor="text1"/>
        </w:rPr>
        <w:t>eg</w:t>
      </w:r>
      <w:r w:rsidR="00047EB6" w:rsidRPr="00560137">
        <w:rPr>
          <w:color w:val="000000" w:themeColor="text1"/>
        </w:rPr>
        <w:t>óriu odborného zames</w:t>
      </w:r>
      <w:r w:rsidRPr="00560137">
        <w:rPr>
          <w:color w:val="000000" w:themeColor="text1"/>
        </w:rPr>
        <w:t>t</w:t>
      </w:r>
      <w:r w:rsidR="00047EB6" w:rsidRPr="00560137">
        <w:rPr>
          <w:color w:val="000000" w:themeColor="text1"/>
        </w:rPr>
        <w:t>n</w:t>
      </w:r>
      <w:r w:rsidRPr="00560137">
        <w:rPr>
          <w:color w:val="000000" w:themeColor="text1"/>
        </w:rPr>
        <w:t>anca.“.</w:t>
      </w:r>
    </w:p>
    <w:p w:rsidR="0018554B" w:rsidRPr="00560137" w:rsidRDefault="0018554B" w:rsidP="00A21D3F">
      <w:pPr>
        <w:ind w:firstLine="360"/>
        <w:jc w:val="both"/>
        <w:rPr>
          <w:color w:val="000000" w:themeColor="text1"/>
        </w:rPr>
      </w:pPr>
    </w:p>
    <w:p w:rsidR="00C36804" w:rsidRPr="00560137" w:rsidRDefault="00C36804" w:rsidP="006F32DE">
      <w:pPr>
        <w:pStyle w:val="Odsekzoznamu"/>
        <w:numPr>
          <w:ilvl w:val="0"/>
          <w:numId w:val="2"/>
        </w:numPr>
        <w:tabs>
          <w:tab w:val="left" w:pos="851"/>
        </w:tabs>
        <w:jc w:val="both"/>
        <w:rPr>
          <w:color w:val="000000" w:themeColor="text1"/>
        </w:rPr>
      </w:pPr>
      <w:r w:rsidRPr="00560137">
        <w:t>§ 84 sa dopĺňa odsekom 3, ktorý znie:</w:t>
      </w:r>
    </w:p>
    <w:p w:rsidR="00C36804" w:rsidRPr="00560137" w:rsidRDefault="00C36804" w:rsidP="000B56E6">
      <w:pPr>
        <w:pStyle w:val="Odsekzoznamu"/>
        <w:ind w:left="0"/>
        <w:jc w:val="both"/>
      </w:pPr>
      <w:r w:rsidRPr="00560137">
        <w:lastRenderedPageBreak/>
        <w:t>„(3) Zamestnávateľ poskytne ministerstvu školstva údaje o vzdelávaní pedagogických zamestnancov a odborných zamestnancov v rozsahu, spôsobom a lehote, ktoré určí ministerstvo školstva.“.</w:t>
      </w:r>
    </w:p>
    <w:p w:rsidR="00C36804" w:rsidRPr="00560137" w:rsidRDefault="00C36804" w:rsidP="00C36804">
      <w:pPr>
        <w:pStyle w:val="Odsekzoznamu"/>
        <w:jc w:val="both"/>
        <w:rPr>
          <w:color w:val="000000" w:themeColor="text1"/>
        </w:rPr>
      </w:pPr>
    </w:p>
    <w:p w:rsidR="00047ABF" w:rsidRPr="00560137" w:rsidRDefault="00047ABF" w:rsidP="006F32DE">
      <w:pPr>
        <w:pStyle w:val="Odsekzoznamu"/>
        <w:numPr>
          <w:ilvl w:val="0"/>
          <w:numId w:val="2"/>
        </w:numPr>
        <w:tabs>
          <w:tab w:val="left" w:pos="851"/>
        </w:tabs>
        <w:jc w:val="both"/>
        <w:rPr>
          <w:color w:val="000000" w:themeColor="text1"/>
        </w:rPr>
      </w:pPr>
      <w:r w:rsidRPr="00560137">
        <w:rPr>
          <w:color w:val="000000" w:themeColor="text1"/>
        </w:rPr>
        <w:t>Za § 84 sa vkladá § 84a, ktorý vrátane nadpisu znie:</w:t>
      </w:r>
    </w:p>
    <w:p w:rsidR="00047ABF" w:rsidRPr="00560137" w:rsidRDefault="00047ABF" w:rsidP="00047ABF">
      <w:pPr>
        <w:pStyle w:val="Odsekzoznamu"/>
        <w:rPr>
          <w:color w:val="000000" w:themeColor="text1"/>
        </w:rPr>
      </w:pPr>
    </w:p>
    <w:p w:rsidR="00047ABF" w:rsidRPr="00560137" w:rsidRDefault="00047ABF" w:rsidP="00047ABF">
      <w:pPr>
        <w:jc w:val="center"/>
        <w:rPr>
          <w:color w:val="000000" w:themeColor="text1"/>
        </w:rPr>
      </w:pPr>
      <w:r w:rsidRPr="00560137">
        <w:rPr>
          <w:color w:val="000000" w:themeColor="text1"/>
        </w:rPr>
        <w:t>„§ 84a</w:t>
      </w:r>
    </w:p>
    <w:p w:rsidR="00047ABF" w:rsidRPr="00560137" w:rsidRDefault="00047ABF" w:rsidP="00047ABF">
      <w:pPr>
        <w:jc w:val="center"/>
        <w:rPr>
          <w:color w:val="000000" w:themeColor="text1"/>
        </w:rPr>
      </w:pPr>
      <w:r w:rsidRPr="00560137">
        <w:rPr>
          <w:color w:val="000000" w:themeColor="text1"/>
        </w:rPr>
        <w:t>Školský podporný tím</w:t>
      </w:r>
    </w:p>
    <w:p w:rsidR="00047ABF" w:rsidRPr="00560137" w:rsidRDefault="00047ABF" w:rsidP="00047ABF">
      <w:pPr>
        <w:jc w:val="center"/>
        <w:rPr>
          <w:color w:val="000000" w:themeColor="text1"/>
        </w:rPr>
      </w:pPr>
    </w:p>
    <w:p w:rsidR="00047ABF" w:rsidRPr="00560137" w:rsidRDefault="00047ABF" w:rsidP="00047ABF">
      <w:pPr>
        <w:jc w:val="both"/>
        <w:rPr>
          <w:color w:val="000000" w:themeColor="text1"/>
        </w:rPr>
      </w:pPr>
      <w:bookmarkStart w:id="87" w:name="_Hlk67926847"/>
      <w:r w:rsidRPr="00560137">
        <w:rPr>
          <w:color w:val="000000" w:themeColor="text1"/>
        </w:rPr>
        <w:t>(1) Riaditeľ materskej školy, riaditeľ základnej školy a</w:t>
      </w:r>
      <w:r w:rsidR="00DE3F4F" w:rsidRPr="00560137">
        <w:rPr>
          <w:color w:val="000000" w:themeColor="text1"/>
        </w:rPr>
        <w:t>lebo</w:t>
      </w:r>
      <w:r w:rsidRPr="00560137">
        <w:rPr>
          <w:color w:val="000000" w:themeColor="text1"/>
        </w:rPr>
        <w:t> riaditeľ strednej školy môže na účely inkluzívneho vzdelávania vytvoriť školský podporný tím, ktorého úlohou je najmä</w:t>
      </w:r>
    </w:p>
    <w:p w:rsidR="00047ABF" w:rsidRPr="00560137" w:rsidRDefault="00047ABF" w:rsidP="00047ABF">
      <w:pPr>
        <w:ind w:left="284"/>
        <w:rPr>
          <w:color w:val="000000" w:themeColor="text1"/>
        </w:rPr>
      </w:pPr>
      <w:r w:rsidRPr="00560137">
        <w:rPr>
          <w:color w:val="000000" w:themeColor="text1"/>
        </w:rPr>
        <w:t>a) koordinovať rozvoj inkluzívneho vzdelávania,</w:t>
      </w:r>
    </w:p>
    <w:p w:rsidR="00047ABF" w:rsidRPr="00560137" w:rsidRDefault="00A343C0" w:rsidP="005E7A4A">
      <w:pPr>
        <w:ind w:left="284"/>
        <w:jc w:val="both"/>
        <w:rPr>
          <w:color w:val="000000" w:themeColor="text1"/>
        </w:rPr>
      </w:pPr>
      <w:r w:rsidRPr="00560137">
        <w:rPr>
          <w:color w:val="000000" w:themeColor="text1"/>
        </w:rPr>
        <w:t>b</w:t>
      </w:r>
      <w:r w:rsidR="00047ABF" w:rsidRPr="00560137">
        <w:rPr>
          <w:color w:val="000000" w:themeColor="text1"/>
        </w:rPr>
        <w:t xml:space="preserve">) </w:t>
      </w:r>
      <w:r w:rsidR="00993703" w:rsidRPr="00560137">
        <w:rPr>
          <w:color w:val="000000" w:themeColor="text1"/>
        </w:rPr>
        <w:t xml:space="preserve">zabezpečiť </w:t>
      </w:r>
      <w:r w:rsidR="00F63D51" w:rsidRPr="00560137">
        <w:rPr>
          <w:color w:val="000000" w:themeColor="text1"/>
        </w:rPr>
        <w:t xml:space="preserve">vo výchove a vzdelávaní </w:t>
      </w:r>
      <w:r w:rsidR="00047ABF" w:rsidRPr="00560137">
        <w:rPr>
          <w:color w:val="000000" w:themeColor="text1"/>
        </w:rPr>
        <w:t>uplatňova</w:t>
      </w:r>
      <w:r w:rsidR="00993703" w:rsidRPr="00560137">
        <w:rPr>
          <w:color w:val="000000" w:themeColor="text1"/>
        </w:rPr>
        <w:t>nie používania</w:t>
      </w:r>
      <w:r w:rsidR="00047ABF" w:rsidRPr="00560137">
        <w:rPr>
          <w:color w:val="000000" w:themeColor="text1"/>
        </w:rPr>
        <w:t xml:space="preserve"> prístupov a</w:t>
      </w:r>
      <w:r w:rsidR="005E7A4A" w:rsidRPr="00560137">
        <w:rPr>
          <w:color w:val="000000" w:themeColor="text1"/>
        </w:rPr>
        <w:t> </w:t>
      </w:r>
      <w:r w:rsidR="00047ABF" w:rsidRPr="00560137">
        <w:rPr>
          <w:color w:val="000000" w:themeColor="text1"/>
        </w:rPr>
        <w:t>stratégií</w:t>
      </w:r>
      <w:r w:rsidR="005E7A4A" w:rsidRPr="00560137">
        <w:rPr>
          <w:color w:val="000000" w:themeColor="text1"/>
        </w:rPr>
        <w:t>, ktoré vyplývajú z</w:t>
      </w:r>
      <w:r w:rsidR="00993703" w:rsidRPr="00560137">
        <w:rPr>
          <w:color w:val="000000" w:themeColor="text1"/>
        </w:rPr>
        <w:t> jednotlivých odborov vedy a techniky,</w:t>
      </w:r>
      <w:r w:rsidR="00047ABF" w:rsidRPr="00560137">
        <w:rPr>
          <w:color w:val="000000" w:themeColor="text1"/>
        </w:rPr>
        <w:t xml:space="preserve"> </w:t>
      </w:r>
    </w:p>
    <w:p w:rsidR="00047ABF" w:rsidRPr="00560137" w:rsidRDefault="00A343C0" w:rsidP="00047ABF">
      <w:pPr>
        <w:ind w:left="284"/>
        <w:jc w:val="both"/>
        <w:rPr>
          <w:color w:val="000000" w:themeColor="text1"/>
        </w:rPr>
      </w:pPr>
      <w:r w:rsidRPr="00560137">
        <w:rPr>
          <w:color w:val="000000" w:themeColor="text1"/>
        </w:rPr>
        <w:t>c</w:t>
      </w:r>
      <w:r w:rsidR="00047ABF" w:rsidRPr="00560137">
        <w:rPr>
          <w:color w:val="000000" w:themeColor="text1"/>
        </w:rPr>
        <w:t>) spolupracovať so zariadení</w:t>
      </w:r>
      <w:r w:rsidR="00935CD7" w:rsidRPr="00560137">
        <w:rPr>
          <w:color w:val="000000" w:themeColor="text1"/>
        </w:rPr>
        <w:t>m</w:t>
      </w:r>
      <w:r w:rsidR="00047ABF" w:rsidRPr="00560137">
        <w:rPr>
          <w:color w:val="000000" w:themeColor="text1"/>
        </w:rPr>
        <w:t xml:space="preserve"> poradenstva a prevencie a ďalšími subjektmi pri podpore detí, žiakov a ich zákonných zástupcov</w:t>
      </w:r>
      <w:r w:rsidR="00D22F16" w:rsidRPr="00560137">
        <w:rPr>
          <w:color w:val="000000" w:themeColor="text1"/>
        </w:rPr>
        <w:t xml:space="preserve"> v oblasti výchovy a vzdelávania</w:t>
      </w:r>
      <w:r w:rsidR="00047ABF" w:rsidRPr="00560137">
        <w:rPr>
          <w:color w:val="000000" w:themeColor="text1"/>
        </w:rPr>
        <w:t xml:space="preserve">, </w:t>
      </w:r>
    </w:p>
    <w:p w:rsidR="005E7A4A" w:rsidRPr="00560137" w:rsidRDefault="00A343C0" w:rsidP="00047ABF">
      <w:pPr>
        <w:ind w:left="284"/>
        <w:jc w:val="both"/>
        <w:rPr>
          <w:color w:val="000000" w:themeColor="text1"/>
        </w:rPr>
      </w:pPr>
      <w:r w:rsidRPr="00560137">
        <w:rPr>
          <w:color w:val="000000" w:themeColor="text1"/>
        </w:rPr>
        <w:t>d</w:t>
      </w:r>
      <w:r w:rsidR="005E7A4A" w:rsidRPr="00560137">
        <w:rPr>
          <w:color w:val="000000" w:themeColor="text1"/>
        </w:rPr>
        <w:t>) poskytovať poradenstvo</w:t>
      </w:r>
      <w:r w:rsidR="00965E55" w:rsidRPr="00560137">
        <w:rPr>
          <w:color w:val="000000" w:themeColor="text1"/>
        </w:rPr>
        <w:t xml:space="preserve"> deťom</w:t>
      </w:r>
      <w:r w:rsidR="00D72224" w:rsidRPr="00560137">
        <w:rPr>
          <w:color w:val="000000" w:themeColor="text1"/>
        </w:rPr>
        <w:t xml:space="preserve">, </w:t>
      </w:r>
      <w:r w:rsidR="00965E55" w:rsidRPr="00560137">
        <w:rPr>
          <w:color w:val="000000" w:themeColor="text1"/>
        </w:rPr>
        <w:t>žiakom</w:t>
      </w:r>
      <w:r w:rsidR="00D72224" w:rsidRPr="00560137">
        <w:rPr>
          <w:color w:val="000000" w:themeColor="text1"/>
        </w:rPr>
        <w:t xml:space="preserve"> a zákonným zástupcom a</w:t>
      </w:r>
      <w:r w:rsidR="007F03D6" w:rsidRPr="00560137">
        <w:rPr>
          <w:color w:val="000000" w:themeColor="text1"/>
        </w:rPr>
        <w:t xml:space="preserve"> </w:t>
      </w:r>
      <w:r w:rsidR="00D72224" w:rsidRPr="00560137">
        <w:rPr>
          <w:color w:val="000000" w:themeColor="text1"/>
        </w:rPr>
        <w:t>metodickú podporu</w:t>
      </w:r>
      <w:r w:rsidR="00965E55" w:rsidRPr="00560137">
        <w:rPr>
          <w:color w:val="000000" w:themeColor="text1"/>
        </w:rPr>
        <w:t xml:space="preserve"> </w:t>
      </w:r>
      <w:r w:rsidR="005E7A4A" w:rsidRPr="00560137">
        <w:rPr>
          <w:color w:val="000000" w:themeColor="text1"/>
        </w:rPr>
        <w:t>pedagogickým zamestnancom,</w:t>
      </w:r>
      <w:r w:rsidR="00965E55" w:rsidRPr="00560137">
        <w:rPr>
          <w:color w:val="000000" w:themeColor="text1"/>
        </w:rPr>
        <w:t xml:space="preserve"> </w:t>
      </w:r>
    </w:p>
    <w:p w:rsidR="005E7A4A" w:rsidRPr="00560137" w:rsidRDefault="00A343C0" w:rsidP="00047ABF">
      <w:pPr>
        <w:ind w:left="284"/>
        <w:jc w:val="both"/>
        <w:rPr>
          <w:color w:val="000000" w:themeColor="text1"/>
        </w:rPr>
      </w:pPr>
      <w:r w:rsidRPr="00560137">
        <w:rPr>
          <w:color w:val="000000" w:themeColor="text1"/>
        </w:rPr>
        <w:t>e</w:t>
      </w:r>
      <w:r w:rsidR="005E7A4A" w:rsidRPr="00560137">
        <w:rPr>
          <w:color w:val="000000" w:themeColor="text1"/>
        </w:rPr>
        <w:t>) podieľať sa na tvorbe školského vzdelávacieho programu.</w:t>
      </w:r>
    </w:p>
    <w:p w:rsidR="005E7A4A" w:rsidRPr="00560137" w:rsidRDefault="005E7A4A" w:rsidP="005E7A4A">
      <w:pPr>
        <w:jc w:val="both"/>
        <w:rPr>
          <w:rFonts w:eastAsia="Times New Roman"/>
          <w:color w:val="000000" w:themeColor="text1"/>
          <w:lang w:eastAsia="sk-SK"/>
        </w:rPr>
      </w:pPr>
    </w:p>
    <w:p w:rsidR="006B3368" w:rsidRPr="00560137" w:rsidRDefault="005E7A4A" w:rsidP="005E7A4A">
      <w:pPr>
        <w:jc w:val="both"/>
        <w:rPr>
          <w:rFonts w:eastAsia="Times New Roman"/>
          <w:color w:val="000000" w:themeColor="text1"/>
          <w:lang w:eastAsia="sk-SK"/>
        </w:rPr>
      </w:pPr>
      <w:r w:rsidRPr="00560137">
        <w:rPr>
          <w:rFonts w:eastAsia="Times New Roman"/>
          <w:color w:val="000000" w:themeColor="text1"/>
          <w:lang w:eastAsia="sk-SK"/>
        </w:rPr>
        <w:t>(2) Členom školského podporného tímu je školský špeciálny pedagóg a</w:t>
      </w:r>
      <w:r w:rsidR="00993703" w:rsidRPr="00560137">
        <w:rPr>
          <w:rFonts w:eastAsia="Times New Roman"/>
          <w:color w:val="000000" w:themeColor="text1"/>
          <w:lang w:eastAsia="sk-SK"/>
        </w:rPr>
        <w:t xml:space="preserve"> všetci </w:t>
      </w:r>
      <w:r w:rsidRPr="00560137">
        <w:rPr>
          <w:rFonts w:eastAsia="Times New Roman"/>
          <w:color w:val="000000" w:themeColor="text1"/>
          <w:lang w:eastAsia="sk-SK"/>
        </w:rPr>
        <w:t>odborní zamestnanci</w:t>
      </w:r>
      <w:r w:rsidR="00993703" w:rsidRPr="00560137">
        <w:rPr>
          <w:rFonts w:eastAsia="Times New Roman"/>
          <w:color w:val="000000" w:themeColor="text1"/>
          <w:lang w:eastAsia="sk-SK"/>
        </w:rPr>
        <w:t xml:space="preserve"> príslušnej školy</w:t>
      </w:r>
      <w:r w:rsidRPr="00560137">
        <w:rPr>
          <w:rFonts w:eastAsia="Times New Roman"/>
          <w:color w:val="000000" w:themeColor="text1"/>
          <w:lang w:eastAsia="sk-SK"/>
        </w:rPr>
        <w:t>. Člen</w:t>
      </w:r>
      <w:r w:rsidR="00993703" w:rsidRPr="00560137">
        <w:rPr>
          <w:rFonts w:eastAsia="Times New Roman"/>
          <w:color w:val="000000" w:themeColor="text1"/>
          <w:lang w:eastAsia="sk-SK"/>
        </w:rPr>
        <w:t>mi školského podporného tímu môžu</w:t>
      </w:r>
      <w:r w:rsidRPr="00560137">
        <w:rPr>
          <w:rFonts w:eastAsia="Times New Roman"/>
          <w:color w:val="000000" w:themeColor="text1"/>
          <w:lang w:eastAsia="sk-SK"/>
        </w:rPr>
        <w:t xml:space="preserve"> byť aj </w:t>
      </w:r>
      <w:r w:rsidR="00993703" w:rsidRPr="00560137">
        <w:rPr>
          <w:rFonts w:eastAsia="Times New Roman"/>
          <w:color w:val="000000" w:themeColor="text1"/>
          <w:lang w:eastAsia="sk-SK"/>
        </w:rPr>
        <w:t>iní pedagogickí</w:t>
      </w:r>
      <w:r w:rsidRPr="00560137">
        <w:rPr>
          <w:rFonts w:eastAsia="Times New Roman"/>
          <w:color w:val="000000" w:themeColor="text1"/>
          <w:lang w:eastAsia="sk-SK"/>
        </w:rPr>
        <w:t xml:space="preserve"> zamestnan</w:t>
      </w:r>
      <w:r w:rsidR="00993703" w:rsidRPr="00560137">
        <w:rPr>
          <w:rFonts w:eastAsia="Times New Roman"/>
          <w:color w:val="000000" w:themeColor="text1"/>
          <w:lang w:eastAsia="sk-SK"/>
        </w:rPr>
        <w:t>ci</w:t>
      </w:r>
      <w:r w:rsidRPr="00560137">
        <w:rPr>
          <w:rFonts w:eastAsia="Times New Roman"/>
          <w:color w:val="000000" w:themeColor="text1"/>
          <w:lang w:eastAsia="sk-SK"/>
        </w:rPr>
        <w:t>.</w:t>
      </w:r>
    </w:p>
    <w:p w:rsidR="00D35094" w:rsidRPr="00560137" w:rsidRDefault="00D35094" w:rsidP="005E7A4A">
      <w:pPr>
        <w:jc w:val="both"/>
        <w:rPr>
          <w:rFonts w:eastAsia="Times New Roman"/>
          <w:color w:val="000000" w:themeColor="text1"/>
          <w:lang w:eastAsia="sk-SK"/>
        </w:rPr>
      </w:pPr>
    </w:p>
    <w:p w:rsidR="00A33AAF" w:rsidRPr="00560137" w:rsidRDefault="00D35094" w:rsidP="005E7A4A">
      <w:pPr>
        <w:jc w:val="both"/>
        <w:rPr>
          <w:rFonts w:eastAsia="Times New Roman"/>
          <w:color w:val="000000" w:themeColor="text1"/>
          <w:lang w:eastAsia="sk-SK"/>
        </w:rPr>
      </w:pPr>
      <w:r w:rsidRPr="00560137">
        <w:rPr>
          <w:rFonts w:eastAsia="Times New Roman"/>
          <w:color w:val="000000" w:themeColor="text1"/>
          <w:lang w:eastAsia="sk-SK"/>
        </w:rPr>
        <w:t>(3) Zloženie školského podporného tímu upraví riaditeľ vo vnútornom predpise po prerokovaní v pedagogickej rade, ak je zriadená.</w:t>
      </w:r>
      <w:r w:rsidR="005E7A4A" w:rsidRPr="00560137">
        <w:rPr>
          <w:rFonts w:eastAsia="Times New Roman"/>
          <w:color w:val="000000" w:themeColor="text1"/>
          <w:lang w:eastAsia="sk-SK"/>
        </w:rPr>
        <w:t>“.</w:t>
      </w:r>
    </w:p>
    <w:bookmarkEnd w:id="87"/>
    <w:p w:rsidR="00457E0B" w:rsidRPr="00560137" w:rsidRDefault="00457E0B" w:rsidP="005E7A4A">
      <w:pPr>
        <w:jc w:val="both"/>
        <w:rPr>
          <w:rFonts w:eastAsia="Times New Roman"/>
          <w:color w:val="000000" w:themeColor="text1"/>
          <w:lang w:eastAsia="sk-SK"/>
        </w:rPr>
      </w:pPr>
    </w:p>
    <w:p w:rsidR="00A36AD8" w:rsidRPr="00560137" w:rsidRDefault="00A36AD8" w:rsidP="00A21D3F">
      <w:pPr>
        <w:pStyle w:val="Odsekzoznamu"/>
        <w:numPr>
          <w:ilvl w:val="0"/>
          <w:numId w:val="2"/>
        </w:numPr>
        <w:tabs>
          <w:tab w:val="left" w:pos="851"/>
        </w:tabs>
        <w:ind w:left="0" w:firstLine="360"/>
        <w:jc w:val="both"/>
        <w:rPr>
          <w:color w:val="000000" w:themeColor="text1"/>
        </w:rPr>
      </w:pPr>
      <w:r w:rsidRPr="00560137">
        <w:rPr>
          <w:color w:val="000000" w:themeColor="text1"/>
        </w:rPr>
        <w:lastRenderedPageBreak/>
        <w:t>V § 86 ods. 2 sa na konci pripája táto veta: „Výkonom pracovnej činnosti školského digitálneho koordinátora nie je dotknutý výkon pracovných činností v oblasti informatiky podľa osobitného predpisu.</w:t>
      </w:r>
      <w:r w:rsidRPr="00560137">
        <w:rPr>
          <w:color w:val="000000" w:themeColor="text1"/>
          <w:vertAlign w:val="superscript"/>
        </w:rPr>
        <w:t>39a</w:t>
      </w:r>
      <w:r w:rsidRPr="00560137">
        <w:rPr>
          <w:color w:val="000000" w:themeColor="text1"/>
        </w:rPr>
        <w:t>)“.</w:t>
      </w:r>
    </w:p>
    <w:p w:rsidR="00A36AD8" w:rsidRPr="00560137" w:rsidRDefault="00A36AD8" w:rsidP="006F32DE">
      <w:pPr>
        <w:tabs>
          <w:tab w:val="left" w:pos="851"/>
        </w:tabs>
        <w:jc w:val="both"/>
        <w:rPr>
          <w:color w:val="000000" w:themeColor="text1"/>
        </w:rPr>
      </w:pPr>
    </w:p>
    <w:p w:rsidR="00511E64" w:rsidRPr="00560137" w:rsidRDefault="00A36AD8" w:rsidP="006F32DE">
      <w:pPr>
        <w:tabs>
          <w:tab w:val="left" w:pos="851"/>
        </w:tabs>
        <w:jc w:val="both"/>
        <w:rPr>
          <w:color w:val="000000" w:themeColor="text1"/>
        </w:rPr>
      </w:pPr>
      <w:r w:rsidRPr="00560137">
        <w:rPr>
          <w:color w:val="000000" w:themeColor="text1"/>
        </w:rPr>
        <w:t xml:space="preserve">Poznámka pod čiarou k odkazu 39a znie: </w:t>
      </w:r>
    </w:p>
    <w:p w:rsidR="002635AE" w:rsidRPr="00560137" w:rsidRDefault="00511E64" w:rsidP="006F32DE">
      <w:pPr>
        <w:tabs>
          <w:tab w:val="left" w:pos="851"/>
        </w:tabs>
        <w:jc w:val="both"/>
        <w:rPr>
          <w:color w:val="000000" w:themeColor="text1"/>
        </w:rPr>
      </w:pPr>
      <w:r w:rsidRPr="00560137">
        <w:rPr>
          <w:color w:val="000000" w:themeColor="text1"/>
        </w:rPr>
        <w:t>„</w:t>
      </w:r>
      <w:r w:rsidRPr="00560137">
        <w:rPr>
          <w:color w:val="000000" w:themeColor="text1"/>
          <w:vertAlign w:val="superscript"/>
        </w:rPr>
        <w:t>39a</w:t>
      </w:r>
      <w:r w:rsidRPr="00560137">
        <w:rPr>
          <w:color w:val="000000" w:themeColor="text1"/>
        </w:rPr>
        <w:t xml:space="preserve">) Príloha č. 1 </w:t>
      </w:r>
      <w:r w:rsidR="00566E69" w:rsidRPr="00560137">
        <w:rPr>
          <w:color w:val="000000" w:themeColor="text1"/>
        </w:rPr>
        <w:t xml:space="preserve">k </w:t>
      </w:r>
      <w:r w:rsidRPr="00560137">
        <w:rPr>
          <w:color w:val="000000" w:themeColor="text1"/>
        </w:rPr>
        <w:t>nariadeni</w:t>
      </w:r>
      <w:r w:rsidR="00566E69" w:rsidRPr="00560137">
        <w:rPr>
          <w:color w:val="000000" w:themeColor="text1"/>
        </w:rPr>
        <w:t>u</w:t>
      </w:r>
      <w:r w:rsidRPr="00560137">
        <w:rPr>
          <w:color w:val="000000" w:themeColor="text1"/>
        </w:rPr>
        <w:t xml:space="preserve"> vlády Slovenskej republiky č. 341/2004 Z. z., ktorým sa ustanovujú katalógy pracovných činností pri výkone práce vo verejnom záujme a o ich zmenách a dopĺňaní v znení neskorších predpisov.“.</w:t>
      </w:r>
      <w:r w:rsidR="00A36AD8" w:rsidRPr="00560137">
        <w:rPr>
          <w:color w:val="000000" w:themeColor="text1"/>
        </w:rPr>
        <w:t xml:space="preserve"> </w:t>
      </w:r>
    </w:p>
    <w:p w:rsidR="005E7A4A" w:rsidRPr="00560137" w:rsidRDefault="005E7A4A" w:rsidP="006F32DE">
      <w:pPr>
        <w:tabs>
          <w:tab w:val="left" w:pos="851"/>
        </w:tabs>
        <w:jc w:val="both"/>
        <w:rPr>
          <w:color w:val="000000" w:themeColor="text1"/>
        </w:rPr>
      </w:pPr>
    </w:p>
    <w:p w:rsidR="00F328FF" w:rsidRPr="00560137" w:rsidRDefault="00F328FF" w:rsidP="006F32DE">
      <w:pPr>
        <w:pStyle w:val="Odsekzoznamu"/>
        <w:numPr>
          <w:ilvl w:val="0"/>
          <w:numId w:val="2"/>
        </w:numPr>
        <w:tabs>
          <w:tab w:val="left" w:pos="851"/>
        </w:tabs>
        <w:jc w:val="both"/>
        <w:rPr>
          <w:color w:val="000000" w:themeColor="text1"/>
        </w:rPr>
      </w:pPr>
      <w:r w:rsidRPr="00560137">
        <w:rPr>
          <w:color w:val="000000" w:themeColor="text1"/>
        </w:rPr>
        <w:t>Za § 90a sa vklad</w:t>
      </w:r>
      <w:r w:rsidR="0076366C" w:rsidRPr="00560137">
        <w:rPr>
          <w:color w:val="000000" w:themeColor="text1"/>
        </w:rPr>
        <w:t>ajú</w:t>
      </w:r>
      <w:r w:rsidRPr="00560137">
        <w:rPr>
          <w:color w:val="000000" w:themeColor="text1"/>
        </w:rPr>
        <w:t xml:space="preserve"> § 90b</w:t>
      </w:r>
      <w:r w:rsidR="0076366C" w:rsidRPr="00560137">
        <w:rPr>
          <w:color w:val="000000" w:themeColor="text1"/>
        </w:rPr>
        <w:t xml:space="preserve"> až 90d</w:t>
      </w:r>
      <w:r w:rsidRPr="00560137">
        <w:rPr>
          <w:color w:val="000000" w:themeColor="text1"/>
        </w:rPr>
        <w:t>, ktor</w:t>
      </w:r>
      <w:r w:rsidR="0076366C" w:rsidRPr="00560137">
        <w:rPr>
          <w:color w:val="000000" w:themeColor="text1"/>
        </w:rPr>
        <w:t>é</w:t>
      </w:r>
      <w:r w:rsidRPr="00560137">
        <w:rPr>
          <w:color w:val="000000" w:themeColor="text1"/>
        </w:rPr>
        <w:t xml:space="preserve"> vrátane nadpis</w:t>
      </w:r>
      <w:r w:rsidR="00AB537D" w:rsidRPr="00560137">
        <w:rPr>
          <w:color w:val="000000" w:themeColor="text1"/>
        </w:rPr>
        <w:t>u</w:t>
      </w:r>
      <w:r w:rsidR="0076366C" w:rsidRPr="00560137">
        <w:rPr>
          <w:color w:val="000000" w:themeColor="text1"/>
        </w:rPr>
        <w:t xml:space="preserve"> nad § 90b </w:t>
      </w:r>
      <w:r w:rsidR="00310906" w:rsidRPr="00560137">
        <w:rPr>
          <w:color w:val="000000" w:themeColor="text1"/>
        </w:rPr>
        <w:t>zne</w:t>
      </w:r>
      <w:r w:rsidR="0076366C" w:rsidRPr="00560137">
        <w:rPr>
          <w:color w:val="000000" w:themeColor="text1"/>
        </w:rPr>
        <w:t>jú</w:t>
      </w:r>
      <w:r w:rsidRPr="00560137">
        <w:rPr>
          <w:color w:val="000000" w:themeColor="text1"/>
        </w:rPr>
        <w:t>:</w:t>
      </w:r>
    </w:p>
    <w:p w:rsidR="00DA7E5C" w:rsidRPr="00560137" w:rsidRDefault="00DA7E5C" w:rsidP="00DA7E5C">
      <w:pPr>
        <w:pStyle w:val="Odsekzoznamu"/>
        <w:rPr>
          <w:color w:val="000000" w:themeColor="text1"/>
        </w:rPr>
      </w:pPr>
    </w:p>
    <w:p w:rsidR="0076366C" w:rsidRPr="00560137" w:rsidRDefault="00F328FF" w:rsidP="00F328FF">
      <w:pPr>
        <w:jc w:val="center"/>
        <w:rPr>
          <w:color w:val="000000" w:themeColor="text1"/>
        </w:rPr>
      </w:pPr>
      <w:bookmarkStart w:id="88" w:name="_Hlk67926938"/>
      <w:r w:rsidRPr="00560137">
        <w:rPr>
          <w:color w:val="000000" w:themeColor="text1"/>
        </w:rPr>
        <w:t>„</w:t>
      </w:r>
      <w:r w:rsidR="0076366C" w:rsidRPr="00560137" w:rsidDel="00AB537D">
        <w:rPr>
          <w:color w:val="000000" w:themeColor="text1"/>
        </w:rPr>
        <w:t xml:space="preserve">Prechodné ustanovenia k úpravám účinným </w:t>
      </w:r>
      <w:r w:rsidR="0076366C" w:rsidRPr="00560137">
        <w:rPr>
          <w:color w:val="000000" w:themeColor="text1"/>
        </w:rPr>
        <w:t>od 1. januára 2022</w:t>
      </w:r>
    </w:p>
    <w:p w:rsidR="0076366C" w:rsidRPr="00560137" w:rsidRDefault="0076366C" w:rsidP="00F328FF">
      <w:pPr>
        <w:jc w:val="center"/>
        <w:rPr>
          <w:color w:val="000000" w:themeColor="text1"/>
        </w:rPr>
      </w:pPr>
    </w:p>
    <w:p w:rsidR="00F328FF" w:rsidRPr="00560137" w:rsidRDefault="00F328FF" w:rsidP="00F328FF">
      <w:pPr>
        <w:jc w:val="center"/>
        <w:rPr>
          <w:color w:val="000000" w:themeColor="text1"/>
        </w:rPr>
      </w:pPr>
      <w:r w:rsidRPr="00560137">
        <w:rPr>
          <w:color w:val="000000" w:themeColor="text1"/>
        </w:rPr>
        <w:t>§ 90b</w:t>
      </w:r>
    </w:p>
    <w:p w:rsidR="00F328FF" w:rsidRPr="00560137" w:rsidRDefault="00F328FF" w:rsidP="00F328FF">
      <w:pPr>
        <w:jc w:val="center"/>
        <w:rPr>
          <w:color w:val="000000" w:themeColor="text1"/>
        </w:rPr>
      </w:pPr>
    </w:p>
    <w:p w:rsidR="00DE2464" w:rsidRPr="00560137" w:rsidRDefault="00DE2464" w:rsidP="0098180C">
      <w:pPr>
        <w:pStyle w:val="Odsekzoznamu"/>
        <w:numPr>
          <w:ilvl w:val="0"/>
          <w:numId w:val="5"/>
        </w:numPr>
        <w:jc w:val="both"/>
        <w:rPr>
          <w:color w:val="000000" w:themeColor="text1"/>
        </w:rPr>
      </w:pPr>
      <w:r w:rsidRPr="00560137">
        <w:rPr>
          <w:color w:val="000000" w:themeColor="text1"/>
        </w:rPr>
        <w:t xml:space="preserve">Splnenie </w:t>
      </w:r>
      <w:r w:rsidR="00EF38C1" w:rsidRPr="00560137">
        <w:rPr>
          <w:color w:val="000000" w:themeColor="text1"/>
        </w:rPr>
        <w:t xml:space="preserve">kvalifikačných predpokladov a splnenie </w:t>
      </w:r>
      <w:r w:rsidRPr="00560137">
        <w:rPr>
          <w:color w:val="000000" w:themeColor="text1"/>
        </w:rPr>
        <w:t xml:space="preserve">predpokladu bezúhonnosti podľa predpisov účinných do 31. decembra 2021 sa považuje za splnenie </w:t>
      </w:r>
      <w:r w:rsidR="00EF38C1" w:rsidRPr="00560137">
        <w:rPr>
          <w:color w:val="000000" w:themeColor="text1"/>
        </w:rPr>
        <w:t xml:space="preserve">kvalifikačných predpokladov a splnenie </w:t>
      </w:r>
      <w:r w:rsidRPr="00560137">
        <w:rPr>
          <w:color w:val="000000" w:themeColor="text1"/>
        </w:rPr>
        <w:t>predpokladu bezúhonnosti podľa predpisov účinných od 1. januára 2022.</w:t>
      </w:r>
    </w:p>
    <w:p w:rsidR="00DE2464" w:rsidRPr="00560137" w:rsidRDefault="00DE2464" w:rsidP="00582654">
      <w:pPr>
        <w:pStyle w:val="Odsekzoznamu"/>
        <w:jc w:val="both"/>
        <w:rPr>
          <w:color w:val="000000" w:themeColor="text1"/>
        </w:rPr>
      </w:pPr>
    </w:p>
    <w:p w:rsidR="003838BC" w:rsidRPr="00560137" w:rsidRDefault="007313F5" w:rsidP="0098180C">
      <w:pPr>
        <w:pStyle w:val="Odsekzoznamu"/>
        <w:numPr>
          <w:ilvl w:val="0"/>
          <w:numId w:val="5"/>
        </w:numPr>
        <w:jc w:val="both"/>
        <w:rPr>
          <w:color w:val="000000" w:themeColor="text1"/>
        </w:rPr>
      </w:pPr>
      <w:r w:rsidRPr="00560137">
        <w:rPr>
          <w:color w:val="000000" w:themeColor="text1"/>
          <w:lang w:eastAsia="sk-SK"/>
        </w:rPr>
        <w:t xml:space="preserve">Pedagogický zamestnanec a odborný zamestnanec, ktorý </w:t>
      </w:r>
      <w:r w:rsidR="00365FD8" w:rsidRPr="00560137">
        <w:rPr>
          <w:color w:val="000000" w:themeColor="text1"/>
          <w:lang w:eastAsia="sk-SK"/>
        </w:rPr>
        <w:t xml:space="preserve">podľa predpisov účinných do </w:t>
      </w:r>
      <w:r w:rsidRPr="00560137">
        <w:rPr>
          <w:color w:val="000000" w:themeColor="text1"/>
          <w:lang w:eastAsia="sk-SK"/>
        </w:rPr>
        <w:t xml:space="preserve"> 31. </w:t>
      </w:r>
      <w:r w:rsidR="00733752" w:rsidRPr="00560137">
        <w:rPr>
          <w:color w:val="000000" w:themeColor="text1"/>
          <w:lang w:eastAsia="sk-SK"/>
        </w:rPr>
        <w:t xml:space="preserve">decembra </w:t>
      </w:r>
      <w:r w:rsidRPr="00560137">
        <w:rPr>
          <w:color w:val="000000" w:themeColor="text1"/>
          <w:lang w:eastAsia="sk-SK"/>
        </w:rPr>
        <w:t xml:space="preserve">2021 </w:t>
      </w:r>
      <w:r w:rsidR="00365FD8" w:rsidRPr="00560137">
        <w:rPr>
          <w:color w:val="000000" w:themeColor="text1"/>
          <w:lang w:eastAsia="sk-SK"/>
        </w:rPr>
        <w:t>nespĺňa</w:t>
      </w:r>
      <w:r w:rsidRPr="00560137">
        <w:rPr>
          <w:color w:val="000000" w:themeColor="text1"/>
          <w:lang w:eastAsia="sk-SK"/>
        </w:rPr>
        <w:t xml:space="preserve"> predpoklad bezúhonnosti, môže</w:t>
      </w:r>
      <w:r w:rsidR="008458FC" w:rsidRPr="00560137">
        <w:rPr>
          <w:color w:val="000000" w:themeColor="text1"/>
          <w:lang w:eastAsia="sk-SK"/>
        </w:rPr>
        <w:t xml:space="preserve"> do </w:t>
      </w:r>
      <w:r w:rsidR="00D20C9F" w:rsidRPr="00560137">
        <w:rPr>
          <w:color w:val="000000" w:themeColor="text1"/>
          <w:lang w:eastAsia="sk-SK"/>
        </w:rPr>
        <w:t>28</w:t>
      </w:r>
      <w:r w:rsidR="00A658C6" w:rsidRPr="00560137">
        <w:rPr>
          <w:color w:val="000000" w:themeColor="text1"/>
          <w:lang w:eastAsia="sk-SK"/>
        </w:rPr>
        <w:t xml:space="preserve">. </w:t>
      </w:r>
      <w:r w:rsidR="00D20C9F" w:rsidRPr="00560137">
        <w:rPr>
          <w:color w:val="000000" w:themeColor="text1"/>
          <w:lang w:eastAsia="sk-SK"/>
        </w:rPr>
        <w:t>februára</w:t>
      </w:r>
      <w:r w:rsidR="00A658C6" w:rsidRPr="00560137">
        <w:rPr>
          <w:color w:val="000000" w:themeColor="text1"/>
          <w:lang w:eastAsia="sk-SK"/>
        </w:rPr>
        <w:t xml:space="preserve"> 2022</w:t>
      </w:r>
      <w:r w:rsidRPr="00560137">
        <w:rPr>
          <w:color w:val="000000" w:themeColor="text1"/>
          <w:lang w:eastAsia="sk-SK"/>
        </w:rPr>
        <w:t xml:space="preserve"> </w:t>
      </w:r>
      <w:r w:rsidR="008458FC" w:rsidRPr="00560137">
        <w:rPr>
          <w:color w:val="000000" w:themeColor="text1"/>
          <w:lang w:eastAsia="sk-SK"/>
        </w:rPr>
        <w:t xml:space="preserve">poskytnúť </w:t>
      </w:r>
      <w:r w:rsidR="0041428C" w:rsidRPr="00560137">
        <w:rPr>
          <w:color w:val="000000" w:themeColor="text1"/>
          <w:lang w:eastAsia="sk-SK"/>
        </w:rPr>
        <w:t>regionálnemu úradu</w:t>
      </w:r>
      <w:r w:rsidRPr="00560137">
        <w:rPr>
          <w:color w:val="000000" w:themeColor="text1"/>
          <w:lang w:eastAsia="sk-SK"/>
        </w:rPr>
        <w:t xml:space="preserve"> </w:t>
      </w:r>
      <w:r w:rsidR="008458FC" w:rsidRPr="00560137">
        <w:rPr>
          <w:color w:val="000000" w:themeColor="text1"/>
          <w:lang w:eastAsia="sk-SK"/>
        </w:rPr>
        <w:t xml:space="preserve">údaje potrebné na vyžiadanie odpisu registra trestov na účel preukázania bezúhonnosti podľa predpisov účinných </w:t>
      </w:r>
      <w:r w:rsidR="007769E2" w:rsidRPr="00560137">
        <w:rPr>
          <w:color w:val="000000" w:themeColor="text1"/>
          <w:lang w:eastAsia="sk-SK"/>
        </w:rPr>
        <w:t>od 1. januára 2022</w:t>
      </w:r>
      <w:r w:rsidR="008458FC" w:rsidRPr="00560137">
        <w:rPr>
          <w:color w:val="000000" w:themeColor="text1"/>
          <w:lang w:eastAsia="sk-SK"/>
        </w:rPr>
        <w:t xml:space="preserve">. </w:t>
      </w:r>
      <w:r w:rsidR="0041428C" w:rsidRPr="00560137">
        <w:rPr>
          <w:color w:val="000000" w:themeColor="text1"/>
          <w:lang w:eastAsia="sk-SK"/>
        </w:rPr>
        <w:t>Regionálny úrad</w:t>
      </w:r>
      <w:r w:rsidR="003838BC" w:rsidRPr="00560137">
        <w:rPr>
          <w:color w:val="000000" w:themeColor="text1"/>
          <w:lang w:eastAsia="sk-SK"/>
        </w:rPr>
        <w:t xml:space="preserve"> zašle ú</w:t>
      </w:r>
      <w:r w:rsidR="003838BC" w:rsidRPr="00560137">
        <w:rPr>
          <w:color w:val="000000" w:themeColor="text1"/>
        </w:rPr>
        <w:t xml:space="preserve">daje potrebné na vyžiadanie odpisu registra trestov do </w:t>
      </w:r>
      <w:r w:rsidR="00D20C9F" w:rsidRPr="00560137">
        <w:rPr>
          <w:color w:val="000000" w:themeColor="text1"/>
        </w:rPr>
        <w:t>31. marca 2022</w:t>
      </w:r>
      <w:r w:rsidR="003838BC" w:rsidRPr="00560137">
        <w:rPr>
          <w:color w:val="000000" w:themeColor="text1"/>
        </w:rPr>
        <w:t xml:space="preserve"> v elektronickej podobe prostredníctvom elektronickej komunikácie Generálnej prokuratúre Slovenskej republiky na účel vydania odpisu registra trestov.  Generálna prokuratúra Slovenskej republiky poskytne </w:t>
      </w:r>
      <w:r w:rsidR="0041428C" w:rsidRPr="00560137">
        <w:rPr>
          <w:color w:val="000000" w:themeColor="text1"/>
        </w:rPr>
        <w:t>regionálnemu úradu</w:t>
      </w:r>
      <w:r w:rsidR="003838BC" w:rsidRPr="00560137">
        <w:rPr>
          <w:color w:val="000000" w:themeColor="text1"/>
        </w:rPr>
        <w:t xml:space="preserve"> odpis registra trestov do </w:t>
      </w:r>
      <w:r w:rsidR="00EF38C1" w:rsidRPr="00560137">
        <w:rPr>
          <w:color w:val="000000" w:themeColor="text1"/>
        </w:rPr>
        <w:t>30</w:t>
      </w:r>
      <w:r w:rsidR="003838BC" w:rsidRPr="00560137">
        <w:rPr>
          <w:color w:val="000000" w:themeColor="text1"/>
        </w:rPr>
        <w:t xml:space="preserve"> dní odo dňa </w:t>
      </w:r>
      <w:r w:rsidR="001A0F96" w:rsidRPr="00560137">
        <w:rPr>
          <w:color w:val="000000" w:themeColor="text1"/>
        </w:rPr>
        <w:t xml:space="preserve">prijatia údajov potrebných na vyžiadanie odpisu registra trestov. </w:t>
      </w:r>
      <w:r w:rsidR="0041428C" w:rsidRPr="00560137">
        <w:rPr>
          <w:color w:val="000000" w:themeColor="text1"/>
        </w:rPr>
        <w:t>Regionálny úrad</w:t>
      </w:r>
      <w:r w:rsidR="001A0F96" w:rsidRPr="00560137">
        <w:rPr>
          <w:color w:val="000000" w:themeColor="text1"/>
        </w:rPr>
        <w:t xml:space="preserve"> do </w:t>
      </w:r>
      <w:r w:rsidR="00EF38C1" w:rsidRPr="00560137">
        <w:rPr>
          <w:color w:val="000000" w:themeColor="text1"/>
        </w:rPr>
        <w:t>30</w:t>
      </w:r>
      <w:r w:rsidR="001A0F96" w:rsidRPr="00560137">
        <w:rPr>
          <w:color w:val="000000" w:themeColor="text1"/>
        </w:rPr>
        <w:t xml:space="preserve"> dní odo dňa doručenia odpisu registra trestov oznámi zamestnávateľovi skutočnosť, či pedagogický zamestnanec alebo odborný zamestnanec spĺňa </w:t>
      </w:r>
      <w:r w:rsidR="001A0F96" w:rsidRPr="00560137">
        <w:rPr>
          <w:color w:val="000000" w:themeColor="text1"/>
        </w:rPr>
        <w:lastRenderedPageBreak/>
        <w:t xml:space="preserve">predpoklad bezúhonnosti alebo nespĺňa predpoklad bezúhonnosti podľa predpisov účinných </w:t>
      </w:r>
      <w:r w:rsidR="00D20C9F" w:rsidRPr="00560137">
        <w:rPr>
          <w:color w:val="000000" w:themeColor="text1"/>
        </w:rPr>
        <w:t>od 1. januára 2022</w:t>
      </w:r>
      <w:r w:rsidR="001A0F96" w:rsidRPr="00560137">
        <w:rPr>
          <w:color w:val="000000" w:themeColor="text1"/>
        </w:rPr>
        <w:t>.</w:t>
      </w:r>
      <w:r w:rsidR="00C24C9A" w:rsidRPr="00560137">
        <w:rPr>
          <w:color w:val="000000" w:themeColor="text1"/>
        </w:rPr>
        <w:t xml:space="preserve"> </w:t>
      </w:r>
      <w:r w:rsidR="0041428C" w:rsidRPr="00560137">
        <w:rPr>
          <w:color w:val="000000" w:themeColor="text1"/>
        </w:rPr>
        <w:t>Regionálny úrad</w:t>
      </w:r>
      <w:r w:rsidR="00C24C9A" w:rsidRPr="00560137">
        <w:rPr>
          <w:color w:val="000000" w:themeColor="text1"/>
        </w:rPr>
        <w:t xml:space="preserve"> po zaslaní oznámenia </w:t>
      </w:r>
      <w:r w:rsidR="00642BB3" w:rsidRPr="00560137">
        <w:rPr>
          <w:color w:val="000000" w:themeColor="text1"/>
        </w:rPr>
        <w:t xml:space="preserve">bezodkladne zlikviduje </w:t>
      </w:r>
      <w:r w:rsidR="00C24C9A" w:rsidRPr="00560137">
        <w:rPr>
          <w:color w:val="000000" w:themeColor="text1"/>
        </w:rPr>
        <w:t>príslušný odpis registra trestov</w:t>
      </w:r>
      <w:r w:rsidR="00642BB3" w:rsidRPr="00560137">
        <w:rPr>
          <w:color w:val="000000" w:themeColor="text1"/>
        </w:rPr>
        <w:t xml:space="preserve"> a údaje potrebné na vyžiadanie odpisu registra trestov</w:t>
      </w:r>
      <w:r w:rsidR="00C24C9A" w:rsidRPr="00560137">
        <w:rPr>
          <w:color w:val="000000" w:themeColor="text1"/>
        </w:rPr>
        <w:t>.</w:t>
      </w:r>
      <w:r w:rsidR="00EB3B8B" w:rsidRPr="00560137">
        <w:rPr>
          <w:color w:val="000000" w:themeColor="text1"/>
        </w:rPr>
        <w:t xml:space="preserve"> </w:t>
      </w:r>
    </w:p>
    <w:p w:rsidR="007F0BF2" w:rsidRPr="00560137" w:rsidRDefault="007F0BF2" w:rsidP="007F0BF2">
      <w:pPr>
        <w:jc w:val="both"/>
        <w:rPr>
          <w:color w:val="000000" w:themeColor="text1"/>
        </w:rPr>
      </w:pPr>
    </w:p>
    <w:p w:rsidR="003838BC" w:rsidRPr="00560137" w:rsidRDefault="005D6540" w:rsidP="0098180C">
      <w:pPr>
        <w:pStyle w:val="Odsekzoznamu"/>
        <w:numPr>
          <w:ilvl w:val="0"/>
          <w:numId w:val="5"/>
        </w:numPr>
        <w:jc w:val="both"/>
        <w:rPr>
          <w:color w:val="000000" w:themeColor="text1"/>
          <w:lang w:eastAsia="sk-SK"/>
        </w:rPr>
      </w:pPr>
      <w:r w:rsidRPr="00560137">
        <w:rPr>
          <w:color w:val="000000" w:themeColor="text1"/>
        </w:rPr>
        <w:t>Ak</w:t>
      </w:r>
      <w:r w:rsidR="00123DA7" w:rsidRPr="00560137">
        <w:rPr>
          <w:color w:val="000000" w:themeColor="text1"/>
        </w:rPr>
        <w:t xml:space="preserve"> pedagogick</w:t>
      </w:r>
      <w:r w:rsidRPr="00560137">
        <w:rPr>
          <w:color w:val="000000" w:themeColor="text1"/>
        </w:rPr>
        <w:t>ý</w:t>
      </w:r>
      <w:r w:rsidR="00123DA7" w:rsidRPr="00560137">
        <w:rPr>
          <w:color w:val="000000" w:themeColor="text1"/>
        </w:rPr>
        <w:t xml:space="preserve"> zamestnan</w:t>
      </w:r>
      <w:r w:rsidRPr="00560137">
        <w:rPr>
          <w:color w:val="000000" w:themeColor="text1"/>
        </w:rPr>
        <w:t>e</w:t>
      </w:r>
      <w:r w:rsidR="00123DA7" w:rsidRPr="00560137">
        <w:rPr>
          <w:color w:val="000000" w:themeColor="text1"/>
        </w:rPr>
        <w:t>c alebo odborn</w:t>
      </w:r>
      <w:r w:rsidRPr="00560137">
        <w:rPr>
          <w:color w:val="000000" w:themeColor="text1"/>
        </w:rPr>
        <w:t>ý</w:t>
      </w:r>
      <w:r w:rsidR="00123DA7" w:rsidRPr="00560137">
        <w:rPr>
          <w:color w:val="000000" w:themeColor="text1"/>
        </w:rPr>
        <w:t xml:space="preserve"> zamestnan</w:t>
      </w:r>
      <w:r w:rsidRPr="00560137">
        <w:rPr>
          <w:color w:val="000000" w:themeColor="text1"/>
        </w:rPr>
        <w:t>e</w:t>
      </w:r>
      <w:r w:rsidR="00123DA7" w:rsidRPr="00560137">
        <w:rPr>
          <w:color w:val="000000" w:themeColor="text1"/>
        </w:rPr>
        <w:t xml:space="preserve">c poskytol  údaje potrebné na vyžiadanie odpisu registra trestov do 31. decembra </w:t>
      </w:r>
      <w:r w:rsidRPr="00560137">
        <w:rPr>
          <w:color w:val="000000" w:themeColor="text1"/>
        </w:rPr>
        <w:t xml:space="preserve">2021 </w:t>
      </w:r>
      <w:r w:rsidR="00B17367" w:rsidRPr="00560137">
        <w:rPr>
          <w:color w:val="000000" w:themeColor="text1"/>
        </w:rPr>
        <w:t xml:space="preserve">a okresný úrad v sídle kraja do 31. decembra 2021 neoznámil zamestnávateľovi </w:t>
      </w:r>
      <w:r w:rsidR="00123DA7" w:rsidRPr="00560137">
        <w:rPr>
          <w:color w:val="000000" w:themeColor="text1"/>
        </w:rPr>
        <w:t>skutočnosť, či pedagogický zamestnanec alebo odborný zamestnanec spĺňa predpoklad bezúhonnosti alebo nespĺňa predpoklad bezúhonnosti</w:t>
      </w:r>
      <w:r w:rsidR="00B17367" w:rsidRPr="00560137">
        <w:rPr>
          <w:color w:val="000000" w:themeColor="text1"/>
        </w:rPr>
        <w:t xml:space="preserve">, predpoklad bezúhonnosti posúdi </w:t>
      </w:r>
      <w:r w:rsidR="00544639" w:rsidRPr="00560137">
        <w:rPr>
          <w:color w:val="000000" w:themeColor="text1"/>
        </w:rPr>
        <w:t xml:space="preserve">regionálny úrad </w:t>
      </w:r>
      <w:r w:rsidR="00B17367" w:rsidRPr="00560137">
        <w:rPr>
          <w:color w:val="000000" w:themeColor="text1"/>
        </w:rPr>
        <w:t>podľa predpisov účinných od</w:t>
      </w:r>
      <w:r w:rsidR="00A278FF">
        <w:rPr>
          <w:color w:val="000000" w:themeColor="text1"/>
        </w:rPr>
        <w:t xml:space="preserve"> </w:t>
      </w:r>
      <w:r w:rsidR="0056346D" w:rsidRPr="00560137">
        <w:rPr>
          <w:color w:val="000000" w:themeColor="text1"/>
        </w:rPr>
        <w:t>1. januára 2022</w:t>
      </w:r>
      <w:r w:rsidR="00544639" w:rsidRPr="00560137">
        <w:rPr>
          <w:color w:val="000000" w:themeColor="text1"/>
        </w:rPr>
        <w:t xml:space="preserve">; </w:t>
      </w:r>
      <w:r w:rsidR="00BE665B" w:rsidRPr="00560137">
        <w:rPr>
          <w:color w:val="000000" w:themeColor="text1"/>
        </w:rPr>
        <w:t xml:space="preserve">opätovné </w:t>
      </w:r>
      <w:r w:rsidR="00544639" w:rsidRPr="00560137">
        <w:rPr>
          <w:color w:val="000000" w:themeColor="text1"/>
          <w:lang w:eastAsia="sk-SK"/>
        </w:rPr>
        <w:t>poskytn</w:t>
      </w:r>
      <w:r w:rsidR="00025171" w:rsidRPr="00560137">
        <w:rPr>
          <w:color w:val="000000" w:themeColor="text1"/>
          <w:lang w:eastAsia="sk-SK"/>
        </w:rPr>
        <w:t>u</w:t>
      </w:r>
      <w:r w:rsidR="00544639" w:rsidRPr="00560137">
        <w:rPr>
          <w:color w:val="000000" w:themeColor="text1"/>
          <w:lang w:eastAsia="sk-SK"/>
        </w:rPr>
        <w:t>tie údajov potrebných na vyžiadanie odpisu registra trestov sa nevyžaduje</w:t>
      </w:r>
      <w:r w:rsidR="002E413B" w:rsidRPr="00560137">
        <w:rPr>
          <w:color w:val="000000" w:themeColor="text1"/>
        </w:rPr>
        <w:t>.</w:t>
      </w:r>
    </w:p>
    <w:p w:rsidR="007F0BF2" w:rsidRPr="00560137" w:rsidRDefault="007F0BF2" w:rsidP="007F0BF2">
      <w:pPr>
        <w:pStyle w:val="Odsekzoznamu"/>
        <w:rPr>
          <w:color w:val="000000" w:themeColor="text1"/>
          <w:lang w:eastAsia="sk-SK"/>
        </w:rPr>
      </w:pPr>
    </w:p>
    <w:p w:rsidR="00180B21" w:rsidRPr="00560137" w:rsidRDefault="00180B21" w:rsidP="00BA3FDD">
      <w:pPr>
        <w:pStyle w:val="Odsekzoznamu"/>
        <w:numPr>
          <w:ilvl w:val="0"/>
          <w:numId w:val="5"/>
        </w:numPr>
        <w:jc w:val="both"/>
        <w:rPr>
          <w:color w:val="000000" w:themeColor="text1"/>
        </w:rPr>
      </w:pPr>
      <w:r w:rsidRPr="00560137">
        <w:rPr>
          <w:color w:val="000000" w:themeColor="text1"/>
        </w:rPr>
        <w:t xml:space="preserve">Pedagogický zamestnanec alebo odborný zamestnanec môže podať voči oznámeniu regionálneho úradu o nesplnení predpokladu bezúhonnosti podľa odseku 2 alebo odseku 3 ministerstvu školstva </w:t>
      </w:r>
      <w:r w:rsidR="00A453C5" w:rsidRPr="00560137">
        <w:rPr>
          <w:bCs/>
          <w:color w:val="000000" w:themeColor="text1"/>
          <w:lang w:eastAsia="sk-SK"/>
        </w:rPr>
        <w:t>do 10 dní odo dňa jeho doručenia</w:t>
      </w:r>
      <w:r w:rsidR="00A453C5" w:rsidRPr="00560137">
        <w:rPr>
          <w:color w:val="000000" w:themeColor="text1"/>
        </w:rPr>
        <w:t xml:space="preserve"> </w:t>
      </w:r>
      <w:r w:rsidRPr="00560137">
        <w:rPr>
          <w:color w:val="000000" w:themeColor="text1"/>
        </w:rPr>
        <w:t>námietku</w:t>
      </w:r>
      <w:r w:rsidR="00A453C5" w:rsidRPr="00560137">
        <w:rPr>
          <w:color w:val="000000" w:themeColor="text1"/>
        </w:rPr>
        <w:t>, ktorá sa vyhodnotí</w:t>
      </w:r>
      <w:r w:rsidRPr="00560137">
        <w:rPr>
          <w:color w:val="000000" w:themeColor="text1"/>
        </w:rPr>
        <w:t xml:space="preserve"> podľa predpisov účinných od</w:t>
      </w:r>
      <w:r w:rsidR="00E06B26" w:rsidRPr="00560137">
        <w:rPr>
          <w:color w:val="000000" w:themeColor="text1"/>
        </w:rPr>
        <w:t xml:space="preserve"> </w:t>
      </w:r>
      <w:r w:rsidR="0056346D" w:rsidRPr="00560137">
        <w:rPr>
          <w:color w:val="000000" w:themeColor="text1"/>
        </w:rPr>
        <w:t>1. januára 2022</w:t>
      </w:r>
      <w:r w:rsidRPr="00560137">
        <w:rPr>
          <w:color w:val="000000" w:themeColor="text1"/>
        </w:rPr>
        <w:t>.</w:t>
      </w:r>
    </w:p>
    <w:p w:rsidR="00180B21" w:rsidRPr="00560137" w:rsidRDefault="00180B21" w:rsidP="007517BE">
      <w:pPr>
        <w:pStyle w:val="Odsekzoznamu"/>
        <w:jc w:val="both"/>
        <w:rPr>
          <w:color w:val="000000" w:themeColor="text1"/>
        </w:rPr>
      </w:pPr>
    </w:p>
    <w:p w:rsidR="00F328FF" w:rsidRPr="00560137" w:rsidRDefault="00E06B26" w:rsidP="00BA3FDD">
      <w:pPr>
        <w:pStyle w:val="Odsekzoznamu"/>
        <w:numPr>
          <w:ilvl w:val="0"/>
          <w:numId w:val="5"/>
        </w:numPr>
        <w:jc w:val="both"/>
        <w:rPr>
          <w:color w:val="000000" w:themeColor="text1"/>
        </w:rPr>
      </w:pPr>
      <w:r w:rsidRPr="00560137">
        <w:t>Zamestnávateľ pedagogického zamestnanca školy alebo školského zariadenia alebo odborného zamestnanca školy alebo školského zariadenia</w:t>
      </w:r>
      <w:r w:rsidR="003D4377" w:rsidRPr="00560137">
        <w:rPr>
          <w:color w:val="000000" w:themeColor="text1"/>
        </w:rPr>
        <w:t xml:space="preserve">, ktorému </w:t>
      </w:r>
      <w:r w:rsidR="00A27CDD" w:rsidRPr="00560137">
        <w:rPr>
          <w:color w:val="000000" w:themeColor="text1"/>
        </w:rPr>
        <w:t xml:space="preserve">okresný úrad v sídle kraja </w:t>
      </w:r>
      <w:r w:rsidR="003B2948" w:rsidRPr="00560137">
        <w:rPr>
          <w:color w:val="000000" w:themeColor="text1"/>
        </w:rPr>
        <w:t xml:space="preserve">do 31. decembra 2021 </w:t>
      </w:r>
      <w:r w:rsidR="003D4377" w:rsidRPr="00560137">
        <w:rPr>
          <w:color w:val="000000" w:themeColor="text1"/>
        </w:rPr>
        <w:t>oznám</w:t>
      </w:r>
      <w:r w:rsidR="00A27CDD" w:rsidRPr="00560137">
        <w:rPr>
          <w:color w:val="000000" w:themeColor="text1"/>
        </w:rPr>
        <w:t>il</w:t>
      </w:r>
      <w:r w:rsidR="003D4377" w:rsidRPr="00560137">
        <w:rPr>
          <w:color w:val="000000" w:themeColor="text1"/>
        </w:rPr>
        <w:t xml:space="preserve"> skutočnosť</w:t>
      </w:r>
      <w:r w:rsidR="00F328FF" w:rsidRPr="00560137">
        <w:rPr>
          <w:color w:val="000000" w:themeColor="text1"/>
        </w:rPr>
        <w:t>, či pedagogický zamestnanec a</w:t>
      </w:r>
      <w:r w:rsidR="003D4377" w:rsidRPr="00560137">
        <w:rPr>
          <w:color w:val="000000" w:themeColor="text1"/>
        </w:rPr>
        <w:t>lebo</w:t>
      </w:r>
      <w:r w:rsidR="00F328FF" w:rsidRPr="00560137">
        <w:rPr>
          <w:color w:val="000000" w:themeColor="text1"/>
        </w:rPr>
        <w:t> odborný zamestnanec spĺňa predpoklad bezúhonnosti</w:t>
      </w:r>
      <w:r w:rsidR="003D4377" w:rsidRPr="00560137">
        <w:rPr>
          <w:color w:val="000000" w:themeColor="text1"/>
        </w:rPr>
        <w:t xml:space="preserve"> alebo nespĺňa predpoklad bezúhonnosti</w:t>
      </w:r>
      <w:r w:rsidR="00111EC9" w:rsidRPr="00560137">
        <w:rPr>
          <w:color w:val="000000" w:themeColor="text1"/>
        </w:rPr>
        <w:t xml:space="preserve"> podľa predpisov účinných do 31. decembra 2021</w:t>
      </w:r>
      <w:r w:rsidR="00F328FF" w:rsidRPr="00560137">
        <w:rPr>
          <w:color w:val="000000" w:themeColor="text1"/>
        </w:rPr>
        <w:t>, zapíše do centrálneho registra údaje o bezúhonnosti</w:t>
      </w:r>
      <w:r w:rsidR="003D4377" w:rsidRPr="00560137">
        <w:rPr>
          <w:color w:val="000000" w:themeColor="text1"/>
        </w:rPr>
        <w:t xml:space="preserve"> pedagogického zamestnanca alebo odborného zamestnanca</w:t>
      </w:r>
      <w:r w:rsidR="007313F5" w:rsidRPr="00560137">
        <w:rPr>
          <w:color w:val="000000" w:themeColor="text1"/>
        </w:rPr>
        <w:t xml:space="preserve"> najneskôr do </w:t>
      </w:r>
      <w:r w:rsidR="00AC3427" w:rsidRPr="00560137">
        <w:rPr>
          <w:color w:val="000000" w:themeColor="text1"/>
        </w:rPr>
        <w:t>30</w:t>
      </w:r>
      <w:r w:rsidR="007313F5" w:rsidRPr="00560137">
        <w:rPr>
          <w:color w:val="000000" w:themeColor="text1"/>
        </w:rPr>
        <w:t xml:space="preserve">. </w:t>
      </w:r>
      <w:r w:rsidR="00AC3427" w:rsidRPr="00560137">
        <w:rPr>
          <w:color w:val="000000" w:themeColor="text1"/>
        </w:rPr>
        <w:t xml:space="preserve">júna </w:t>
      </w:r>
      <w:r w:rsidR="007313F5" w:rsidRPr="00560137">
        <w:rPr>
          <w:color w:val="000000" w:themeColor="text1"/>
        </w:rPr>
        <w:t>2022</w:t>
      </w:r>
      <w:r w:rsidR="00F328FF" w:rsidRPr="00560137">
        <w:rPr>
          <w:color w:val="000000" w:themeColor="text1"/>
        </w:rPr>
        <w:t>.</w:t>
      </w:r>
    </w:p>
    <w:p w:rsidR="00FB3B50" w:rsidRPr="00560137" w:rsidRDefault="00FB3B50" w:rsidP="007517BE">
      <w:pPr>
        <w:pStyle w:val="Odsekzoznamu"/>
        <w:jc w:val="both"/>
        <w:rPr>
          <w:color w:val="000000" w:themeColor="text1"/>
        </w:rPr>
      </w:pPr>
    </w:p>
    <w:p w:rsidR="00893D6B" w:rsidRPr="00560137" w:rsidRDefault="00F72AEE" w:rsidP="005A6C1F">
      <w:pPr>
        <w:pStyle w:val="Odsekzoznamu"/>
        <w:numPr>
          <w:ilvl w:val="0"/>
          <w:numId w:val="5"/>
        </w:numPr>
        <w:jc w:val="both"/>
        <w:rPr>
          <w:color w:val="000000" w:themeColor="text1"/>
        </w:rPr>
      </w:pPr>
      <w:r w:rsidRPr="00560137">
        <w:rPr>
          <w:color w:val="000000" w:themeColor="text1"/>
        </w:rPr>
        <w:t xml:space="preserve">Úspešný uchádzač, ktorý </w:t>
      </w:r>
      <w:r w:rsidR="002D4700" w:rsidRPr="00560137">
        <w:rPr>
          <w:color w:val="000000" w:themeColor="text1"/>
        </w:rPr>
        <w:t>vykonával pracovnú činnosť pedagogického zamestnanca alebo odborného zamestnanca najdlhšie do 30. septembra 2019</w:t>
      </w:r>
      <w:r w:rsidR="0070715B" w:rsidRPr="00560137">
        <w:rPr>
          <w:color w:val="000000" w:themeColor="text1"/>
        </w:rPr>
        <w:t xml:space="preserve"> </w:t>
      </w:r>
      <w:r w:rsidR="00761883" w:rsidRPr="00560137">
        <w:rPr>
          <w:color w:val="000000" w:themeColor="text1"/>
        </w:rPr>
        <w:t>a pred dňom nástupu do práce nevykonával pracovnú činnosť pedagogického zamestnanca alebo odborného zamestnanca počas najviac troch po sebe nasledujúcich rokov</w:t>
      </w:r>
      <w:r w:rsidR="00211998" w:rsidRPr="00560137">
        <w:rPr>
          <w:color w:val="000000" w:themeColor="text1"/>
        </w:rPr>
        <w:t>,</w:t>
      </w:r>
      <w:r w:rsidR="00761883" w:rsidRPr="00560137">
        <w:rPr>
          <w:color w:val="000000" w:themeColor="text1"/>
        </w:rPr>
        <w:t xml:space="preserve"> </w:t>
      </w:r>
      <w:r w:rsidR="0070715B" w:rsidRPr="00560137">
        <w:rPr>
          <w:color w:val="000000" w:themeColor="text1"/>
        </w:rPr>
        <w:t>preukazuje bezúhonnosť podľa predpisov účinných od 1. januára 2022</w:t>
      </w:r>
      <w:r w:rsidRPr="00560137">
        <w:rPr>
          <w:color w:val="000000" w:themeColor="text1"/>
        </w:rPr>
        <w:t>.</w:t>
      </w:r>
    </w:p>
    <w:p w:rsidR="0076366C" w:rsidRPr="00560137" w:rsidRDefault="0076366C" w:rsidP="0076366C">
      <w:pPr>
        <w:ind w:left="360"/>
        <w:jc w:val="both"/>
        <w:rPr>
          <w:color w:val="000000" w:themeColor="text1"/>
        </w:rPr>
      </w:pPr>
    </w:p>
    <w:p w:rsidR="0076366C" w:rsidRPr="00560137" w:rsidRDefault="0076366C" w:rsidP="0016325D">
      <w:pPr>
        <w:ind w:left="360"/>
        <w:jc w:val="center"/>
        <w:rPr>
          <w:color w:val="000000" w:themeColor="text1"/>
        </w:rPr>
      </w:pPr>
      <w:r w:rsidRPr="00560137">
        <w:rPr>
          <w:color w:val="000000" w:themeColor="text1"/>
        </w:rPr>
        <w:t>§ 90c</w:t>
      </w:r>
    </w:p>
    <w:p w:rsidR="000F3E29" w:rsidRPr="00560137" w:rsidRDefault="000F3E29" w:rsidP="000F3E29">
      <w:pPr>
        <w:pStyle w:val="Odsekzoznamu"/>
        <w:jc w:val="both"/>
        <w:rPr>
          <w:color w:val="000000" w:themeColor="text1"/>
        </w:rPr>
      </w:pPr>
    </w:p>
    <w:p w:rsidR="00F575D8" w:rsidRPr="00560137" w:rsidRDefault="00F575D8" w:rsidP="0016325D">
      <w:pPr>
        <w:pStyle w:val="Odsekzoznamu"/>
        <w:numPr>
          <w:ilvl w:val="0"/>
          <w:numId w:val="40"/>
        </w:numPr>
        <w:jc w:val="both"/>
        <w:rPr>
          <w:color w:val="000000" w:themeColor="text1"/>
        </w:rPr>
      </w:pPr>
      <w:r w:rsidRPr="00560137">
        <w:rPr>
          <w:color w:val="000000" w:themeColor="text1"/>
        </w:rPr>
        <w:t>Pedagogického zamestnanca</w:t>
      </w:r>
      <w:r w:rsidR="00A72EE1" w:rsidRPr="00560137">
        <w:rPr>
          <w:color w:val="000000" w:themeColor="text1"/>
        </w:rPr>
        <w:t xml:space="preserve"> alebo odborného zamestnanca</w:t>
      </w:r>
      <w:r w:rsidRPr="00560137">
        <w:rPr>
          <w:color w:val="000000" w:themeColor="text1"/>
        </w:rPr>
        <w:t xml:space="preserve">, ktorý u rovnakého zamestnávateľa vykonával do 31. </w:t>
      </w:r>
      <w:r w:rsidR="005753BC" w:rsidRPr="00560137">
        <w:rPr>
          <w:color w:val="000000" w:themeColor="text1"/>
        </w:rPr>
        <w:t xml:space="preserve">decembra </w:t>
      </w:r>
      <w:r w:rsidRPr="00560137">
        <w:rPr>
          <w:color w:val="000000" w:themeColor="text1"/>
        </w:rPr>
        <w:t xml:space="preserve">2021 obdobné činnosti k pracovnej činnosti </w:t>
      </w:r>
      <w:r w:rsidR="00A72EE1" w:rsidRPr="00560137">
        <w:rPr>
          <w:color w:val="000000" w:themeColor="text1"/>
        </w:rPr>
        <w:t xml:space="preserve">školského </w:t>
      </w:r>
      <w:r w:rsidR="002A41F4" w:rsidRPr="00560137">
        <w:rPr>
          <w:color w:val="000000" w:themeColor="text1"/>
        </w:rPr>
        <w:t xml:space="preserve">digitálneho </w:t>
      </w:r>
      <w:r w:rsidRPr="00560137">
        <w:rPr>
          <w:color w:val="000000" w:themeColor="text1"/>
        </w:rPr>
        <w:t>koordinátora</w:t>
      </w:r>
      <w:r w:rsidR="00A72EE1" w:rsidRPr="00560137">
        <w:rPr>
          <w:color w:val="000000" w:themeColor="text1"/>
        </w:rPr>
        <w:t xml:space="preserve"> </w:t>
      </w:r>
      <w:r w:rsidRPr="00560137">
        <w:rPr>
          <w:color w:val="000000" w:themeColor="text1"/>
        </w:rPr>
        <w:t xml:space="preserve">a od 1. </w:t>
      </w:r>
      <w:r w:rsidR="005753BC" w:rsidRPr="00560137">
        <w:rPr>
          <w:color w:val="000000" w:themeColor="text1"/>
        </w:rPr>
        <w:t xml:space="preserve">januára 2022 </w:t>
      </w:r>
      <w:r w:rsidRPr="00560137">
        <w:rPr>
          <w:color w:val="000000" w:themeColor="text1"/>
        </w:rPr>
        <w:t xml:space="preserve">bude vykonávať pracovnú činnosť pedagogického zamestnanca v kategórii </w:t>
      </w:r>
      <w:r w:rsidR="00A72EE1" w:rsidRPr="00560137">
        <w:rPr>
          <w:color w:val="000000" w:themeColor="text1"/>
        </w:rPr>
        <w:t xml:space="preserve">školský </w:t>
      </w:r>
      <w:r w:rsidR="002A41F4" w:rsidRPr="00560137">
        <w:rPr>
          <w:color w:val="000000" w:themeColor="text1"/>
        </w:rPr>
        <w:t xml:space="preserve">digitálny </w:t>
      </w:r>
      <w:r w:rsidRPr="00560137">
        <w:rPr>
          <w:color w:val="000000" w:themeColor="text1"/>
        </w:rPr>
        <w:t xml:space="preserve">koordinátor, zamestnávateľ zaradí do rovnakého kariérového stupňa, v ktorom bol zaradený do 31. </w:t>
      </w:r>
      <w:r w:rsidR="005753BC" w:rsidRPr="00560137">
        <w:rPr>
          <w:color w:val="000000" w:themeColor="text1"/>
        </w:rPr>
        <w:t xml:space="preserve">decembra </w:t>
      </w:r>
      <w:r w:rsidRPr="00560137">
        <w:rPr>
          <w:color w:val="000000" w:themeColor="text1"/>
        </w:rPr>
        <w:t>2021.</w:t>
      </w:r>
    </w:p>
    <w:p w:rsidR="005A3674" w:rsidRPr="00560137" w:rsidRDefault="005A3674" w:rsidP="005A3674">
      <w:pPr>
        <w:pStyle w:val="Odsekzoznamu"/>
        <w:rPr>
          <w:color w:val="000000" w:themeColor="text1"/>
        </w:rPr>
      </w:pPr>
    </w:p>
    <w:p w:rsidR="0042593D" w:rsidRPr="00560137" w:rsidRDefault="000F3E29" w:rsidP="0076366C">
      <w:pPr>
        <w:pStyle w:val="Odsekzoznamu"/>
        <w:numPr>
          <w:ilvl w:val="0"/>
          <w:numId w:val="40"/>
        </w:numPr>
        <w:jc w:val="both"/>
        <w:rPr>
          <w:color w:val="000000" w:themeColor="text1"/>
        </w:rPr>
      </w:pPr>
      <w:r w:rsidRPr="00560137">
        <w:rPr>
          <w:color w:val="000000" w:themeColor="text1"/>
        </w:rPr>
        <w:t>Z</w:t>
      </w:r>
      <w:r w:rsidR="001A4949" w:rsidRPr="00560137">
        <w:rPr>
          <w:color w:val="000000" w:themeColor="text1"/>
        </w:rPr>
        <w:t>amestnanec školy alebo školského zariadenia, ktorý</w:t>
      </w:r>
      <w:r w:rsidR="002E6844" w:rsidRPr="00560137">
        <w:rPr>
          <w:color w:val="000000" w:themeColor="text1"/>
        </w:rPr>
        <w:t xml:space="preserve"> </w:t>
      </w:r>
      <w:r w:rsidR="001A4949" w:rsidRPr="00560137">
        <w:rPr>
          <w:color w:val="000000" w:themeColor="text1"/>
        </w:rPr>
        <w:t>u rovnakého zamestnávateľa</w:t>
      </w:r>
      <w:r w:rsidR="002E6844" w:rsidRPr="00560137">
        <w:rPr>
          <w:color w:val="000000" w:themeColor="text1"/>
        </w:rPr>
        <w:t xml:space="preserve"> </w:t>
      </w:r>
      <w:r w:rsidR="001A4949" w:rsidRPr="00560137">
        <w:rPr>
          <w:color w:val="000000" w:themeColor="text1"/>
        </w:rPr>
        <w:t>vykonával</w:t>
      </w:r>
      <w:r w:rsidR="002E6844" w:rsidRPr="00560137">
        <w:rPr>
          <w:color w:val="000000" w:themeColor="text1"/>
        </w:rPr>
        <w:t xml:space="preserve"> </w:t>
      </w:r>
      <w:r w:rsidR="001A4949" w:rsidRPr="00560137">
        <w:rPr>
          <w:color w:val="000000" w:themeColor="text1"/>
        </w:rPr>
        <w:t xml:space="preserve">do 31. </w:t>
      </w:r>
      <w:r w:rsidR="001D3D08" w:rsidRPr="00560137">
        <w:rPr>
          <w:color w:val="000000" w:themeColor="text1"/>
        </w:rPr>
        <w:t xml:space="preserve">decembra </w:t>
      </w:r>
      <w:r w:rsidR="001A4949" w:rsidRPr="00560137">
        <w:rPr>
          <w:color w:val="000000" w:themeColor="text1"/>
        </w:rPr>
        <w:t xml:space="preserve">2021 obdobné </w:t>
      </w:r>
      <w:r w:rsidR="002E6844" w:rsidRPr="00560137">
        <w:rPr>
          <w:color w:val="000000" w:themeColor="text1"/>
        </w:rPr>
        <w:t xml:space="preserve">činnosti k pracovnej činnosti </w:t>
      </w:r>
      <w:r w:rsidR="00A72EE1" w:rsidRPr="00560137">
        <w:rPr>
          <w:color w:val="000000" w:themeColor="text1"/>
        </w:rPr>
        <w:t xml:space="preserve">školského </w:t>
      </w:r>
      <w:r w:rsidR="002A41F4" w:rsidRPr="00560137">
        <w:rPr>
          <w:color w:val="000000" w:themeColor="text1"/>
        </w:rPr>
        <w:t xml:space="preserve">digitálneho </w:t>
      </w:r>
      <w:r w:rsidR="00A72EE1" w:rsidRPr="00560137">
        <w:rPr>
          <w:color w:val="000000" w:themeColor="text1"/>
        </w:rPr>
        <w:t xml:space="preserve">koordinátora </w:t>
      </w:r>
      <w:r w:rsidR="001A4949" w:rsidRPr="00560137">
        <w:rPr>
          <w:color w:val="000000" w:themeColor="text1"/>
        </w:rPr>
        <w:t xml:space="preserve">a od 1. </w:t>
      </w:r>
      <w:r w:rsidR="001D3D08" w:rsidRPr="00560137">
        <w:rPr>
          <w:color w:val="000000" w:themeColor="text1"/>
        </w:rPr>
        <w:t xml:space="preserve">januára 2022 </w:t>
      </w:r>
      <w:r w:rsidR="001A4949" w:rsidRPr="00560137">
        <w:rPr>
          <w:color w:val="000000" w:themeColor="text1"/>
        </w:rPr>
        <w:t xml:space="preserve">bude vykonávať pracovnú činnosť pedagogického zamestnanca v kategórii </w:t>
      </w:r>
      <w:r w:rsidR="00A72EE1" w:rsidRPr="00560137">
        <w:rPr>
          <w:color w:val="000000" w:themeColor="text1"/>
        </w:rPr>
        <w:t xml:space="preserve">školský </w:t>
      </w:r>
      <w:r w:rsidR="002A41F4" w:rsidRPr="00560137">
        <w:rPr>
          <w:color w:val="000000" w:themeColor="text1"/>
        </w:rPr>
        <w:t xml:space="preserve">digitálny </w:t>
      </w:r>
      <w:r w:rsidR="00A72EE1" w:rsidRPr="00560137">
        <w:rPr>
          <w:color w:val="000000" w:themeColor="text1"/>
        </w:rPr>
        <w:t>koordinátor</w:t>
      </w:r>
      <w:r w:rsidR="002E6844" w:rsidRPr="00560137">
        <w:rPr>
          <w:color w:val="000000" w:themeColor="text1"/>
        </w:rPr>
        <w:t xml:space="preserve">, poskytne na účel preukázania bezúhonnosti podľa predpisov účinných od 1. </w:t>
      </w:r>
      <w:r w:rsidR="001D3D08" w:rsidRPr="00560137">
        <w:rPr>
          <w:color w:val="000000" w:themeColor="text1"/>
        </w:rPr>
        <w:t xml:space="preserve">januára 2022 </w:t>
      </w:r>
      <w:r w:rsidR="0041428C" w:rsidRPr="00560137">
        <w:rPr>
          <w:color w:val="000000" w:themeColor="text1"/>
        </w:rPr>
        <w:t>regionálnemu úradu</w:t>
      </w:r>
      <w:r w:rsidR="002E6844" w:rsidRPr="00560137">
        <w:rPr>
          <w:color w:val="000000" w:themeColor="text1"/>
        </w:rPr>
        <w:t xml:space="preserve"> údaje potrebné na vyžiadanie odpisu registra trestov najneskôr do 31. </w:t>
      </w:r>
      <w:r w:rsidR="001D3D08" w:rsidRPr="00560137">
        <w:rPr>
          <w:color w:val="000000" w:themeColor="text1"/>
        </w:rPr>
        <w:t>marca 2022</w:t>
      </w:r>
      <w:r w:rsidR="002E6844" w:rsidRPr="00560137">
        <w:rPr>
          <w:color w:val="000000" w:themeColor="text1"/>
        </w:rPr>
        <w:t>, inak sa nepovažuje na účely tohto zákona za bezúhonného.</w:t>
      </w:r>
    </w:p>
    <w:p w:rsidR="00013462" w:rsidRPr="00560137" w:rsidRDefault="00013462" w:rsidP="0016325D">
      <w:pPr>
        <w:pStyle w:val="Odsekzoznamu"/>
        <w:rPr>
          <w:color w:val="000000" w:themeColor="text1"/>
        </w:rPr>
      </w:pPr>
    </w:p>
    <w:p w:rsidR="00013462" w:rsidRPr="00560137" w:rsidRDefault="00013462" w:rsidP="0016325D">
      <w:pPr>
        <w:jc w:val="center"/>
        <w:rPr>
          <w:color w:val="000000" w:themeColor="text1"/>
        </w:rPr>
      </w:pPr>
      <w:r w:rsidRPr="00560137">
        <w:rPr>
          <w:color w:val="000000" w:themeColor="text1"/>
        </w:rPr>
        <w:t>§ 90d</w:t>
      </w:r>
    </w:p>
    <w:p w:rsidR="0042593D" w:rsidRPr="00560137" w:rsidRDefault="0042593D" w:rsidP="0042593D">
      <w:pPr>
        <w:pStyle w:val="Odsekzoznamu"/>
        <w:rPr>
          <w:color w:val="000000" w:themeColor="text1"/>
        </w:rPr>
      </w:pPr>
    </w:p>
    <w:p w:rsidR="0042593D" w:rsidRPr="00560137" w:rsidRDefault="009D721B" w:rsidP="0016325D">
      <w:pPr>
        <w:pStyle w:val="Odsekzoznamu"/>
        <w:numPr>
          <w:ilvl w:val="0"/>
          <w:numId w:val="41"/>
        </w:numPr>
        <w:jc w:val="both"/>
        <w:rPr>
          <w:color w:val="000000" w:themeColor="text1"/>
        </w:rPr>
      </w:pPr>
      <w:r w:rsidRPr="00560137">
        <w:rPr>
          <w:color w:val="000000" w:themeColor="text1"/>
        </w:rPr>
        <w:t xml:space="preserve">Vysoká škola, ktorá uskutočňuje študijný program, ktorým sa získava vzdelanie na výkon pracovnej činnosti v príslušnej kategórii alebo v príslušnej podkategórii pedagogického zamestnanca alebo v príslušnej kategórii odborného zamestnanca, oznámi ministerstvu školstva do 31. </w:t>
      </w:r>
      <w:r w:rsidR="007114B6" w:rsidRPr="00560137">
        <w:rPr>
          <w:color w:val="000000" w:themeColor="text1"/>
        </w:rPr>
        <w:t xml:space="preserve">marca </w:t>
      </w:r>
      <w:r w:rsidRPr="00560137">
        <w:rPr>
          <w:color w:val="000000" w:themeColor="text1"/>
        </w:rPr>
        <w:t>202</w:t>
      </w:r>
      <w:r w:rsidR="007114B6" w:rsidRPr="00560137">
        <w:rPr>
          <w:color w:val="000000" w:themeColor="text1"/>
        </w:rPr>
        <w:t>2</w:t>
      </w:r>
      <w:r w:rsidRPr="00560137">
        <w:rPr>
          <w:color w:val="000000" w:themeColor="text1"/>
        </w:rPr>
        <w:t xml:space="preserve"> programy kvalifikačného vzdelávania a moduly programov kvalifikačného vzdelávania, ktoré boli schválené rektorom vysokej školy do 31. </w:t>
      </w:r>
      <w:r w:rsidR="007114B6" w:rsidRPr="00560137">
        <w:rPr>
          <w:color w:val="000000" w:themeColor="text1"/>
        </w:rPr>
        <w:t xml:space="preserve">decembra </w:t>
      </w:r>
      <w:r w:rsidRPr="00560137">
        <w:rPr>
          <w:color w:val="000000" w:themeColor="text1"/>
        </w:rPr>
        <w:t>2021.</w:t>
      </w:r>
    </w:p>
    <w:p w:rsidR="00A84266" w:rsidRPr="00560137" w:rsidRDefault="00A84266" w:rsidP="009D175D">
      <w:pPr>
        <w:pStyle w:val="Odsekzoznamu"/>
        <w:rPr>
          <w:color w:val="000000" w:themeColor="text1"/>
        </w:rPr>
      </w:pPr>
    </w:p>
    <w:p w:rsidR="00DA18D6" w:rsidRPr="00560137" w:rsidRDefault="00DA18D6" w:rsidP="0016325D">
      <w:pPr>
        <w:pStyle w:val="Odsekzoznamu"/>
        <w:numPr>
          <w:ilvl w:val="0"/>
          <w:numId w:val="41"/>
        </w:numPr>
        <w:jc w:val="both"/>
        <w:rPr>
          <w:color w:val="000000" w:themeColor="text1"/>
        </w:rPr>
      </w:pPr>
      <w:r w:rsidRPr="00560137">
        <w:rPr>
          <w:color w:val="000000" w:themeColor="text1"/>
        </w:rPr>
        <w:t>Základný modul funkčného vzdelávania podľa predpisov účinných do 31. decembra 2021 sa považuje za základný program podľa predpisov účinných od 1. januára 2022. Rozširujúci modul funkčného vzdelávania podľa predpisov účinných do 31. decembra 2021 sa považuje za modul rozširujúceho programu podľa predpisov účinných od 1. januára 2022.</w:t>
      </w:r>
      <w:r w:rsidR="00C41460" w:rsidRPr="00560137">
        <w:rPr>
          <w:color w:val="000000" w:themeColor="text1"/>
        </w:rPr>
        <w:t xml:space="preserve"> </w:t>
      </w:r>
    </w:p>
    <w:p w:rsidR="00DA18D6" w:rsidRPr="00560137" w:rsidRDefault="00DA18D6" w:rsidP="0016325D">
      <w:pPr>
        <w:pStyle w:val="Odsekzoznamu"/>
        <w:rPr>
          <w:color w:val="000000" w:themeColor="text1"/>
        </w:rPr>
      </w:pPr>
    </w:p>
    <w:p w:rsidR="00F629BF" w:rsidRPr="00560137" w:rsidRDefault="001623C6" w:rsidP="0016325D">
      <w:pPr>
        <w:pStyle w:val="Odsekzoznamu"/>
        <w:numPr>
          <w:ilvl w:val="0"/>
          <w:numId w:val="41"/>
        </w:numPr>
        <w:jc w:val="both"/>
        <w:rPr>
          <w:color w:val="000000" w:themeColor="text1"/>
        </w:rPr>
      </w:pPr>
      <w:r w:rsidRPr="00560137">
        <w:rPr>
          <w:color w:val="000000" w:themeColor="text1"/>
        </w:rPr>
        <w:lastRenderedPageBreak/>
        <w:t>Potvrdenie o schválení programu funkčného vzdelávania vydané do 31. decembra 2021 sa považuje za potvrdenie o schválení základného programu a rozširujúceho programu podľa predpis</w:t>
      </w:r>
      <w:r w:rsidR="00C41460" w:rsidRPr="00560137">
        <w:rPr>
          <w:color w:val="000000" w:themeColor="text1"/>
        </w:rPr>
        <w:t>o</w:t>
      </w:r>
      <w:r w:rsidRPr="00560137">
        <w:rPr>
          <w:color w:val="000000" w:themeColor="text1"/>
        </w:rPr>
        <w:t>v účinných od 1. januára 202</w:t>
      </w:r>
      <w:r w:rsidR="00DA18D6" w:rsidRPr="00560137">
        <w:rPr>
          <w:color w:val="000000" w:themeColor="text1"/>
        </w:rPr>
        <w:t>2</w:t>
      </w:r>
      <w:r w:rsidRPr="00560137">
        <w:rPr>
          <w:color w:val="000000" w:themeColor="text1"/>
        </w:rPr>
        <w:t xml:space="preserve">. </w:t>
      </w:r>
      <w:r w:rsidR="00E50346" w:rsidRPr="00560137">
        <w:rPr>
          <w:color w:val="000000" w:themeColor="text1"/>
        </w:rPr>
        <w:t xml:space="preserve">Poskytovateľ funkčného vzdelávania, ktorému bolo vydané potvrdenie o schválení programu funkčného vzdelávania do 31. decembra 2021, zosúladí </w:t>
      </w:r>
      <w:r w:rsidR="005B4295" w:rsidRPr="00560137">
        <w:rPr>
          <w:color w:val="000000" w:themeColor="text1"/>
        </w:rPr>
        <w:t xml:space="preserve">do 28. februára 2022 </w:t>
      </w:r>
      <w:r w:rsidR="00E50346" w:rsidRPr="00560137">
        <w:rPr>
          <w:color w:val="000000" w:themeColor="text1"/>
        </w:rPr>
        <w:t>obsah základného programu a obsah rozširujúceho programu s predpismi účinnými od 1. januára 2022</w:t>
      </w:r>
      <w:r w:rsidR="005A6F6F" w:rsidRPr="00560137">
        <w:rPr>
          <w:color w:val="000000" w:themeColor="text1"/>
        </w:rPr>
        <w:t>.</w:t>
      </w:r>
    </w:p>
    <w:p w:rsidR="00F629BF" w:rsidRPr="00560137" w:rsidRDefault="00F629BF" w:rsidP="0016325D">
      <w:pPr>
        <w:pStyle w:val="Odsekzoznamu"/>
        <w:rPr>
          <w:color w:val="000000" w:themeColor="text1"/>
        </w:rPr>
      </w:pPr>
    </w:p>
    <w:p w:rsidR="00A84266" w:rsidRPr="00560137" w:rsidRDefault="00A84266" w:rsidP="0016325D">
      <w:pPr>
        <w:pStyle w:val="Odsekzoznamu"/>
        <w:numPr>
          <w:ilvl w:val="0"/>
          <w:numId w:val="41"/>
        </w:numPr>
        <w:jc w:val="both"/>
        <w:rPr>
          <w:color w:val="000000" w:themeColor="text1"/>
        </w:rPr>
      </w:pPr>
      <w:r w:rsidRPr="00560137">
        <w:rPr>
          <w:color w:val="000000" w:themeColor="text1"/>
        </w:rPr>
        <w:t xml:space="preserve">Modul funkčného vzdelávania, ktorý sa začal a neskončil do 31. decembra 2021, sa </w:t>
      </w:r>
      <w:r w:rsidR="00C8310D" w:rsidRPr="00560137">
        <w:rPr>
          <w:color w:val="000000" w:themeColor="text1"/>
        </w:rPr>
        <w:t>u</w:t>
      </w:r>
      <w:r w:rsidRPr="00560137">
        <w:rPr>
          <w:color w:val="000000" w:themeColor="text1"/>
        </w:rPr>
        <w:t>končí podľa predpisov účinných do 31. decembra 2021.</w:t>
      </w:r>
    </w:p>
    <w:p w:rsidR="00A84266" w:rsidRPr="00560137" w:rsidRDefault="00A84266" w:rsidP="009D175D">
      <w:pPr>
        <w:pStyle w:val="Odsekzoznamu"/>
        <w:rPr>
          <w:color w:val="000000" w:themeColor="text1"/>
        </w:rPr>
      </w:pPr>
    </w:p>
    <w:p w:rsidR="00A84266" w:rsidRPr="00560137" w:rsidRDefault="00A84266" w:rsidP="0016325D">
      <w:pPr>
        <w:pStyle w:val="Odsekzoznamu"/>
        <w:numPr>
          <w:ilvl w:val="0"/>
          <w:numId w:val="41"/>
        </w:numPr>
        <w:jc w:val="both"/>
        <w:rPr>
          <w:color w:val="000000" w:themeColor="text1"/>
        </w:rPr>
      </w:pPr>
      <w:r w:rsidRPr="00560137">
        <w:rPr>
          <w:color w:val="000000" w:themeColor="text1"/>
        </w:rPr>
        <w:t>Funkčné vzdelávanie, ktoré</w:t>
      </w:r>
      <w:r w:rsidR="00E24AC9" w:rsidRPr="00560137">
        <w:rPr>
          <w:color w:val="000000" w:themeColor="text1"/>
        </w:rPr>
        <w:t>ho moduly</w:t>
      </w:r>
      <w:r w:rsidRPr="00560137">
        <w:rPr>
          <w:color w:val="000000" w:themeColor="text1"/>
        </w:rPr>
        <w:t xml:space="preserve"> sa začal</w:t>
      </w:r>
      <w:r w:rsidR="00E24AC9" w:rsidRPr="00560137">
        <w:rPr>
          <w:color w:val="000000" w:themeColor="text1"/>
        </w:rPr>
        <w:t>i</w:t>
      </w:r>
      <w:r w:rsidRPr="00560137">
        <w:rPr>
          <w:color w:val="000000" w:themeColor="text1"/>
        </w:rPr>
        <w:t xml:space="preserve"> a </w:t>
      </w:r>
      <w:r w:rsidR="001E6B8A" w:rsidRPr="00560137">
        <w:rPr>
          <w:color w:val="000000" w:themeColor="text1"/>
        </w:rPr>
        <w:t>s</w:t>
      </w:r>
      <w:r w:rsidRPr="00560137">
        <w:rPr>
          <w:color w:val="000000" w:themeColor="text1"/>
        </w:rPr>
        <w:t>končil</w:t>
      </w:r>
      <w:r w:rsidR="00E24AC9" w:rsidRPr="00560137">
        <w:rPr>
          <w:color w:val="000000" w:themeColor="text1"/>
        </w:rPr>
        <w:t>i</w:t>
      </w:r>
      <w:r w:rsidRPr="00560137">
        <w:rPr>
          <w:color w:val="000000" w:themeColor="text1"/>
        </w:rPr>
        <w:t xml:space="preserve"> do 31. decembra 2021 v celkovom rozsahu najmenej 220 hodín, sa považuje za funkčné vzdelávanie podľa predpisov účinných od 1. januára 2022. </w:t>
      </w:r>
    </w:p>
    <w:p w:rsidR="00A84266" w:rsidRPr="00560137" w:rsidRDefault="00A84266" w:rsidP="009D175D">
      <w:pPr>
        <w:pStyle w:val="Odsekzoznamu"/>
        <w:rPr>
          <w:color w:val="000000" w:themeColor="text1"/>
        </w:rPr>
      </w:pPr>
    </w:p>
    <w:p w:rsidR="00A84266" w:rsidRPr="00560137" w:rsidRDefault="007847BD" w:rsidP="0016325D">
      <w:pPr>
        <w:pStyle w:val="Odsekzoznamu"/>
        <w:numPr>
          <w:ilvl w:val="0"/>
          <w:numId w:val="41"/>
        </w:numPr>
        <w:jc w:val="both"/>
        <w:rPr>
          <w:color w:val="000000" w:themeColor="text1"/>
        </w:rPr>
      </w:pPr>
      <w:r w:rsidRPr="00560137">
        <w:rPr>
          <w:color w:val="000000" w:themeColor="text1"/>
        </w:rPr>
        <w:t>Celkový r</w:t>
      </w:r>
      <w:r w:rsidR="00A84266" w:rsidRPr="00560137">
        <w:rPr>
          <w:color w:val="000000" w:themeColor="text1"/>
        </w:rPr>
        <w:t>ozsah modul</w:t>
      </w:r>
      <w:r w:rsidRPr="00560137">
        <w:rPr>
          <w:color w:val="000000" w:themeColor="text1"/>
        </w:rPr>
        <w:t>ov</w:t>
      </w:r>
      <w:r w:rsidR="00A84266" w:rsidRPr="00560137">
        <w:rPr>
          <w:color w:val="000000" w:themeColor="text1"/>
        </w:rPr>
        <w:t xml:space="preserve"> funkčného vzdelávania </w:t>
      </w:r>
      <w:r w:rsidRPr="00560137">
        <w:rPr>
          <w:color w:val="000000" w:themeColor="text1"/>
        </w:rPr>
        <w:t xml:space="preserve">absolvovaných </w:t>
      </w:r>
      <w:r w:rsidR="00E24AC9" w:rsidRPr="00560137">
        <w:rPr>
          <w:color w:val="000000" w:themeColor="text1"/>
        </w:rPr>
        <w:t xml:space="preserve">do 31. decembra 2021 </w:t>
      </w:r>
      <w:r w:rsidR="00A84266" w:rsidRPr="00560137">
        <w:rPr>
          <w:color w:val="000000" w:themeColor="text1"/>
        </w:rPr>
        <w:t>sa započítava do rozsahu funkčného vzdelávania</w:t>
      </w:r>
      <w:r w:rsidR="00E24AC9" w:rsidRPr="00560137">
        <w:rPr>
          <w:color w:val="000000" w:themeColor="text1"/>
        </w:rPr>
        <w:t xml:space="preserve"> podľa predpisov účinných od 1. januára 202</w:t>
      </w:r>
      <w:r w:rsidRPr="00560137">
        <w:rPr>
          <w:color w:val="000000" w:themeColor="text1"/>
        </w:rPr>
        <w:t>2</w:t>
      </w:r>
      <w:r w:rsidR="00A84266" w:rsidRPr="00560137">
        <w:rPr>
          <w:color w:val="000000" w:themeColor="text1"/>
        </w:rPr>
        <w:t>, ak ide o</w:t>
      </w:r>
    </w:p>
    <w:p w:rsidR="00A84266" w:rsidRPr="00560137" w:rsidRDefault="00A84266" w:rsidP="00B258C6">
      <w:pPr>
        <w:ind w:left="709"/>
        <w:jc w:val="both"/>
        <w:rPr>
          <w:color w:val="000000" w:themeColor="text1"/>
        </w:rPr>
      </w:pPr>
      <w:r w:rsidRPr="00560137">
        <w:rPr>
          <w:color w:val="000000" w:themeColor="text1"/>
        </w:rPr>
        <w:t xml:space="preserve">a) funkčné vzdelávanie, </w:t>
      </w:r>
      <w:r w:rsidR="003D1EE3" w:rsidRPr="00560137">
        <w:rPr>
          <w:color w:val="000000" w:themeColor="text1"/>
        </w:rPr>
        <w:t xml:space="preserve">ktorého moduly sa začali a </w:t>
      </w:r>
      <w:r w:rsidR="001E6B8A" w:rsidRPr="00560137">
        <w:rPr>
          <w:color w:val="000000" w:themeColor="text1"/>
        </w:rPr>
        <w:t>s</w:t>
      </w:r>
      <w:r w:rsidR="003D1EE3" w:rsidRPr="00560137">
        <w:rPr>
          <w:color w:val="000000" w:themeColor="text1"/>
        </w:rPr>
        <w:t xml:space="preserve">končili </w:t>
      </w:r>
      <w:r w:rsidRPr="00560137">
        <w:rPr>
          <w:color w:val="000000" w:themeColor="text1"/>
        </w:rPr>
        <w:t xml:space="preserve">do 31. decembra 2021 v celkovom rozsahu menej </w:t>
      </w:r>
      <w:r w:rsidR="00E24AC9" w:rsidRPr="00560137">
        <w:rPr>
          <w:color w:val="000000" w:themeColor="text1"/>
        </w:rPr>
        <w:t xml:space="preserve">ako </w:t>
      </w:r>
      <w:r w:rsidRPr="00560137">
        <w:rPr>
          <w:color w:val="000000" w:themeColor="text1"/>
        </w:rPr>
        <w:t>220 hodín</w:t>
      </w:r>
      <w:r w:rsidR="00C8310D" w:rsidRPr="00560137">
        <w:rPr>
          <w:color w:val="000000" w:themeColor="text1"/>
        </w:rPr>
        <w:t xml:space="preserve"> alebo</w:t>
      </w:r>
    </w:p>
    <w:p w:rsidR="00E24AC9" w:rsidRPr="00560137" w:rsidRDefault="00E24AC9" w:rsidP="00B258C6">
      <w:pPr>
        <w:ind w:left="709"/>
        <w:jc w:val="both"/>
        <w:rPr>
          <w:color w:val="000000" w:themeColor="text1"/>
        </w:rPr>
      </w:pPr>
      <w:r w:rsidRPr="00560137">
        <w:rPr>
          <w:color w:val="000000" w:themeColor="text1"/>
        </w:rPr>
        <w:t xml:space="preserve">b) funkčné vzdelávanie, </w:t>
      </w:r>
      <w:r w:rsidR="003D1EE3" w:rsidRPr="00560137">
        <w:rPr>
          <w:color w:val="000000" w:themeColor="text1"/>
        </w:rPr>
        <w:t>ktorého moduly sa začali a ne</w:t>
      </w:r>
      <w:r w:rsidR="001E6B8A" w:rsidRPr="00560137">
        <w:rPr>
          <w:color w:val="000000" w:themeColor="text1"/>
        </w:rPr>
        <w:t>s</w:t>
      </w:r>
      <w:r w:rsidR="003D1EE3" w:rsidRPr="00560137">
        <w:rPr>
          <w:color w:val="000000" w:themeColor="text1"/>
        </w:rPr>
        <w:t xml:space="preserve">končili </w:t>
      </w:r>
      <w:r w:rsidRPr="00560137">
        <w:rPr>
          <w:color w:val="000000" w:themeColor="text1"/>
        </w:rPr>
        <w:t>do 31. decembra 2021.</w:t>
      </w:r>
    </w:p>
    <w:p w:rsidR="0042593D" w:rsidRPr="00560137" w:rsidRDefault="0042593D" w:rsidP="0042593D">
      <w:pPr>
        <w:pStyle w:val="Odsekzoznamu"/>
        <w:rPr>
          <w:color w:val="000000" w:themeColor="text1"/>
        </w:rPr>
      </w:pPr>
    </w:p>
    <w:p w:rsidR="004A0BC6" w:rsidRPr="00560137" w:rsidRDefault="00F0650D" w:rsidP="0016325D">
      <w:pPr>
        <w:pStyle w:val="Odsekzoznamu"/>
        <w:numPr>
          <w:ilvl w:val="0"/>
          <w:numId w:val="41"/>
        </w:numPr>
        <w:jc w:val="both"/>
        <w:rPr>
          <w:color w:val="000000" w:themeColor="text1"/>
        </w:rPr>
      </w:pPr>
      <w:r w:rsidRPr="00560137">
        <w:rPr>
          <w:color w:val="000000" w:themeColor="text1"/>
        </w:rPr>
        <w:t>Pedagogický zamestnanec a</w:t>
      </w:r>
      <w:r w:rsidR="00707A4E" w:rsidRPr="00560137">
        <w:rPr>
          <w:color w:val="000000" w:themeColor="text1"/>
        </w:rPr>
        <w:t>lebo</w:t>
      </w:r>
      <w:r w:rsidRPr="00560137">
        <w:rPr>
          <w:color w:val="000000" w:themeColor="text1"/>
        </w:rPr>
        <w:t xml:space="preserve"> odborný zamestnanec, ktorý nezískal profesijné kompetencie potrebné na výkon činnosti vedúceho pedagogického zamestnanca alebo vedúceho odborného zamestnanca pred </w:t>
      </w:r>
      <w:r w:rsidR="002E413B" w:rsidRPr="00560137">
        <w:rPr>
          <w:color w:val="000000" w:themeColor="text1"/>
        </w:rPr>
        <w:t xml:space="preserve">začiatkom </w:t>
      </w:r>
      <w:r w:rsidRPr="00560137">
        <w:rPr>
          <w:color w:val="000000" w:themeColor="text1"/>
        </w:rPr>
        <w:t>výkon</w:t>
      </w:r>
      <w:r w:rsidR="002E413B" w:rsidRPr="00560137">
        <w:rPr>
          <w:color w:val="000000" w:themeColor="text1"/>
        </w:rPr>
        <w:t>u</w:t>
      </w:r>
      <w:r w:rsidRPr="00560137">
        <w:rPr>
          <w:color w:val="000000" w:themeColor="text1"/>
        </w:rPr>
        <w:t xml:space="preserve"> </w:t>
      </w:r>
      <w:r w:rsidR="002E413B" w:rsidRPr="00560137">
        <w:rPr>
          <w:color w:val="000000" w:themeColor="text1"/>
        </w:rPr>
        <w:t xml:space="preserve">tejto </w:t>
      </w:r>
      <w:r w:rsidR="00B50F64" w:rsidRPr="00560137">
        <w:rPr>
          <w:color w:val="000000" w:themeColor="text1"/>
        </w:rPr>
        <w:t>činnosti</w:t>
      </w:r>
      <w:r w:rsidRPr="00560137">
        <w:rPr>
          <w:color w:val="000000" w:themeColor="text1"/>
        </w:rPr>
        <w:t xml:space="preserve">, absolvuje </w:t>
      </w:r>
      <w:r w:rsidR="0032566A" w:rsidRPr="00560137">
        <w:rPr>
          <w:color w:val="000000" w:themeColor="text1"/>
        </w:rPr>
        <w:t>funkčné vzdelávanie</w:t>
      </w:r>
      <w:r w:rsidRPr="00560137">
        <w:rPr>
          <w:color w:val="000000" w:themeColor="text1"/>
        </w:rPr>
        <w:t xml:space="preserve"> alebo študijný program </w:t>
      </w:r>
      <w:r w:rsidR="002E413B" w:rsidRPr="00560137">
        <w:rPr>
          <w:color w:val="000000" w:themeColor="text1"/>
        </w:rPr>
        <w:t xml:space="preserve">najmenej prvého stupňa </w:t>
      </w:r>
      <w:r w:rsidRPr="00560137">
        <w:rPr>
          <w:color w:val="000000" w:themeColor="text1"/>
        </w:rPr>
        <w:t xml:space="preserve">zameraný na manažment výchovy a vzdelávania do 31. augusta </w:t>
      </w:r>
      <w:r w:rsidR="00E33A50" w:rsidRPr="00560137">
        <w:rPr>
          <w:color w:val="000000" w:themeColor="text1"/>
        </w:rPr>
        <w:t>202</w:t>
      </w:r>
      <w:r w:rsidR="0032566A" w:rsidRPr="00560137">
        <w:rPr>
          <w:color w:val="000000" w:themeColor="text1"/>
        </w:rPr>
        <w:t>6</w:t>
      </w:r>
      <w:r w:rsidRPr="00560137">
        <w:rPr>
          <w:color w:val="000000" w:themeColor="text1"/>
        </w:rPr>
        <w:t>.</w:t>
      </w:r>
    </w:p>
    <w:p w:rsidR="004A0BC6" w:rsidRPr="00560137" w:rsidRDefault="004A0BC6" w:rsidP="003A772C">
      <w:pPr>
        <w:pStyle w:val="Odsekzoznamu"/>
        <w:rPr>
          <w:color w:val="000000" w:themeColor="text1"/>
        </w:rPr>
      </w:pPr>
    </w:p>
    <w:p w:rsidR="00F01819" w:rsidRPr="00560137" w:rsidRDefault="004A0BC6" w:rsidP="0016325D">
      <w:pPr>
        <w:pStyle w:val="Odsekzoznamu"/>
        <w:numPr>
          <w:ilvl w:val="0"/>
          <w:numId w:val="41"/>
        </w:numPr>
        <w:jc w:val="both"/>
        <w:rPr>
          <w:color w:val="000000" w:themeColor="text1"/>
        </w:rPr>
      </w:pPr>
      <w:r w:rsidRPr="00560137">
        <w:rPr>
          <w:color w:val="000000" w:themeColor="text1"/>
        </w:rPr>
        <w:t xml:space="preserve">Potvrdenie o schválení programu vzdelávania, potvrdenie o schválení modulu programu vzdelávania, potvrdenie o oprávnení </w:t>
      </w:r>
      <w:r w:rsidR="008A36D9" w:rsidRPr="00560137">
        <w:rPr>
          <w:color w:val="000000" w:themeColor="text1"/>
        </w:rPr>
        <w:t xml:space="preserve">na </w:t>
      </w:r>
      <w:r w:rsidRPr="00560137">
        <w:rPr>
          <w:color w:val="000000" w:themeColor="text1"/>
        </w:rPr>
        <w:t>poskytova</w:t>
      </w:r>
      <w:r w:rsidR="008A36D9" w:rsidRPr="00560137">
        <w:rPr>
          <w:color w:val="000000" w:themeColor="text1"/>
        </w:rPr>
        <w:t>nie</w:t>
      </w:r>
      <w:r w:rsidRPr="00560137">
        <w:rPr>
          <w:color w:val="000000" w:themeColor="text1"/>
        </w:rPr>
        <w:t xml:space="preserve"> inovačné</w:t>
      </w:r>
      <w:r w:rsidR="008A36D9" w:rsidRPr="00560137">
        <w:rPr>
          <w:color w:val="000000" w:themeColor="text1"/>
        </w:rPr>
        <w:t>ho</w:t>
      </w:r>
      <w:r w:rsidRPr="00560137">
        <w:rPr>
          <w:color w:val="000000" w:themeColor="text1"/>
        </w:rPr>
        <w:t xml:space="preserve"> vzdelávani</w:t>
      </w:r>
      <w:r w:rsidR="008A36D9" w:rsidRPr="00560137">
        <w:rPr>
          <w:color w:val="000000" w:themeColor="text1"/>
        </w:rPr>
        <w:t>a</w:t>
      </w:r>
      <w:r w:rsidRPr="00560137">
        <w:rPr>
          <w:color w:val="000000" w:themeColor="text1"/>
        </w:rPr>
        <w:t xml:space="preserve"> a potvrdenie o oprávnení na organizovanie atestácií vydané do 31. decembra 202</w:t>
      </w:r>
      <w:r w:rsidR="007114B6" w:rsidRPr="00560137">
        <w:rPr>
          <w:color w:val="000000" w:themeColor="text1"/>
        </w:rPr>
        <w:t>1</w:t>
      </w:r>
      <w:r w:rsidRPr="00560137">
        <w:rPr>
          <w:color w:val="000000" w:themeColor="text1"/>
        </w:rPr>
        <w:t xml:space="preserve"> </w:t>
      </w:r>
      <w:r w:rsidR="00D45049" w:rsidRPr="00560137">
        <w:rPr>
          <w:color w:val="000000" w:themeColor="text1"/>
        </w:rPr>
        <w:t xml:space="preserve">nestráca platnosť zánikom poskytovateľa alebo atestačnej organizácie a </w:t>
      </w:r>
      <w:r w:rsidRPr="00560137">
        <w:rPr>
          <w:color w:val="000000" w:themeColor="text1"/>
        </w:rPr>
        <w:t>prechádza na právneho nástupcu poskytovateľa</w:t>
      </w:r>
      <w:r w:rsidR="00D45049" w:rsidRPr="00560137">
        <w:rPr>
          <w:color w:val="000000" w:themeColor="text1"/>
        </w:rPr>
        <w:t xml:space="preserve"> alebo atestačnej organizácie</w:t>
      </w:r>
      <w:r w:rsidR="0012168A" w:rsidRPr="00560137">
        <w:rPr>
          <w:color w:val="000000" w:themeColor="text1"/>
        </w:rPr>
        <w:t xml:space="preserve">, ak </w:t>
      </w:r>
    </w:p>
    <w:p w:rsidR="00F01819" w:rsidRPr="00560137" w:rsidRDefault="00F01819" w:rsidP="0016325D">
      <w:pPr>
        <w:pStyle w:val="Odsekzoznamu"/>
        <w:numPr>
          <w:ilvl w:val="1"/>
          <w:numId w:val="41"/>
        </w:numPr>
        <w:jc w:val="both"/>
        <w:rPr>
          <w:color w:val="000000" w:themeColor="text1"/>
        </w:rPr>
      </w:pPr>
      <w:r w:rsidRPr="00560137">
        <w:rPr>
          <w:color w:val="000000" w:themeColor="text1"/>
        </w:rPr>
        <w:lastRenderedPageBreak/>
        <w:t xml:space="preserve">poskytovateľ </w:t>
      </w:r>
      <w:r w:rsidR="00D45049" w:rsidRPr="00560137">
        <w:rPr>
          <w:color w:val="000000" w:themeColor="text1"/>
        </w:rPr>
        <w:t xml:space="preserve">alebo atestačná organizácia </w:t>
      </w:r>
      <w:r w:rsidRPr="00560137">
        <w:rPr>
          <w:color w:val="000000" w:themeColor="text1"/>
        </w:rPr>
        <w:t xml:space="preserve">zaniká 31. decembra 2021, </w:t>
      </w:r>
    </w:p>
    <w:p w:rsidR="00F01819" w:rsidRPr="00560137" w:rsidRDefault="00F01819" w:rsidP="0016325D">
      <w:pPr>
        <w:pStyle w:val="Odsekzoznamu"/>
        <w:numPr>
          <w:ilvl w:val="1"/>
          <w:numId w:val="41"/>
        </w:numPr>
        <w:jc w:val="both"/>
        <w:rPr>
          <w:color w:val="000000" w:themeColor="text1"/>
        </w:rPr>
      </w:pPr>
      <w:r w:rsidRPr="00560137">
        <w:rPr>
          <w:color w:val="000000" w:themeColor="text1"/>
        </w:rPr>
        <w:t xml:space="preserve">právny nástupca poskytovateľa </w:t>
      </w:r>
      <w:r w:rsidR="00D45049" w:rsidRPr="00560137">
        <w:rPr>
          <w:color w:val="000000" w:themeColor="text1"/>
        </w:rPr>
        <w:t xml:space="preserve">alebo atestačnej organizácie </w:t>
      </w:r>
      <w:r w:rsidRPr="00560137">
        <w:rPr>
          <w:color w:val="000000" w:themeColor="text1"/>
        </w:rPr>
        <w:t xml:space="preserve">požiada ministerstvo školstva o súhlas s prechodom do 31. januára 2022 a </w:t>
      </w:r>
    </w:p>
    <w:p w:rsidR="00BD6433" w:rsidRPr="00560137" w:rsidRDefault="0012168A" w:rsidP="0016325D">
      <w:pPr>
        <w:pStyle w:val="Odsekzoznamu"/>
        <w:numPr>
          <w:ilvl w:val="1"/>
          <w:numId w:val="41"/>
        </w:numPr>
        <w:jc w:val="both"/>
        <w:rPr>
          <w:color w:val="000000" w:themeColor="text1"/>
        </w:rPr>
      </w:pPr>
      <w:r w:rsidRPr="00560137">
        <w:rPr>
          <w:color w:val="000000" w:themeColor="text1"/>
        </w:rPr>
        <w:t>ministerstvo školstva udelí na prechod súhlas</w:t>
      </w:r>
      <w:r w:rsidR="004A0BC6" w:rsidRPr="00560137">
        <w:rPr>
          <w:color w:val="000000" w:themeColor="text1"/>
        </w:rPr>
        <w:t>.</w:t>
      </w:r>
    </w:p>
    <w:p w:rsidR="00BD6433" w:rsidRPr="00560137" w:rsidRDefault="00BD6433" w:rsidP="00DD34D4">
      <w:pPr>
        <w:pStyle w:val="Odsekzoznamu"/>
        <w:rPr>
          <w:color w:val="000000" w:themeColor="text1"/>
        </w:rPr>
      </w:pPr>
    </w:p>
    <w:p w:rsidR="00E06B26" w:rsidRPr="00560137" w:rsidRDefault="00E06B26" w:rsidP="0016325D">
      <w:pPr>
        <w:pStyle w:val="Odsekzoznamu"/>
        <w:numPr>
          <w:ilvl w:val="0"/>
          <w:numId w:val="41"/>
        </w:numPr>
        <w:jc w:val="both"/>
        <w:rPr>
          <w:color w:val="000000" w:themeColor="text1"/>
        </w:rPr>
      </w:pPr>
      <w:r w:rsidRPr="00560137">
        <w:t>Žiadosť o schválenie programu vzdelávania, žiadosť o schválenie modulu programu vzdelávania, žiadosť o vydanie oprávnenia na poskytovanie inovačného vzdelávania a žiadosť o vydanie oprávnenia na organizovanie atestácií, ktorá bola ministerstvu školstva doručená do 31. decembra 2021 a nebola posúdená do 31. decembra 2021, ministerstvo školstva posúdi podľa predpisov účinných od 1. januára 2022.</w:t>
      </w:r>
    </w:p>
    <w:p w:rsidR="00E06B26" w:rsidRPr="00560137" w:rsidRDefault="00E06B26" w:rsidP="00E06B26">
      <w:pPr>
        <w:pStyle w:val="Odsekzoznamu"/>
        <w:jc w:val="both"/>
        <w:rPr>
          <w:color w:val="000000" w:themeColor="text1"/>
        </w:rPr>
      </w:pPr>
    </w:p>
    <w:p w:rsidR="009B42CD" w:rsidRPr="00560137" w:rsidRDefault="00BD6433" w:rsidP="00560137">
      <w:pPr>
        <w:pStyle w:val="Odsekzoznamu"/>
        <w:numPr>
          <w:ilvl w:val="0"/>
          <w:numId w:val="41"/>
        </w:numPr>
        <w:tabs>
          <w:tab w:val="left" w:pos="851"/>
        </w:tabs>
        <w:jc w:val="both"/>
        <w:rPr>
          <w:color w:val="000000" w:themeColor="text1"/>
        </w:rPr>
      </w:pPr>
      <w:r w:rsidRPr="00560137">
        <w:rPr>
          <w:color w:val="000000" w:themeColor="text1"/>
        </w:rPr>
        <w:t xml:space="preserve">Vzdelávacie programy inovačného vzdelávania, ktoré začali do 31. decembra 2021 sa </w:t>
      </w:r>
      <w:r w:rsidR="002911A1" w:rsidRPr="00560137">
        <w:rPr>
          <w:color w:val="000000" w:themeColor="text1"/>
        </w:rPr>
        <w:t>u</w:t>
      </w:r>
      <w:r w:rsidRPr="00560137">
        <w:rPr>
          <w:color w:val="000000" w:themeColor="text1"/>
        </w:rPr>
        <w:t>končia podľa predpisov účinných do 31. decembra 2021.</w:t>
      </w:r>
    </w:p>
    <w:p w:rsidR="009B42CD" w:rsidRPr="00560137" w:rsidRDefault="009B42CD" w:rsidP="00560137">
      <w:pPr>
        <w:pStyle w:val="Odsekzoznamu"/>
        <w:tabs>
          <w:tab w:val="left" w:pos="851"/>
        </w:tabs>
        <w:jc w:val="both"/>
        <w:rPr>
          <w:color w:val="000000" w:themeColor="text1"/>
        </w:rPr>
      </w:pPr>
    </w:p>
    <w:p w:rsidR="00E06B26" w:rsidRPr="00560137" w:rsidRDefault="00E06B26" w:rsidP="00560137">
      <w:pPr>
        <w:pStyle w:val="Odsekzoznamu"/>
        <w:numPr>
          <w:ilvl w:val="0"/>
          <w:numId w:val="41"/>
        </w:numPr>
        <w:tabs>
          <w:tab w:val="left" w:pos="851"/>
        </w:tabs>
        <w:jc w:val="both"/>
        <w:rPr>
          <w:color w:val="000000" w:themeColor="text1"/>
        </w:rPr>
      </w:pPr>
      <w:r w:rsidRPr="00560137">
        <w:t>Plán profesijného rozvoja vydaný podľa predpisov účinných do 31. decembra 2021 sa považuje za plán profesijného rozvoja podľa predpisov účinných od 1. januára 2022.</w:t>
      </w:r>
    </w:p>
    <w:p w:rsidR="00E06B26" w:rsidRPr="00560137" w:rsidRDefault="00E06B26" w:rsidP="00560137">
      <w:pPr>
        <w:pStyle w:val="Odsekzoznamu"/>
        <w:tabs>
          <w:tab w:val="left" w:pos="851"/>
        </w:tabs>
        <w:jc w:val="both"/>
        <w:rPr>
          <w:color w:val="000000" w:themeColor="text1"/>
        </w:rPr>
      </w:pPr>
    </w:p>
    <w:p w:rsidR="00E06B26" w:rsidRPr="00560137" w:rsidRDefault="00E06B26" w:rsidP="00560137">
      <w:pPr>
        <w:pStyle w:val="Odsekzoznamu"/>
        <w:numPr>
          <w:ilvl w:val="0"/>
          <w:numId w:val="41"/>
        </w:numPr>
        <w:tabs>
          <w:tab w:val="left" w:pos="851"/>
        </w:tabs>
        <w:jc w:val="both"/>
        <w:rPr>
          <w:color w:val="000000" w:themeColor="text1"/>
        </w:rPr>
      </w:pPr>
      <w:r w:rsidRPr="00560137">
        <w:t>Škola organizuje v školskom roku 2022/2023 aktualizačné vzdelávanie najmenej v rozsahu 20 hodín za jeden školský rok. Obsah aktualizačného vzdelávania je zameraný na zmeny školského kurikula, inkluzívne vzdelávanie alebo digitalizáciu výchovy a vzdelávania. Organizáciu aktualizačného vzdelávania ukončí škola najneskôr 30. júna 2023.</w:t>
      </w:r>
    </w:p>
    <w:p w:rsidR="00E06B26" w:rsidRPr="00560137" w:rsidRDefault="00E06B26" w:rsidP="00560137">
      <w:pPr>
        <w:pStyle w:val="Odsekzoznamu"/>
        <w:tabs>
          <w:tab w:val="left" w:pos="851"/>
        </w:tabs>
        <w:jc w:val="both"/>
        <w:rPr>
          <w:color w:val="000000" w:themeColor="text1"/>
        </w:rPr>
      </w:pPr>
    </w:p>
    <w:p w:rsidR="00F0650D" w:rsidRPr="00560137" w:rsidRDefault="00564DF7" w:rsidP="00560137">
      <w:pPr>
        <w:pStyle w:val="Odsekzoznamu"/>
        <w:numPr>
          <w:ilvl w:val="0"/>
          <w:numId w:val="41"/>
        </w:numPr>
        <w:tabs>
          <w:tab w:val="left" w:pos="851"/>
        </w:tabs>
        <w:jc w:val="both"/>
        <w:rPr>
          <w:color w:val="000000" w:themeColor="text1"/>
        </w:rPr>
      </w:pPr>
      <w:r w:rsidRPr="00560137">
        <w:rPr>
          <w:color w:val="000000" w:themeColor="text1"/>
        </w:rPr>
        <w:t>O</w:t>
      </w:r>
      <w:r w:rsidR="009B42CD" w:rsidRPr="00560137">
        <w:rPr>
          <w:color w:val="000000" w:themeColor="text1"/>
        </w:rPr>
        <w:t xml:space="preserve">dborný zamestnanec </w:t>
      </w:r>
      <w:r w:rsidR="00F72AEE" w:rsidRPr="00560137">
        <w:rPr>
          <w:color w:val="000000" w:themeColor="text1"/>
        </w:rPr>
        <w:t xml:space="preserve">školského </w:t>
      </w:r>
      <w:r w:rsidR="009B42CD" w:rsidRPr="00560137">
        <w:rPr>
          <w:color w:val="000000" w:themeColor="text1"/>
        </w:rPr>
        <w:t xml:space="preserve">zariadenia </w:t>
      </w:r>
      <w:r w:rsidR="00F72AEE" w:rsidRPr="00560137">
        <w:rPr>
          <w:color w:val="000000" w:themeColor="text1"/>
        </w:rPr>
        <w:t xml:space="preserve">výchovného </w:t>
      </w:r>
      <w:r w:rsidR="009B42CD" w:rsidRPr="00560137">
        <w:rPr>
          <w:color w:val="000000" w:themeColor="text1"/>
        </w:rPr>
        <w:t>poradenstva a</w:t>
      </w:r>
      <w:r w:rsidR="00B25D7A" w:rsidRPr="00560137">
        <w:rPr>
          <w:color w:val="000000" w:themeColor="text1"/>
        </w:rPr>
        <w:t> </w:t>
      </w:r>
      <w:r w:rsidR="009B42CD" w:rsidRPr="00560137">
        <w:rPr>
          <w:color w:val="000000" w:themeColor="text1"/>
        </w:rPr>
        <w:t xml:space="preserve">prevencie </w:t>
      </w:r>
      <w:r w:rsidR="00D92E20" w:rsidRPr="00560137">
        <w:rPr>
          <w:color w:val="000000" w:themeColor="text1"/>
        </w:rPr>
        <w:t xml:space="preserve">zriadeného do 31. decembra 2021 </w:t>
      </w:r>
      <w:r w:rsidR="009B42CD" w:rsidRPr="00560137">
        <w:rPr>
          <w:color w:val="000000" w:themeColor="text1"/>
        </w:rPr>
        <w:t xml:space="preserve">vykonáva do 31. decembra 2022 pracovnú činnosť </w:t>
      </w:r>
      <w:r w:rsidR="002A020A" w:rsidRPr="00560137">
        <w:rPr>
          <w:color w:val="000000" w:themeColor="text1"/>
        </w:rPr>
        <w:t xml:space="preserve">odborného zamestnanca v príslušnej kategórii </w:t>
      </w:r>
      <w:r w:rsidR="009B42CD" w:rsidRPr="00560137">
        <w:rPr>
          <w:color w:val="000000" w:themeColor="text1"/>
        </w:rPr>
        <w:t>podľa predpisov účinných do 31. decembra 2021.</w:t>
      </w:r>
      <w:r w:rsidR="00872C4B" w:rsidRPr="00560137">
        <w:rPr>
          <w:color w:val="000000" w:themeColor="text1"/>
        </w:rPr>
        <w:t>“.</w:t>
      </w:r>
    </w:p>
    <w:bookmarkEnd w:id="88"/>
    <w:p w:rsidR="00E76424" w:rsidRPr="00560137" w:rsidRDefault="00E76424" w:rsidP="00E76424">
      <w:pPr>
        <w:pStyle w:val="Odsekzoznamu"/>
        <w:rPr>
          <w:color w:val="000000" w:themeColor="text1"/>
        </w:rPr>
      </w:pPr>
    </w:p>
    <w:p w:rsidR="00D4038E" w:rsidRPr="00560137" w:rsidRDefault="00D4038E" w:rsidP="00D4038E">
      <w:pPr>
        <w:jc w:val="both"/>
        <w:rPr>
          <w:color w:val="000000" w:themeColor="text1"/>
        </w:rPr>
      </w:pPr>
    </w:p>
    <w:p w:rsidR="00B258C6" w:rsidRDefault="00B258C6" w:rsidP="00A406AF">
      <w:pPr>
        <w:jc w:val="center"/>
        <w:rPr>
          <w:b/>
          <w:color w:val="000000" w:themeColor="text1"/>
        </w:rPr>
      </w:pPr>
    </w:p>
    <w:p w:rsidR="00B258C6" w:rsidRDefault="00B258C6" w:rsidP="00A406AF">
      <w:pPr>
        <w:jc w:val="center"/>
        <w:rPr>
          <w:b/>
          <w:color w:val="000000" w:themeColor="text1"/>
        </w:rPr>
      </w:pPr>
    </w:p>
    <w:p w:rsidR="00B258C6" w:rsidRDefault="00B258C6" w:rsidP="00A406AF">
      <w:pPr>
        <w:jc w:val="center"/>
        <w:rPr>
          <w:b/>
          <w:color w:val="000000" w:themeColor="text1"/>
        </w:rPr>
      </w:pPr>
    </w:p>
    <w:p w:rsidR="00A406AF" w:rsidRPr="00560137" w:rsidRDefault="00FE6F09" w:rsidP="00A406AF">
      <w:pPr>
        <w:jc w:val="center"/>
        <w:rPr>
          <w:b/>
          <w:color w:val="000000" w:themeColor="text1"/>
        </w:rPr>
      </w:pPr>
      <w:r w:rsidRPr="00560137">
        <w:rPr>
          <w:b/>
          <w:color w:val="000000" w:themeColor="text1"/>
        </w:rPr>
        <w:t>Čl. II</w:t>
      </w:r>
    </w:p>
    <w:p w:rsidR="00C74067" w:rsidRPr="00560137" w:rsidRDefault="00C74067" w:rsidP="00A406AF">
      <w:pPr>
        <w:jc w:val="center"/>
        <w:rPr>
          <w:b/>
          <w:color w:val="000000" w:themeColor="text1"/>
        </w:rPr>
      </w:pPr>
    </w:p>
    <w:p w:rsidR="00C74067" w:rsidRPr="00560137" w:rsidRDefault="00C74067" w:rsidP="00B258C6">
      <w:pPr>
        <w:ind w:firstLine="360"/>
        <w:jc w:val="both"/>
        <w:rPr>
          <w:color w:val="000000" w:themeColor="text1"/>
        </w:rPr>
      </w:pPr>
      <w:r w:rsidRPr="00560137">
        <w:rPr>
          <w:color w:val="000000" w:themeColor="text1"/>
        </w:rPr>
        <w:t xml:space="preserve">Zákon č. 553/2003 Z. z. o odmeňovaní niektorých zamestnancov pri výkone práce vo verejnom záujme a o zmene a doplnení niektorých zákonov v znení zákona č. 369/2004 Z. z., zákona č. 413/2004 Z. z., zákona č. 81/2005 Z. z., zákona č. 131/2005 Z. z., zákona č. 204/2005 Z. z.,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 zákona č. 438/2012 Z. z., nálezu Ústavného súdu Slovenskej republiky č. 288/2013 Z. z., zákona č. 462/2013 Z. z., zákona č. 325/2014 Z. z., zákona č. 392/2015 Z. z., zákona č. 32/2015 Z. z., zákona č. 217/2016 Z. z., zákona č. 243/2017 Z. z., zákona č. 63/2018 Z. z., zákona č. 318/2018 Z. z., zákona č. 138/2019 Z. z., zákona č. 224/2019 Z. z., zákona č. 381/2019 Z. z. a zákona č. 470/2019 Z. z. sa mení </w:t>
      </w:r>
      <w:r w:rsidR="00B62563" w:rsidRPr="00560137">
        <w:rPr>
          <w:color w:val="000000" w:themeColor="text1"/>
        </w:rPr>
        <w:t xml:space="preserve">a dopĺňa </w:t>
      </w:r>
      <w:r w:rsidRPr="00560137">
        <w:rPr>
          <w:color w:val="000000" w:themeColor="text1"/>
        </w:rPr>
        <w:t>takto:</w:t>
      </w:r>
    </w:p>
    <w:p w:rsidR="00310906" w:rsidRPr="00560137" w:rsidRDefault="00310906" w:rsidP="00C74067">
      <w:pPr>
        <w:jc w:val="both"/>
        <w:rPr>
          <w:color w:val="000000" w:themeColor="text1"/>
        </w:rPr>
      </w:pPr>
    </w:p>
    <w:p w:rsidR="0015318B" w:rsidRPr="00560137" w:rsidRDefault="0015318B" w:rsidP="008C66E0">
      <w:pPr>
        <w:pStyle w:val="Odsekzoznamu"/>
        <w:numPr>
          <w:ilvl w:val="0"/>
          <w:numId w:val="6"/>
        </w:numPr>
        <w:ind w:left="0" w:firstLine="360"/>
        <w:jc w:val="both"/>
        <w:rPr>
          <w:color w:val="000000" w:themeColor="text1"/>
        </w:rPr>
      </w:pPr>
      <w:r w:rsidRPr="00560137">
        <w:rPr>
          <w:color w:val="000000" w:themeColor="text1"/>
        </w:rPr>
        <w:t>V § 10 ods. 2 sa na konci pripája</w:t>
      </w:r>
      <w:r w:rsidR="007673E3" w:rsidRPr="00560137">
        <w:rPr>
          <w:color w:val="000000" w:themeColor="text1"/>
        </w:rPr>
        <w:t>jú</w:t>
      </w:r>
      <w:r w:rsidRPr="00560137">
        <w:rPr>
          <w:color w:val="000000" w:themeColor="text1"/>
        </w:rPr>
        <w:t xml:space="preserve"> </w:t>
      </w:r>
      <w:r w:rsidR="007673E3" w:rsidRPr="00560137">
        <w:rPr>
          <w:color w:val="000000" w:themeColor="text1"/>
        </w:rPr>
        <w:t>tieto</w:t>
      </w:r>
      <w:r w:rsidRPr="00560137">
        <w:rPr>
          <w:color w:val="000000" w:themeColor="text1"/>
        </w:rPr>
        <w:t xml:space="preserve"> vet</w:t>
      </w:r>
      <w:r w:rsidR="007673E3" w:rsidRPr="00560137">
        <w:rPr>
          <w:color w:val="000000" w:themeColor="text1"/>
        </w:rPr>
        <w:t>y</w:t>
      </w:r>
      <w:r w:rsidRPr="00560137">
        <w:rPr>
          <w:color w:val="000000" w:themeColor="text1"/>
        </w:rPr>
        <w:t xml:space="preserve">: </w:t>
      </w:r>
      <w:r w:rsidR="002D4005" w:rsidRPr="00560137">
        <w:rPr>
          <w:color w:val="000000" w:themeColor="text1"/>
        </w:rPr>
        <w:t>„</w:t>
      </w:r>
      <w:r w:rsidR="00CC4F31" w:rsidRPr="00560137">
        <w:rPr>
          <w:color w:val="000000" w:themeColor="text1"/>
        </w:rPr>
        <w:t>Ak sa poskytuje</w:t>
      </w:r>
      <w:r w:rsidR="007673E3" w:rsidRPr="00560137">
        <w:rPr>
          <w:color w:val="000000" w:themeColor="text1"/>
        </w:rPr>
        <w:t xml:space="preserve"> osobn</w:t>
      </w:r>
      <w:r w:rsidR="00CC4F31" w:rsidRPr="00560137">
        <w:rPr>
          <w:color w:val="000000" w:themeColor="text1"/>
        </w:rPr>
        <w:t>ý</w:t>
      </w:r>
      <w:r w:rsidR="007673E3" w:rsidRPr="00560137">
        <w:rPr>
          <w:color w:val="000000" w:themeColor="text1"/>
        </w:rPr>
        <w:t xml:space="preserve"> príplat</w:t>
      </w:r>
      <w:r w:rsidR="00CC4F31" w:rsidRPr="00560137">
        <w:rPr>
          <w:color w:val="000000" w:themeColor="text1"/>
        </w:rPr>
        <w:t>ok</w:t>
      </w:r>
      <w:r w:rsidR="007673E3" w:rsidRPr="00560137">
        <w:rPr>
          <w:color w:val="000000" w:themeColor="text1"/>
        </w:rPr>
        <w:t xml:space="preserve"> z dôvodu vykonávania práce nad rámec pracovných povinností</w:t>
      </w:r>
      <w:r w:rsidR="00CC4F31" w:rsidRPr="00560137">
        <w:rPr>
          <w:color w:val="000000" w:themeColor="text1"/>
        </w:rPr>
        <w:t>, poskytuje</w:t>
      </w:r>
      <w:r w:rsidR="007673E3" w:rsidRPr="00560137">
        <w:rPr>
          <w:color w:val="000000" w:themeColor="text1"/>
        </w:rPr>
        <w:t xml:space="preserve"> sa osobný príplatok zamestnancovi</w:t>
      </w:r>
      <w:r w:rsidR="00493554" w:rsidRPr="00560137">
        <w:rPr>
          <w:color w:val="000000" w:themeColor="text1"/>
        </w:rPr>
        <w:t xml:space="preserve"> počas trvania dôvodu</w:t>
      </w:r>
      <w:r w:rsidR="007673E3" w:rsidRPr="00560137">
        <w:rPr>
          <w:color w:val="000000" w:themeColor="text1"/>
        </w:rPr>
        <w:t>, na základe ktorého mu bol priznaný. Po skončení vykonávania práce nad rámec pracovných povinností zamestnávateľ zamestnancovi osobný príplatok odoberie alebo zníži na úroveň, ktorá zodpovedá sume osobného príplatku pred jeho priznaním alebo zvýšením z dôvodu vykonávania práce nad rámec pracovných povinností.“.</w:t>
      </w:r>
    </w:p>
    <w:p w:rsidR="0064046A" w:rsidRPr="00560137" w:rsidRDefault="0064046A" w:rsidP="0064046A">
      <w:pPr>
        <w:jc w:val="both"/>
        <w:rPr>
          <w:color w:val="000000" w:themeColor="text1"/>
        </w:rPr>
      </w:pPr>
    </w:p>
    <w:p w:rsidR="007E209B" w:rsidRPr="00560137" w:rsidRDefault="007E209B" w:rsidP="0098180C">
      <w:pPr>
        <w:pStyle w:val="Odsekzoznamu"/>
        <w:numPr>
          <w:ilvl w:val="0"/>
          <w:numId w:val="6"/>
        </w:numPr>
        <w:jc w:val="both"/>
        <w:rPr>
          <w:color w:val="000000" w:themeColor="text1"/>
        </w:rPr>
      </w:pPr>
      <w:r w:rsidRPr="00560137">
        <w:rPr>
          <w:color w:val="000000" w:themeColor="text1"/>
        </w:rPr>
        <w:t>V § 14e ods. 1 písm. a) sa číslo „6“ nahrádza číslom „12“.</w:t>
      </w:r>
    </w:p>
    <w:p w:rsidR="007E209B" w:rsidRPr="00560137" w:rsidRDefault="007E209B" w:rsidP="007E209B">
      <w:pPr>
        <w:pStyle w:val="Odsekzoznamu"/>
        <w:rPr>
          <w:color w:val="000000" w:themeColor="text1"/>
        </w:rPr>
      </w:pPr>
    </w:p>
    <w:p w:rsidR="00C74067" w:rsidRPr="00560137" w:rsidRDefault="00C74067" w:rsidP="008C66E0">
      <w:pPr>
        <w:pStyle w:val="Odsekzoznamu"/>
        <w:numPr>
          <w:ilvl w:val="0"/>
          <w:numId w:val="6"/>
        </w:numPr>
        <w:ind w:left="0" w:firstLine="360"/>
        <w:jc w:val="both"/>
        <w:rPr>
          <w:color w:val="000000" w:themeColor="text1"/>
        </w:rPr>
      </w:pPr>
      <w:r w:rsidRPr="00560137">
        <w:rPr>
          <w:color w:val="000000" w:themeColor="text1"/>
        </w:rPr>
        <w:t xml:space="preserve">V § 14e ods. 2 </w:t>
      </w:r>
      <w:r w:rsidR="004A04BC" w:rsidRPr="00560137">
        <w:rPr>
          <w:color w:val="000000" w:themeColor="text1"/>
        </w:rPr>
        <w:t xml:space="preserve">sa vypúšťajú slová „podľa odseku 1“ a </w:t>
      </w:r>
      <w:r w:rsidRPr="00560137">
        <w:rPr>
          <w:color w:val="000000" w:themeColor="text1"/>
        </w:rPr>
        <w:t xml:space="preserve">za slovom „zaradený“ </w:t>
      </w:r>
      <w:r w:rsidR="004A04BC" w:rsidRPr="00560137">
        <w:rPr>
          <w:color w:val="000000" w:themeColor="text1"/>
        </w:rPr>
        <w:t xml:space="preserve">sa </w:t>
      </w:r>
      <w:r w:rsidRPr="00560137">
        <w:rPr>
          <w:color w:val="000000" w:themeColor="text1"/>
        </w:rPr>
        <w:t>vypúšťa čiarka a slová „z toho najviac v sume 9 % za profesijný rozvoj podľa odseku 1 písm. d)“.</w:t>
      </w:r>
    </w:p>
    <w:p w:rsidR="0013186C" w:rsidRPr="00560137" w:rsidRDefault="0013186C" w:rsidP="0013186C">
      <w:pPr>
        <w:pStyle w:val="Odsekzoznamu"/>
        <w:rPr>
          <w:color w:val="000000" w:themeColor="text1"/>
        </w:rPr>
      </w:pPr>
    </w:p>
    <w:p w:rsidR="0013186C" w:rsidRPr="00560137" w:rsidRDefault="0013186C" w:rsidP="0098180C">
      <w:pPr>
        <w:pStyle w:val="Odsekzoznamu"/>
        <w:numPr>
          <w:ilvl w:val="0"/>
          <w:numId w:val="6"/>
        </w:numPr>
        <w:jc w:val="both"/>
        <w:rPr>
          <w:color w:val="000000" w:themeColor="text1"/>
        </w:rPr>
      </w:pPr>
      <w:r w:rsidRPr="00560137">
        <w:rPr>
          <w:color w:val="000000" w:themeColor="text1"/>
        </w:rPr>
        <w:lastRenderedPageBreak/>
        <w:t>V § 14e ods</w:t>
      </w:r>
      <w:r w:rsidR="006A5226" w:rsidRPr="00560137">
        <w:rPr>
          <w:color w:val="000000" w:themeColor="text1"/>
        </w:rPr>
        <w:t>ek</w:t>
      </w:r>
      <w:r w:rsidRPr="00560137">
        <w:rPr>
          <w:color w:val="000000" w:themeColor="text1"/>
        </w:rPr>
        <w:t xml:space="preserve"> 4 znie:</w:t>
      </w:r>
    </w:p>
    <w:p w:rsidR="0013186C" w:rsidRPr="00560137" w:rsidRDefault="0013186C" w:rsidP="0013186C">
      <w:pPr>
        <w:jc w:val="both"/>
        <w:rPr>
          <w:color w:val="000000" w:themeColor="text1"/>
        </w:rPr>
      </w:pPr>
      <w:r w:rsidRPr="00560137">
        <w:rPr>
          <w:color w:val="000000" w:themeColor="text1"/>
        </w:rPr>
        <w:t>„(4) Riaditeľovi školy a riaditeľovi školského zariadenia prizná príplatok za profesijný rozvoj zriaďovateľ.“.</w:t>
      </w:r>
    </w:p>
    <w:p w:rsidR="0013186C" w:rsidRPr="00560137" w:rsidRDefault="0013186C" w:rsidP="0013186C">
      <w:pPr>
        <w:jc w:val="both"/>
        <w:rPr>
          <w:color w:val="000000" w:themeColor="text1"/>
        </w:rPr>
      </w:pPr>
    </w:p>
    <w:p w:rsidR="0013186C" w:rsidRPr="00560137" w:rsidRDefault="0013186C" w:rsidP="0013186C">
      <w:pPr>
        <w:jc w:val="both"/>
        <w:rPr>
          <w:color w:val="000000" w:themeColor="text1"/>
        </w:rPr>
      </w:pPr>
      <w:r w:rsidRPr="00560137">
        <w:rPr>
          <w:color w:val="000000" w:themeColor="text1"/>
        </w:rPr>
        <w:t>Poznámky pod čiarou k odkazom 30l a 30m sa vypúšťajú.</w:t>
      </w:r>
    </w:p>
    <w:p w:rsidR="00B62563" w:rsidRPr="00560137" w:rsidRDefault="00B62563" w:rsidP="00B62563">
      <w:pPr>
        <w:pStyle w:val="Odsekzoznamu"/>
        <w:rPr>
          <w:color w:val="000000" w:themeColor="text1"/>
        </w:rPr>
      </w:pPr>
    </w:p>
    <w:p w:rsidR="00B62563" w:rsidRPr="00560137" w:rsidRDefault="00B62563" w:rsidP="008C66E0">
      <w:pPr>
        <w:pStyle w:val="Odsekzoznamu"/>
        <w:numPr>
          <w:ilvl w:val="0"/>
          <w:numId w:val="6"/>
        </w:numPr>
        <w:ind w:left="0" w:firstLine="360"/>
        <w:jc w:val="both"/>
        <w:rPr>
          <w:color w:val="000000" w:themeColor="text1"/>
        </w:rPr>
      </w:pPr>
      <w:r w:rsidRPr="00560137">
        <w:rPr>
          <w:color w:val="000000" w:themeColor="text1"/>
        </w:rPr>
        <w:t>V § 19 ods. 1 druhá veta znie:</w:t>
      </w:r>
      <w:r w:rsidR="00AC45EF" w:rsidRPr="00560137">
        <w:rPr>
          <w:color w:val="000000" w:themeColor="text1"/>
        </w:rPr>
        <w:t xml:space="preserve"> </w:t>
      </w:r>
      <w:r w:rsidRPr="00560137">
        <w:rPr>
          <w:color w:val="000000" w:themeColor="text1"/>
        </w:rPr>
        <w:t>„Ak sa zamestnávateľ so zamestnancom dohodli na čerpaní náhradného voľna za prácu nadčas, patrí mu za každú hodinu práce nadčas hodina náhradného voľna.“.</w:t>
      </w:r>
    </w:p>
    <w:p w:rsidR="00B62563" w:rsidRPr="00560137" w:rsidRDefault="00B62563" w:rsidP="00B62563">
      <w:pPr>
        <w:jc w:val="both"/>
        <w:rPr>
          <w:color w:val="000000" w:themeColor="text1"/>
        </w:rPr>
      </w:pPr>
    </w:p>
    <w:p w:rsidR="00B62563" w:rsidRPr="00560137" w:rsidRDefault="00B62563" w:rsidP="008C66E0">
      <w:pPr>
        <w:pStyle w:val="Odsekzoznamu"/>
        <w:numPr>
          <w:ilvl w:val="0"/>
          <w:numId w:val="6"/>
        </w:numPr>
        <w:ind w:left="0" w:firstLine="360"/>
        <w:jc w:val="both"/>
        <w:rPr>
          <w:color w:val="000000" w:themeColor="text1"/>
        </w:rPr>
      </w:pPr>
      <w:r w:rsidRPr="00560137">
        <w:rPr>
          <w:color w:val="000000" w:themeColor="text1"/>
        </w:rPr>
        <w:t>V § 19 ods. 1 sa za druhú vetu vkladá nová tretia veta, ktorá znie:</w:t>
      </w:r>
      <w:r w:rsidR="00B07309" w:rsidRPr="00560137">
        <w:rPr>
          <w:color w:val="000000" w:themeColor="text1"/>
        </w:rPr>
        <w:t xml:space="preserve"> </w:t>
      </w:r>
      <w:r w:rsidRPr="00560137">
        <w:rPr>
          <w:color w:val="000000" w:themeColor="text1"/>
        </w:rPr>
        <w:t>„Za čas čerpania náhradného voľna patrí zamestnancovi funkčný plat, ktorý sa zúčtuje za čas čerpania náhradného voľna za prácu nadčas; zvýšenie podľa prvej vety za čas čerpania náhradného voľna zamestnancovi nepatrí.“.</w:t>
      </w:r>
    </w:p>
    <w:p w:rsidR="00B62563" w:rsidRPr="00560137" w:rsidRDefault="00B62563" w:rsidP="00B62563">
      <w:pPr>
        <w:jc w:val="both"/>
        <w:rPr>
          <w:color w:val="000000" w:themeColor="text1"/>
        </w:rPr>
      </w:pPr>
    </w:p>
    <w:p w:rsidR="00B62563" w:rsidRPr="00560137" w:rsidRDefault="00B62563" w:rsidP="0098180C">
      <w:pPr>
        <w:pStyle w:val="Odsekzoznamu"/>
        <w:numPr>
          <w:ilvl w:val="0"/>
          <w:numId w:val="6"/>
        </w:numPr>
        <w:jc w:val="both"/>
        <w:rPr>
          <w:color w:val="000000" w:themeColor="text1"/>
        </w:rPr>
      </w:pPr>
      <w:r w:rsidRPr="00560137">
        <w:rPr>
          <w:color w:val="000000" w:themeColor="text1"/>
        </w:rPr>
        <w:t>V § 19 ods. 1 štvrtej vete sa slovo „troch“ nahrádza slovom „dvoch“.</w:t>
      </w:r>
    </w:p>
    <w:p w:rsidR="000B20F1" w:rsidRPr="00560137" w:rsidRDefault="000B20F1" w:rsidP="000B20F1">
      <w:pPr>
        <w:pStyle w:val="Odsekzoznamu"/>
        <w:jc w:val="both"/>
        <w:rPr>
          <w:color w:val="000000" w:themeColor="text1"/>
        </w:rPr>
      </w:pPr>
    </w:p>
    <w:p w:rsidR="000B20F1" w:rsidRPr="00560137" w:rsidRDefault="000B20F1" w:rsidP="008C66E0">
      <w:pPr>
        <w:pStyle w:val="Odsekzoznamu"/>
        <w:numPr>
          <w:ilvl w:val="0"/>
          <w:numId w:val="6"/>
        </w:numPr>
        <w:ind w:left="709" w:hanging="349"/>
        <w:jc w:val="both"/>
        <w:rPr>
          <w:color w:val="000000" w:themeColor="text1"/>
        </w:rPr>
      </w:pPr>
      <w:r w:rsidRPr="00560137">
        <w:t>V § 23 odseky 1 a 2 znejú:</w:t>
      </w:r>
    </w:p>
    <w:p w:rsidR="000B20F1" w:rsidRPr="00560137" w:rsidRDefault="000B20F1" w:rsidP="008C66E0">
      <w:pPr>
        <w:jc w:val="both"/>
      </w:pPr>
      <w:r w:rsidRPr="00560137">
        <w:t xml:space="preserve">„(1) Objektivizovaný platový koeficient podľa § 22 ods. 1 príslušného štátu </w:t>
      </w:r>
      <w:r w:rsidRPr="00560137">
        <w:br/>
        <w:t>na kalendárny rok sa vypočíta ako súčin platového koeficientu</w:t>
      </w:r>
      <w:hyperlink r:id="rId12" w:anchor="poznamky.poznamka-20a" w:tooltip="Odkaz na predpis alebo ustanovenie" w:history="1">
        <w:r w:rsidRPr="00560137">
          <w:rPr>
            <w:bCs/>
            <w:vertAlign w:val="superscript"/>
          </w:rPr>
          <w:t>34</w:t>
        </w:r>
        <w:r w:rsidRPr="00560137">
          <w:rPr>
            <w:bCs/>
          </w:rPr>
          <w:t>)</w:t>
        </w:r>
      </w:hyperlink>
      <w:r w:rsidRPr="00560137">
        <w:rPr>
          <w:bCs/>
        </w:rPr>
        <w:t xml:space="preserve"> </w:t>
      </w:r>
      <w:r w:rsidRPr="00560137">
        <w:t>a súčinov podielov zvýšení platových taríf štátnych zamestnancov k zvýšeniam stupníc platových taríf zamestnancov pri výkone práce vo verejnom záujme za každé obdobie od 1. januára 2020 ku dňu účinnosti zvýšenia týchto platových taríf a čísla</w:t>
      </w:r>
    </w:p>
    <w:p w:rsidR="000B20F1" w:rsidRPr="00560137" w:rsidRDefault="000B20F1" w:rsidP="00364957">
      <w:pPr>
        <w:ind w:left="567" w:hanging="207"/>
        <w:jc w:val="both"/>
      </w:pPr>
      <w:r w:rsidRPr="00560137">
        <w:t xml:space="preserve">a) 0,905 pre základnú stupnicu platových taríf zamestnancov pri výkone práce </w:t>
      </w:r>
      <w:r w:rsidRPr="00560137">
        <w:br/>
        <w:t>vo verejnom záujme uvedenú v prílohe č. 3,</w:t>
      </w:r>
    </w:p>
    <w:p w:rsidR="000B20F1" w:rsidRPr="00560137" w:rsidRDefault="000B20F1" w:rsidP="00364957">
      <w:pPr>
        <w:ind w:left="567" w:hanging="207"/>
        <w:jc w:val="both"/>
      </w:pPr>
      <w:r w:rsidRPr="00560137">
        <w:t xml:space="preserve">b)  0,966 pre osobitnú stupnicu platových taríf učiteľov vysokých škôl a výskumných </w:t>
      </w:r>
      <w:r w:rsidRPr="00560137">
        <w:br/>
        <w:t>a vývojových zamestnancov uvedenú v prílohe č. 5,</w:t>
      </w:r>
    </w:p>
    <w:p w:rsidR="000B20F1" w:rsidRPr="00560137" w:rsidRDefault="000B20F1" w:rsidP="00364957">
      <w:pPr>
        <w:ind w:left="567" w:hanging="207"/>
        <w:jc w:val="both"/>
      </w:pPr>
      <w:r w:rsidRPr="00560137">
        <w:t>c) 0,8575 pre platové tarify pedagogických zamestnancov a odborných zamestnancov uvedené v prílohe č. 4.</w:t>
      </w:r>
    </w:p>
    <w:p w:rsidR="000B20F1" w:rsidRPr="00560137" w:rsidRDefault="000B20F1" w:rsidP="008C66E0">
      <w:pPr>
        <w:ind w:left="360"/>
      </w:pPr>
    </w:p>
    <w:p w:rsidR="00425019" w:rsidRPr="00560137" w:rsidRDefault="000B20F1" w:rsidP="008C66E0">
      <w:pPr>
        <w:jc w:val="both"/>
        <w:rPr>
          <w:color w:val="000000" w:themeColor="text1"/>
        </w:rPr>
      </w:pPr>
      <w:r w:rsidRPr="00560137">
        <w:t xml:space="preserve">(2) Objektivizovaný platový koeficient príslušného štátu vypočítaný podľa odseku 1 </w:t>
      </w:r>
      <w:r w:rsidRPr="00560137">
        <w:br/>
        <w:t>sa zaokrúhli na osem desatinných miest.“.</w:t>
      </w:r>
    </w:p>
    <w:p w:rsidR="000B20F1" w:rsidRPr="00560137" w:rsidRDefault="000B20F1" w:rsidP="00425019">
      <w:pPr>
        <w:jc w:val="both"/>
        <w:rPr>
          <w:color w:val="000000" w:themeColor="text1"/>
        </w:rPr>
      </w:pPr>
    </w:p>
    <w:p w:rsidR="00CF26D5" w:rsidRPr="00560137" w:rsidRDefault="00CF26D5" w:rsidP="00A34403">
      <w:pPr>
        <w:pStyle w:val="Odsekzoznamu"/>
        <w:rPr>
          <w:color w:val="000000" w:themeColor="text1"/>
        </w:rPr>
      </w:pPr>
    </w:p>
    <w:p w:rsidR="00A34403" w:rsidRPr="00560137" w:rsidRDefault="00A34403" w:rsidP="00A34403">
      <w:pPr>
        <w:jc w:val="center"/>
        <w:rPr>
          <w:b/>
          <w:color w:val="000000" w:themeColor="text1"/>
        </w:rPr>
      </w:pPr>
      <w:r w:rsidRPr="00560137">
        <w:rPr>
          <w:b/>
          <w:color w:val="000000" w:themeColor="text1"/>
        </w:rPr>
        <w:t>Čl. III</w:t>
      </w:r>
    </w:p>
    <w:p w:rsidR="00A34403" w:rsidRPr="00560137" w:rsidRDefault="00A34403" w:rsidP="00A34403">
      <w:pPr>
        <w:jc w:val="center"/>
        <w:rPr>
          <w:b/>
          <w:color w:val="000000" w:themeColor="text1"/>
        </w:rPr>
      </w:pPr>
    </w:p>
    <w:p w:rsidR="00A34403" w:rsidRPr="00560137" w:rsidRDefault="00A34403" w:rsidP="007E2CDB">
      <w:pPr>
        <w:ind w:firstLine="284"/>
        <w:jc w:val="both"/>
        <w:rPr>
          <w:color w:val="000000" w:themeColor="text1"/>
        </w:rPr>
      </w:pPr>
      <w:r w:rsidRPr="00560137">
        <w:rPr>
          <w:color w:val="000000" w:themeColor="text1"/>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zákona č. 198/2020 Z. z., zákona č. 308/2020 Z. z., zákona č. 312/2020 Z. z.</w:t>
      </w:r>
      <w:r w:rsidR="0044017F" w:rsidRPr="00560137">
        <w:rPr>
          <w:color w:val="000000" w:themeColor="text1"/>
        </w:rPr>
        <w:t>,</w:t>
      </w:r>
      <w:r w:rsidRPr="00560137">
        <w:rPr>
          <w:color w:val="000000" w:themeColor="text1"/>
        </w:rPr>
        <w:t xml:space="preserve"> zákona č. 423/2020 Z. z. </w:t>
      </w:r>
      <w:r w:rsidR="0044017F" w:rsidRPr="00560137">
        <w:rPr>
          <w:color w:val="000000" w:themeColor="text1"/>
        </w:rPr>
        <w:t xml:space="preserve">a zákona č. </w:t>
      </w:r>
      <w:r w:rsidR="00720C5B" w:rsidRPr="00560137">
        <w:rPr>
          <w:color w:val="000000" w:themeColor="text1"/>
        </w:rPr>
        <w:t>271/</w:t>
      </w:r>
      <w:r w:rsidR="0044017F" w:rsidRPr="00560137">
        <w:rPr>
          <w:color w:val="000000" w:themeColor="text1"/>
        </w:rPr>
        <w:t xml:space="preserve">2021 Z. z. </w:t>
      </w:r>
      <w:r w:rsidRPr="00560137">
        <w:rPr>
          <w:color w:val="000000" w:themeColor="text1"/>
        </w:rPr>
        <w:t>sa dopĺňa takto:</w:t>
      </w:r>
    </w:p>
    <w:p w:rsidR="00A34403" w:rsidRPr="00560137" w:rsidRDefault="00A34403" w:rsidP="00A34403">
      <w:pPr>
        <w:jc w:val="both"/>
        <w:rPr>
          <w:color w:val="000000" w:themeColor="text1"/>
        </w:rPr>
      </w:pPr>
    </w:p>
    <w:p w:rsidR="00A34403" w:rsidRPr="00560137" w:rsidRDefault="00A34403" w:rsidP="00A34403">
      <w:pPr>
        <w:jc w:val="both"/>
        <w:rPr>
          <w:color w:val="000000" w:themeColor="text1"/>
        </w:rPr>
      </w:pPr>
      <w:r w:rsidRPr="00560137">
        <w:rPr>
          <w:color w:val="000000" w:themeColor="text1"/>
        </w:rPr>
        <w:t>V § 14 sa odsek 3 dopĺňa písmenom q), ktoré znie:</w:t>
      </w:r>
    </w:p>
    <w:p w:rsidR="00A34403" w:rsidRPr="00560137" w:rsidRDefault="00A34403" w:rsidP="00A34403">
      <w:pPr>
        <w:jc w:val="both"/>
        <w:rPr>
          <w:color w:val="000000" w:themeColor="text1"/>
        </w:rPr>
      </w:pPr>
    </w:p>
    <w:p w:rsidR="00A34403" w:rsidRPr="00560137" w:rsidRDefault="00A34403" w:rsidP="00A34403">
      <w:pPr>
        <w:jc w:val="both"/>
        <w:rPr>
          <w:color w:val="000000" w:themeColor="text1"/>
        </w:rPr>
      </w:pPr>
      <w:r w:rsidRPr="00560137">
        <w:rPr>
          <w:color w:val="000000" w:themeColor="text1"/>
        </w:rPr>
        <w:t xml:space="preserve">„q) Ministerstvu školstva, vedy, výskumu a športu Slovenskej republiky na účely preukázania bezúhonnosti </w:t>
      </w:r>
      <w:r w:rsidR="009A10A9" w:rsidRPr="00560137">
        <w:rPr>
          <w:color w:val="000000" w:themeColor="text1"/>
        </w:rPr>
        <w:t>podľa osobitného predpisu</w:t>
      </w:r>
      <w:r w:rsidRPr="00560137">
        <w:rPr>
          <w:color w:val="000000" w:themeColor="text1"/>
        </w:rPr>
        <w:t>.</w:t>
      </w:r>
      <w:r w:rsidR="009A10A9" w:rsidRPr="00560137">
        <w:rPr>
          <w:color w:val="000000" w:themeColor="text1"/>
          <w:vertAlign w:val="superscript"/>
        </w:rPr>
        <w:t>33ac</w:t>
      </w:r>
      <w:r w:rsidR="009A10A9" w:rsidRPr="00560137">
        <w:rPr>
          <w:color w:val="000000" w:themeColor="text1"/>
        </w:rPr>
        <w:t>)</w:t>
      </w:r>
      <w:r w:rsidRPr="00560137">
        <w:rPr>
          <w:color w:val="000000" w:themeColor="text1"/>
        </w:rPr>
        <w:t>“.</w:t>
      </w:r>
    </w:p>
    <w:p w:rsidR="009A10A9" w:rsidRPr="00560137" w:rsidRDefault="009A10A9" w:rsidP="00A34403">
      <w:pPr>
        <w:jc w:val="both"/>
        <w:rPr>
          <w:color w:val="000000" w:themeColor="text1"/>
        </w:rPr>
      </w:pPr>
    </w:p>
    <w:p w:rsidR="009A10A9" w:rsidRPr="00560137" w:rsidRDefault="009A10A9" w:rsidP="00A34403">
      <w:pPr>
        <w:jc w:val="both"/>
        <w:rPr>
          <w:color w:val="000000" w:themeColor="text1"/>
        </w:rPr>
      </w:pPr>
      <w:r w:rsidRPr="00560137">
        <w:rPr>
          <w:color w:val="000000" w:themeColor="text1"/>
        </w:rPr>
        <w:t>Poznámka pod čiarou k odkazu 33ac znie:</w:t>
      </w:r>
    </w:p>
    <w:p w:rsidR="009A10A9" w:rsidRPr="00560137" w:rsidRDefault="009A10A9" w:rsidP="00A34403">
      <w:pPr>
        <w:jc w:val="both"/>
        <w:rPr>
          <w:color w:val="000000" w:themeColor="text1"/>
        </w:rPr>
      </w:pPr>
      <w:r w:rsidRPr="00560137">
        <w:rPr>
          <w:color w:val="000000" w:themeColor="text1"/>
        </w:rPr>
        <w:t>„</w:t>
      </w:r>
      <w:r w:rsidRPr="00560137">
        <w:rPr>
          <w:color w:val="000000" w:themeColor="text1"/>
          <w:vertAlign w:val="superscript"/>
        </w:rPr>
        <w:t>33ac</w:t>
      </w:r>
      <w:r w:rsidRPr="00560137">
        <w:rPr>
          <w:color w:val="000000" w:themeColor="text1"/>
        </w:rPr>
        <w:t xml:space="preserve">) </w:t>
      </w:r>
      <w:r w:rsidR="002C6B5C" w:rsidRPr="00560137">
        <w:rPr>
          <w:color w:val="000000" w:themeColor="text1"/>
        </w:rPr>
        <w:t>§ 15</w:t>
      </w:r>
      <w:r w:rsidR="00A66BC3" w:rsidRPr="00560137">
        <w:rPr>
          <w:color w:val="000000" w:themeColor="text1"/>
        </w:rPr>
        <w:t>a</w:t>
      </w:r>
      <w:r w:rsidR="002C6B5C" w:rsidRPr="00560137">
        <w:rPr>
          <w:color w:val="000000" w:themeColor="text1"/>
        </w:rPr>
        <w:t xml:space="preserve"> ods. </w:t>
      </w:r>
      <w:r w:rsidR="00A66BC3" w:rsidRPr="00560137">
        <w:rPr>
          <w:color w:val="000000" w:themeColor="text1"/>
        </w:rPr>
        <w:t>6</w:t>
      </w:r>
      <w:r w:rsidR="002C6B5C" w:rsidRPr="00560137">
        <w:rPr>
          <w:color w:val="000000" w:themeColor="text1"/>
        </w:rPr>
        <w:t xml:space="preserve"> zákona č. 13</w:t>
      </w:r>
      <w:r w:rsidR="00B07720" w:rsidRPr="00560137">
        <w:rPr>
          <w:color w:val="000000" w:themeColor="text1"/>
        </w:rPr>
        <w:t>8</w:t>
      </w:r>
      <w:r w:rsidR="002C6B5C" w:rsidRPr="00560137">
        <w:rPr>
          <w:color w:val="000000" w:themeColor="text1"/>
        </w:rPr>
        <w:t>/2019 Z. z. v znení zákona č. .../2021 Z. z.“.</w:t>
      </w:r>
    </w:p>
    <w:p w:rsidR="00565794" w:rsidRPr="00560137" w:rsidRDefault="00565794" w:rsidP="00565794">
      <w:pPr>
        <w:pStyle w:val="Odsekzoznamu"/>
        <w:rPr>
          <w:color w:val="000000" w:themeColor="text1"/>
        </w:rPr>
      </w:pPr>
    </w:p>
    <w:p w:rsidR="007E2CDB" w:rsidRDefault="007E2CDB" w:rsidP="00E059FF">
      <w:pPr>
        <w:jc w:val="center"/>
        <w:rPr>
          <w:b/>
          <w:color w:val="000000" w:themeColor="text1"/>
        </w:rPr>
      </w:pPr>
    </w:p>
    <w:p w:rsidR="00196AD3" w:rsidRDefault="00196AD3">
      <w:pPr>
        <w:spacing w:after="160" w:line="259" w:lineRule="auto"/>
        <w:rPr>
          <w:b/>
          <w:color w:val="000000" w:themeColor="text1"/>
        </w:rPr>
      </w:pPr>
      <w:r>
        <w:rPr>
          <w:b/>
          <w:color w:val="000000" w:themeColor="text1"/>
        </w:rPr>
        <w:br w:type="page"/>
      </w:r>
    </w:p>
    <w:p w:rsidR="00E059FF" w:rsidRPr="00560137" w:rsidRDefault="0063424C" w:rsidP="00E059FF">
      <w:pPr>
        <w:jc w:val="center"/>
        <w:rPr>
          <w:b/>
          <w:color w:val="000000" w:themeColor="text1"/>
        </w:rPr>
      </w:pPr>
      <w:r w:rsidRPr="00560137">
        <w:rPr>
          <w:b/>
          <w:color w:val="000000" w:themeColor="text1"/>
        </w:rPr>
        <w:t>Čl. I</w:t>
      </w:r>
      <w:r w:rsidR="00A34403" w:rsidRPr="00560137">
        <w:rPr>
          <w:b/>
          <w:color w:val="000000" w:themeColor="text1"/>
        </w:rPr>
        <w:t>V</w:t>
      </w:r>
    </w:p>
    <w:p w:rsidR="00A406AF" w:rsidRPr="00560137" w:rsidRDefault="00A406AF" w:rsidP="00A406AF">
      <w:pPr>
        <w:rPr>
          <w:color w:val="000000" w:themeColor="text1"/>
        </w:rPr>
      </w:pPr>
    </w:p>
    <w:p w:rsidR="00310906" w:rsidRDefault="00A406AF" w:rsidP="00310906">
      <w:pPr>
        <w:ind w:firstLine="851"/>
        <w:jc w:val="both"/>
        <w:rPr>
          <w:color w:val="000000" w:themeColor="text1"/>
        </w:rPr>
      </w:pPr>
      <w:r w:rsidRPr="00560137">
        <w:rPr>
          <w:color w:val="000000" w:themeColor="text1"/>
        </w:rPr>
        <w:t xml:space="preserve">Tento zákon nadobúda účinnosť </w:t>
      </w:r>
      <w:r w:rsidR="00E44337" w:rsidRPr="00560137">
        <w:rPr>
          <w:color w:val="000000" w:themeColor="text1"/>
        </w:rPr>
        <w:t xml:space="preserve">1. </w:t>
      </w:r>
      <w:r w:rsidR="00B23D5E" w:rsidRPr="00560137">
        <w:rPr>
          <w:color w:val="000000" w:themeColor="text1"/>
        </w:rPr>
        <w:t>januára 2022</w:t>
      </w:r>
      <w:r w:rsidR="00DF5D2C" w:rsidRPr="00560137">
        <w:rPr>
          <w:color w:val="000000" w:themeColor="text1"/>
        </w:rPr>
        <w:t>.</w:t>
      </w:r>
    </w:p>
    <w:p w:rsidR="00196AD3" w:rsidRDefault="00196AD3" w:rsidP="00310906">
      <w:pPr>
        <w:ind w:firstLine="851"/>
        <w:jc w:val="both"/>
        <w:rPr>
          <w:color w:val="000000" w:themeColor="text1"/>
        </w:rPr>
      </w:pPr>
    </w:p>
    <w:p w:rsidR="00196AD3" w:rsidRDefault="00196AD3" w:rsidP="00310906">
      <w:pPr>
        <w:ind w:firstLine="851"/>
        <w:jc w:val="both"/>
        <w:rPr>
          <w:color w:val="000000" w:themeColor="text1"/>
        </w:rPr>
      </w:pPr>
    </w:p>
    <w:p w:rsidR="00196AD3" w:rsidRPr="004A035D" w:rsidRDefault="00196AD3" w:rsidP="00196AD3"/>
    <w:p w:rsidR="00196AD3" w:rsidRDefault="00196AD3" w:rsidP="00196AD3"/>
    <w:p w:rsidR="00196AD3" w:rsidRDefault="00196AD3" w:rsidP="00196AD3"/>
    <w:p w:rsidR="00196AD3" w:rsidRDefault="00196AD3" w:rsidP="00196AD3"/>
    <w:p w:rsidR="00196AD3" w:rsidRPr="004A035D" w:rsidRDefault="00196AD3" w:rsidP="00196AD3">
      <w:bookmarkStart w:id="89" w:name="_GoBack"/>
      <w:bookmarkEnd w:id="89"/>
    </w:p>
    <w:p w:rsidR="00196AD3" w:rsidRPr="004A035D" w:rsidRDefault="00196AD3" w:rsidP="00196AD3"/>
    <w:p w:rsidR="00196AD3" w:rsidRPr="004A035D" w:rsidRDefault="00196AD3" w:rsidP="00196AD3"/>
    <w:p w:rsidR="00196AD3" w:rsidRPr="004A035D" w:rsidRDefault="00196AD3" w:rsidP="00196AD3">
      <w:pPr>
        <w:ind w:firstLine="426"/>
        <w:jc w:val="center"/>
        <w:rPr>
          <w:rFonts w:eastAsia="Times New Roman"/>
        </w:rPr>
      </w:pPr>
      <w:r w:rsidRPr="004A035D">
        <w:tab/>
      </w:r>
      <w:r w:rsidRPr="004A035D">
        <w:rPr>
          <w:rFonts w:eastAsia="Times New Roman"/>
        </w:rPr>
        <w:t>prezidentka  Slovenskej republiky</w:t>
      </w: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r w:rsidRPr="004A035D">
        <w:rPr>
          <w:rFonts w:eastAsia="Times New Roman"/>
        </w:rPr>
        <w:t>predseda Národnej rady Slovenskej republiky</w:t>
      </w: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p>
    <w:p w:rsidR="00196AD3" w:rsidRPr="004A035D" w:rsidRDefault="00196AD3" w:rsidP="00196AD3">
      <w:pPr>
        <w:ind w:firstLine="426"/>
        <w:jc w:val="center"/>
        <w:rPr>
          <w:rFonts w:eastAsia="Times New Roman"/>
        </w:rPr>
      </w:pPr>
      <w:r w:rsidRPr="004A035D">
        <w:rPr>
          <w:rFonts w:eastAsia="Times New Roman"/>
        </w:rPr>
        <w:t xml:space="preserve">    predseda vlády Slovenskej republiky</w:t>
      </w:r>
    </w:p>
    <w:p w:rsidR="00196AD3" w:rsidRPr="00560137" w:rsidRDefault="00196AD3" w:rsidP="00310906">
      <w:pPr>
        <w:ind w:firstLine="851"/>
        <w:jc w:val="both"/>
        <w:rPr>
          <w:color w:val="000000" w:themeColor="text1"/>
        </w:rPr>
      </w:pPr>
    </w:p>
    <w:sectPr w:rsidR="00196AD3" w:rsidRPr="00560137" w:rsidSect="00645E7E">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72" w:rsidRDefault="00867F72" w:rsidP="00156332">
      <w:r>
        <w:separator/>
      </w:r>
    </w:p>
  </w:endnote>
  <w:endnote w:type="continuationSeparator" w:id="0">
    <w:p w:rsidR="00867F72" w:rsidRDefault="00867F72" w:rsidP="0015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984523"/>
      <w:docPartObj>
        <w:docPartGallery w:val="Page Numbers (Bottom of Page)"/>
        <w:docPartUnique/>
      </w:docPartObj>
    </w:sdtPr>
    <w:sdtEndPr/>
    <w:sdtContent>
      <w:p w:rsidR="0021735D" w:rsidRDefault="0021735D">
        <w:pPr>
          <w:pStyle w:val="Pta"/>
          <w:jc w:val="center"/>
        </w:pPr>
        <w:r>
          <w:fldChar w:fldCharType="begin"/>
        </w:r>
        <w:r>
          <w:instrText>PAGE   \* MERGEFORMAT</w:instrText>
        </w:r>
        <w:r>
          <w:fldChar w:fldCharType="separate"/>
        </w:r>
        <w:r w:rsidR="00F40925">
          <w:rPr>
            <w:noProof/>
          </w:rPr>
          <w:t>33</w:t>
        </w:r>
        <w:r>
          <w:fldChar w:fldCharType="end"/>
        </w:r>
      </w:p>
    </w:sdtContent>
  </w:sdt>
  <w:p w:rsidR="0021735D" w:rsidRDefault="0021735D" w:rsidP="00A2538A">
    <w:pPr>
      <w:pStyle w:val="Pta"/>
      <w:tabs>
        <w:tab w:val="clear" w:pos="4536"/>
        <w:tab w:val="clear" w:pos="9072"/>
        <w:tab w:val="left" w:pos="501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6353"/>
      <w:docPartObj>
        <w:docPartGallery w:val="Page Numbers (Bottom of Page)"/>
        <w:docPartUnique/>
      </w:docPartObj>
    </w:sdtPr>
    <w:sdtEndPr/>
    <w:sdtContent>
      <w:p w:rsidR="0021735D" w:rsidRDefault="0021735D">
        <w:pPr>
          <w:pStyle w:val="Pta"/>
          <w:jc w:val="center"/>
        </w:pPr>
        <w:r>
          <w:fldChar w:fldCharType="begin"/>
        </w:r>
        <w:r>
          <w:instrText>PAGE   \* MERGEFORMAT</w:instrText>
        </w:r>
        <w:r>
          <w:fldChar w:fldCharType="separate"/>
        </w:r>
        <w:r w:rsidR="00F40925">
          <w:rPr>
            <w:noProof/>
          </w:rPr>
          <w:t>1</w:t>
        </w:r>
        <w:r>
          <w:fldChar w:fldCharType="end"/>
        </w:r>
      </w:p>
    </w:sdtContent>
  </w:sdt>
  <w:p w:rsidR="0021735D" w:rsidRDefault="002173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72" w:rsidRDefault="00867F72" w:rsidP="00156332">
      <w:r>
        <w:separator/>
      </w:r>
    </w:p>
  </w:footnote>
  <w:footnote w:type="continuationSeparator" w:id="0">
    <w:p w:rsidR="00867F72" w:rsidRDefault="00867F72" w:rsidP="00156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B86"/>
    <w:multiLevelType w:val="hybridMultilevel"/>
    <w:tmpl w:val="8C3AFD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C794B"/>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A15AB5"/>
    <w:multiLevelType w:val="hybridMultilevel"/>
    <w:tmpl w:val="F648B95C"/>
    <w:lvl w:ilvl="0" w:tplc="87567E02">
      <w:start w:val="1"/>
      <w:numFmt w:val="lowerLetter"/>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D3B512B"/>
    <w:multiLevelType w:val="hybridMultilevel"/>
    <w:tmpl w:val="E9283A5E"/>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42DCF"/>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DCC0DB6"/>
    <w:multiLevelType w:val="hybridMultilevel"/>
    <w:tmpl w:val="11AC3764"/>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98508D"/>
    <w:multiLevelType w:val="hybridMultilevel"/>
    <w:tmpl w:val="079A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B26361"/>
    <w:multiLevelType w:val="hybridMultilevel"/>
    <w:tmpl w:val="E5F45E4A"/>
    <w:lvl w:ilvl="0" w:tplc="041B0017">
      <w:start w:val="1"/>
      <w:numFmt w:val="lowerLetter"/>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 w15:restartNumberingAfterBreak="0">
    <w:nsid w:val="16F57464"/>
    <w:multiLevelType w:val="hybridMultilevel"/>
    <w:tmpl w:val="B3FC59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8860A6"/>
    <w:multiLevelType w:val="hybridMultilevel"/>
    <w:tmpl w:val="BC1C136A"/>
    <w:lvl w:ilvl="0" w:tplc="A60ED8C6">
      <w:start w:val="1"/>
      <w:numFmt w:val="lowerLetter"/>
      <w:lvlText w:val="%1)"/>
      <w:lvlJc w:val="left"/>
      <w:pPr>
        <w:ind w:left="720" w:hanging="360"/>
      </w:pPr>
      <w:rPr>
        <w:rFonts w:hint="default"/>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4C6D6A"/>
    <w:multiLevelType w:val="hybridMultilevel"/>
    <w:tmpl w:val="40CA00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12" w15:restartNumberingAfterBreak="0">
    <w:nsid w:val="25E91DD7"/>
    <w:multiLevelType w:val="hybridMultilevel"/>
    <w:tmpl w:val="F78ECE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A44B40"/>
    <w:multiLevelType w:val="hybridMultilevel"/>
    <w:tmpl w:val="8B666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E76E19"/>
    <w:multiLevelType w:val="hybridMultilevel"/>
    <w:tmpl w:val="FDB23258"/>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0F">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F91DF2"/>
    <w:multiLevelType w:val="hybridMultilevel"/>
    <w:tmpl w:val="72F82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9F712B"/>
    <w:multiLevelType w:val="hybridMultilevel"/>
    <w:tmpl w:val="D81651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375635"/>
    <w:multiLevelType w:val="hybridMultilevel"/>
    <w:tmpl w:val="61D49984"/>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082E47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EE2F35"/>
    <w:multiLevelType w:val="hybridMultilevel"/>
    <w:tmpl w:val="AE9C3E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24106E"/>
    <w:multiLevelType w:val="hybridMultilevel"/>
    <w:tmpl w:val="F0CC41D0"/>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4E3079"/>
    <w:multiLevelType w:val="hybridMultilevel"/>
    <w:tmpl w:val="8B666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D16083"/>
    <w:multiLevelType w:val="hybridMultilevel"/>
    <w:tmpl w:val="37AC39A0"/>
    <w:lvl w:ilvl="0" w:tplc="041B000F">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41F46DF3"/>
    <w:multiLevelType w:val="hybridMultilevel"/>
    <w:tmpl w:val="A5B480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5731C2"/>
    <w:multiLevelType w:val="hybridMultilevel"/>
    <w:tmpl w:val="376EE8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9B109F"/>
    <w:multiLevelType w:val="hybridMultilevel"/>
    <w:tmpl w:val="079A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495F74"/>
    <w:multiLevelType w:val="hybridMultilevel"/>
    <w:tmpl w:val="A8984C78"/>
    <w:lvl w:ilvl="0" w:tplc="641031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FE6A14"/>
    <w:multiLevelType w:val="hybridMultilevel"/>
    <w:tmpl w:val="AF8613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4C006E"/>
    <w:multiLevelType w:val="hybridMultilevel"/>
    <w:tmpl w:val="70D2C47A"/>
    <w:lvl w:ilvl="0" w:tplc="C5280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49257C"/>
    <w:multiLevelType w:val="hybridMultilevel"/>
    <w:tmpl w:val="165C3C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ED4730"/>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B796778"/>
    <w:multiLevelType w:val="hybridMultilevel"/>
    <w:tmpl w:val="2E20D1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666F2C"/>
    <w:multiLevelType w:val="hybridMultilevel"/>
    <w:tmpl w:val="F0CC41D0"/>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F8952BC"/>
    <w:multiLevelType w:val="hybridMultilevel"/>
    <w:tmpl w:val="03F8AC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9D2C48"/>
    <w:multiLevelType w:val="hybridMultilevel"/>
    <w:tmpl w:val="F0CC41D0"/>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E1719E"/>
    <w:multiLevelType w:val="hybridMultilevel"/>
    <w:tmpl w:val="24E272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3156CD"/>
    <w:multiLevelType w:val="hybridMultilevel"/>
    <w:tmpl w:val="12165D44"/>
    <w:lvl w:ilvl="0" w:tplc="9FBC575E">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8C5FA4"/>
    <w:multiLevelType w:val="hybridMultilevel"/>
    <w:tmpl w:val="24E272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01E0638"/>
    <w:multiLevelType w:val="hybridMultilevel"/>
    <w:tmpl w:val="416AF0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BD06D2"/>
    <w:multiLevelType w:val="hybridMultilevel"/>
    <w:tmpl w:val="B1CA223E"/>
    <w:lvl w:ilvl="0" w:tplc="D00E619C">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383AA4"/>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96C660D"/>
    <w:multiLevelType w:val="hybridMultilevel"/>
    <w:tmpl w:val="564AB8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B8333BC"/>
    <w:multiLevelType w:val="hybridMultilevel"/>
    <w:tmpl w:val="8B666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987778"/>
    <w:multiLevelType w:val="hybridMultilevel"/>
    <w:tmpl w:val="079A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1"/>
  </w:num>
  <w:num w:numId="4">
    <w:abstractNumId w:val="3"/>
  </w:num>
  <w:num w:numId="5">
    <w:abstractNumId w:val="31"/>
  </w:num>
  <w:num w:numId="6">
    <w:abstractNumId w:val="16"/>
  </w:num>
  <w:num w:numId="7">
    <w:abstractNumId w:val="26"/>
  </w:num>
  <w:num w:numId="8">
    <w:abstractNumId w:val="22"/>
  </w:num>
  <w:num w:numId="9">
    <w:abstractNumId w:val="17"/>
  </w:num>
  <w:num w:numId="10">
    <w:abstractNumId w:val="40"/>
  </w:num>
  <w:num w:numId="11">
    <w:abstractNumId w:val="35"/>
  </w:num>
  <w:num w:numId="12">
    <w:abstractNumId w:val="12"/>
  </w:num>
  <w:num w:numId="13">
    <w:abstractNumId w:val="0"/>
  </w:num>
  <w:num w:numId="14">
    <w:abstractNumId w:val="7"/>
  </w:num>
  <w:num w:numId="15">
    <w:abstractNumId w:val="28"/>
  </w:num>
  <w:num w:numId="16">
    <w:abstractNumId w:val="2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5"/>
  </w:num>
  <w:num w:numId="21">
    <w:abstractNumId w:val="39"/>
  </w:num>
  <w:num w:numId="22">
    <w:abstractNumId w:val="2"/>
  </w:num>
  <w:num w:numId="23">
    <w:abstractNumId w:val="24"/>
  </w:num>
  <w:num w:numId="24">
    <w:abstractNumId w:val="4"/>
  </w:num>
  <w:num w:numId="25">
    <w:abstractNumId w:val="29"/>
  </w:num>
  <w:num w:numId="26">
    <w:abstractNumId w:val="1"/>
  </w:num>
  <w:num w:numId="27">
    <w:abstractNumId w:val="6"/>
  </w:num>
  <w:num w:numId="28">
    <w:abstractNumId w:val="42"/>
  </w:num>
  <w:num w:numId="29">
    <w:abstractNumId w:val="10"/>
  </w:num>
  <w:num w:numId="30">
    <w:abstractNumId w:val="9"/>
  </w:num>
  <w:num w:numId="31">
    <w:abstractNumId w:val="36"/>
  </w:num>
  <w:num w:numId="32">
    <w:abstractNumId w:val="34"/>
  </w:num>
  <w:num w:numId="33">
    <w:abstractNumId w:val="13"/>
  </w:num>
  <w:num w:numId="34">
    <w:abstractNumId w:val="41"/>
  </w:num>
  <w:num w:numId="35">
    <w:abstractNumId w:val="32"/>
  </w:num>
  <w:num w:numId="36">
    <w:abstractNumId w:val="27"/>
  </w:num>
  <w:num w:numId="37">
    <w:abstractNumId w:val="30"/>
  </w:num>
  <w:num w:numId="38">
    <w:abstractNumId w:val="8"/>
  </w:num>
  <w:num w:numId="39">
    <w:abstractNumId w:val="15"/>
  </w:num>
  <w:num w:numId="40">
    <w:abstractNumId w:val="33"/>
  </w:num>
  <w:num w:numId="41">
    <w:abstractNumId w:val="19"/>
  </w:num>
  <w:num w:numId="42">
    <w:abstractNumId w:val="14"/>
  </w:num>
  <w:num w:numId="43">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7E"/>
    <w:rsid w:val="00000588"/>
    <w:rsid w:val="00001FA8"/>
    <w:rsid w:val="00002E45"/>
    <w:rsid w:val="0000311F"/>
    <w:rsid w:val="0000422A"/>
    <w:rsid w:val="00005669"/>
    <w:rsid w:val="0000587D"/>
    <w:rsid w:val="00005E97"/>
    <w:rsid w:val="00005F0F"/>
    <w:rsid w:val="00007404"/>
    <w:rsid w:val="000119AE"/>
    <w:rsid w:val="000119E0"/>
    <w:rsid w:val="00012A33"/>
    <w:rsid w:val="00013462"/>
    <w:rsid w:val="00013BCF"/>
    <w:rsid w:val="00016D89"/>
    <w:rsid w:val="000200A4"/>
    <w:rsid w:val="0002187E"/>
    <w:rsid w:val="00023D40"/>
    <w:rsid w:val="00025171"/>
    <w:rsid w:val="00026A4A"/>
    <w:rsid w:val="00026A9E"/>
    <w:rsid w:val="000272A5"/>
    <w:rsid w:val="000272E1"/>
    <w:rsid w:val="000330F7"/>
    <w:rsid w:val="000335A7"/>
    <w:rsid w:val="000354AC"/>
    <w:rsid w:val="00036720"/>
    <w:rsid w:val="0003695A"/>
    <w:rsid w:val="00042884"/>
    <w:rsid w:val="0004354B"/>
    <w:rsid w:val="00043852"/>
    <w:rsid w:val="00045EB7"/>
    <w:rsid w:val="00046031"/>
    <w:rsid w:val="0004605F"/>
    <w:rsid w:val="00046A96"/>
    <w:rsid w:val="00046D09"/>
    <w:rsid w:val="0004705B"/>
    <w:rsid w:val="00047ABF"/>
    <w:rsid w:val="00047C6F"/>
    <w:rsid w:val="00047EB6"/>
    <w:rsid w:val="000501C1"/>
    <w:rsid w:val="00051447"/>
    <w:rsid w:val="00051FF2"/>
    <w:rsid w:val="000525A5"/>
    <w:rsid w:val="000526D4"/>
    <w:rsid w:val="00052EAB"/>
    <w:rsid w:val="000538C3"/>
    <w:rsid w:val="00056448"/>
    <w:rsid w:val="00060492"/>
    <w:rsid w:val="00062411"/>
    <w:rsid w:val="0006547F"/>
    <w:rsid w:val="00065E7F"/>
    <w:rsid w:val="0007171F"/>
    <w:rsid w:val="00074118"/>
    <w:rsid w:val="000809D9"/>
    <w:rsid w:val="000814AE"/>
    <w:rsid w:val="00082666"/>
    <w:rsid w:val="00082B35"/>
    <w:rsid w:val="00086069"/>
    <w:rsid w:val="00087FF1"/>
    <w:rsid w:val="0009057D"/>
    <w:rsid w:val="000909A5"/>
    <w:rsid w:val="0009124E"/>
    <w:rsid w:val="0009406D"/>
    <w:rsid w:val="000950DC"/>
    <w:rsid w:val="000A398C"/>
    <w:rsid w:val="000A404F"/>
    <w:rsid w:val="000A4B4D"/>
    <w:rsid w:val="000B0165"/>
    <w:rsid w:val="000B0998"/>
    <w:rsid w:val="000B20F1"/>
    <w:rsid w:val="000B2166"/>
    <w:rsid w:val="000B23A3"/>
    <w:rsid w:val="000B4981"/>
    <w:rsid w:val="000B56C7"/>
    <w:rsid w:val="000B56E6"/>
    <w:rsid w:val="000B6015"/>
    <w:rsid w:val="000B6701"/>
    <w:rsid w:val="000C0814"/>
    <w:rsid w:val="000C3DAB"/>
    <w:rsid w:val="000C4B78"/>
    <w:rsid w:val="000C5CCD"/>
    <w:rsid w:val="000C7FF6"/>
    <w:rsid w:val="000D2A46"/>
    <w:rsid w:val="000D2A4A"/>
    <w:rsid w:val="000D30F2"/>
    <w:rsid w:val="000D552C"/>
    <w:rsid w:val="000D639E"/>
    <w:rsid w:val="000D6F85"/>
    <w:rsid w:val="000E2B8F"/>
    <w:rsid w:val="000E2F8E"/>
    <w:rsid w:val="000E3258"/>
    <w:rsid w:val="000E5A57"/>
    <w:rsid w:val="000E5DEA"/>
    <w:rsid w:val="000E75BA"/>
    <w:rsid w:val="000F18CE"/>
    <w:rsid w:val="000F3E29"/>
    <w:rsid w:val="000F546B"/>
    <w:rsid w:val="00101132"/>
    <w:rsid w:val="001013CF"/>
    <w:rsid w:val="00103534"/>
    <w:rsid w:val="00104AD6"/>
    <w:rsid w:val="00107099"/>
    <w:rsid w:val="00110012"/>
    <w:rsid w:val="00111EC9"/>
    <w:rsid w:val="001134DA"/>
    <w:rsid w:val="00113A65"/>
    <w:rsid w:val="001149DD"/>
    <w:rsid w:val="0011657F"/>
    <w:rsid w:val="00117454"/>
    <w:rsid w:val="0011771D"/>
    <w:rsid w:val="00117D67"/>
    <w:rsid w:val="00120C30"/>
    <w:rsid w:val="0012168A"/>
    <w:rsid w:val="00123DA7"/>
    <w:rsid w:val="0012499B"/>
    <w:rsid w:val="00124DF6"/>
    <w:rsid w:val="001276AA"/>
    <w:rsid w:val="00130FD8"/>
    <w:rsid w:val="00131720"/>
    <w:rsid w:val="0013186C"/>
    <w:rsid w:val="001324F3"/>
    <w:rsid w:val="00132D8B"/>
    <w:rsid w:val="0013400D"/>
    <w:rsid w:val="00136699"/>
    <w:rsid w:val="00140320"/>
    <w:rsid w:val="0014062B"/>
    <w:rsid w:val="00141BDD"/>
    <w:rsid w:val="00142C4F"/>
    <w:rsid w:val="00142C96"/>
    <w:rsid w:val="00143661"/>
    <w:rsid w:val="00143852"/>
    <w:rsid w:val="0014405C"/>
    <w:rsid w:val="001441DF"/>
    <w:rsid w:val="0014428A"/>
    <w:rsid w:val="001465FE"/>
    <w:rsid w:val="00147A3B"/>
    <w:rsid w:val="001501B7"/>
    <w:rsid w:val="00151254"/>
    <w:rsid w:val="00151C21"/>
    <w:rsid w:val="001522F3"/>
    <w:rsid w:val="0015318B"/>
    <w:rsid w:val="001542E8"/>
    <w:rsid w:val="00154A1D"/>
    <w:rsid w:val="00155730"/>
    <w:rsid w:val="00156332"/>
    <w:rsid w:val="00156DDF"/>
    <w:rsid w:val="0015709E"/>
    <w:rsid w:val="001604A2"/>
    <w:rsid w:val="001623C6"/>
    <w:rsid w:val="001627F7"/>
    <w:rsid w:val="00162D0B"/>
    <w:rsid w:val="0016325D"/>
    <w:rsid w:val="00164463"/>
    <w:rsid w:val="001665E3"/>
    <w:rsid w:val="001714E3"/>
    <w:rsid w:val="001764AC"/>
    <w:rsid w:val="001807D1"/>
    <w:rsid w:val="00180B21"/>
    <w:rsid w:val="00181CDC"/>
    <w:rsid w:val="001831B2"/>
    <w:rsid w:val="001836DD"/>
    <w:rsid w:val="00184673"/>
    <w:rsid w:val="00184748"/>
    <w:rsid w:val="00184988"/>
    <w:rsid w:val="00184DBB"/>
    <w:rsid w:val="00184EC1"/>
    <w:rsid w:val="001851D9"/>
    <w:rsid w:val="0018554B"/>
    <w:rsid w:val="001859F5"/>
    <w:rsid w:val="00190820"/>
    <w:rsid w:val="001920DE"/>
    <w:rsid w:val="001922C1"/>
    <w:rsid w:val="00192419"/>
    <w:rsid w:val="0019283E"/>
    <w:rsid w:val="00194F28"/>
    <w:rsid w:val="00195412"/>
    <w:rsid w:val="00196AD3"/>
    <w:rsid w:val="00197DB5"/>
    <w:rsid w:val="001A0BF4"/>
    <w:rsid w:val="001A0F96"/>
    <w:rsid w:val="001A37BB"/>
    <w:rsid w:val="001A3BF1"/>
    <w:rsid w:val="001A4949"/>
    <w:rsid w:val="001A4BCC"/>
    <w:rsid w:val="001A5B91"/>
    <w:rsid w:val="001A65E9"/>
    <w:rsid w:val="001A6A02"/>
    <w:rsid w:val="001B20BD"/>
    <w:rsid w:val="001B51BC"/>
    <w:rsid w:val="001B5599"/>
    <w:rsid w:val="001B5BCE"/>
    <w:rsid w:val="001B78EA"/>
    <w:rsid w:val="001C1D51"/>
    <w:rsid w:val="001C4155"/>
    <w:rsid w:val="001C4817"/>
    <w:rsid w:val="001C52E3"/>
    <w:rsid w:val="001C663D"/>
    <w:rsid w:val="001C6A57"/>
    <w:rsid w:val="001D2313"/>
    <w:rsid w:val="001D3D08"/>
    <w:rsid w:val="001D40B5"/>
    <w:rsid w:val="001D43A6"/>
    <w:rsid w:val="001D4FCD"/>
    <w:rsid w:val="001D5448"/>
    <w:rsid w:val="001D5C68"/>
    <w:rsid w:val="001D6467"/>
    <w:rsid w:val="001D6575"/>
    <w:rsid w:val="001D7FB4"/>
    <w:rsid w:val="001E2207"/>
    <w:rsid w:val="001E49D1"/>
    <w:rsid w:val="001E5E69"/>
    <w:rsid w:val="001E6011"/>
    <w:rsid w:val="001E658B"/>
    <w:rsid w:val="001E670F"/>
    <w:rsid w:val="001E6B8A"/>
    <w:rsid w:val="001E7D1F"/>
    <w:rsid w:val="001F1918"/>
    <w:rsid w:val="001F2996"/>
    <w:rsid w:val="001F2DCE"/>
    <w:rsid w:val="001F6178"/>
    <w:rsid w:val="001F68CA"/>
    <w:rsid w:val="00201B41"/>
    <w:rsid w:val="002038D8"/>
    <w:rsid w:val="00205CFF"/>
    <w:rsid w:val="00207482"/>
    <w:rsid w:val="002100B0"/>
    <w:rsid w:val="002110B3"/>
    <w:rsid w:val="00211998"/>
    <w:rsid w:val="00211DC7"/>
    <w:rsid w:val="00213E6C"/>
    <w:rsid w:val="0021735D"/>
    <w:rsid w:val="00217478"/>
    <w:rsid w:val="0022143F"/>
    <w:rsid w:val="00224157"/>
    <w:rsid w:val="0022443D"/>
    <w:rsid w:val="002250B5"/>
    <w:rsid w:val="0022648F"/>
    <w:rsid w:val="002301BB"/>
    <w:rsid w:val="00232132"/>
    <w:rsid w:val="00234B31"/>
    <w:rsid w:val="002357CA"/>
    <w:rsid w:val="00241E27"/>
    <w:rsid w:val="00241F29"/>
    <w:rsid w:val="00242971"/>
    <w:rsid w:val="00242F38"/>
    <w:rsid w:val="0024618F"/>
    <w:rsid w:val="00247EB8"/>
    <w:rsid w:val="00250624"/>
    <w:rsid w:val="00250AB4"/>
    <w:rsid w:val="0025264E"/>
    <w:rsid w:val="00253E32"/>
    <w:rsid w:val="00253EB9"/>
    <w:rsid w:val="00257233"/>
    <w:rsid w:val="00260E6D"/>
    <w:rsid w:val="00260F53"/>
    <w:rsid w:val="002611BD"/>
    <w:rsid w:val="00262522"/>
    <w:rsid w:val="002635AE"/>
    <w:rsid w:val="00263847"/>
    <w:rsid w:val="00264D5E"/>
    <w:rsid w:val="00265D3B"/>
    <w:rsid w:val="002662E9"/>
    <w:rsid w:val="00270485"/>
    <w:rsid w:val="002705DB"/>
    <w:rsid w:val="002705EF"/>
    <w:rsid w:val="00271A92"/>
    <w:rsid w:val="00271D6D"/>
    <w:rsid w:val="00271E36"/>
    <w:rsid w:val="00272B00"/>
    <w:rsid w:val="00273BA1"/>
    <w:rsid w:val="00273F16"/>
    <w:rsid w:val="00274B66"/>
    <w:rsid w:val="0027606A"/>
    <w:rsid w:val="002772E0"/>
    <w:rsid w:val="002773F9"/>
    <w:rsid w:val="002801DF"/>
    <w:rsid w:val="00283566"/>
    <w:rsid w:val="00283C87"/>
    <w:rsid w:val="002850ED"/>
    <w:rsid w:val="00285997"/>
    <w:rsid w:val="002911A1"/>
    <w:rsid w:val="002932D8"/>
    <w:rsid w:val="00293DBF"/>
    <w:rsid w:val="002949FF"/>
    <w:rsid w:val="00295369"/>
    <w:rsid w:val="002A020A"/>
    <w:rsid w:val="002A0450"/>
    <w:rsid w:val="002A41F4"/>
    <w:rsid w:val="002A47C0"/>
    <w:rsid w:val="002A499C"/>
    <w:rsid w:val="002A7D7A"/>
    <w:rsid w:val="002B5452"/>
    <w:rsid w:val="002B6358"/>
    <w:rsid w:val="002B6E7F"/>
    <w:rsid w:val="002B6F38"/>
    <w:rsid w:val="002C01D9"/>
    <w:rsid w:val="002C1458"/>
    <w:rsid w:val="002C6B5C"/>
    <w:rsid w:val="002C749B"/>
    <w:rsid w:val="002D0762"/>
    <w:rsid w:val="002D1E59"/>
    <w:rsid w:val="002D22D8"/>
    <w:rsid w:val="002D368C"/>
    <w:rsid w:val="002D4005"/>
    <w:rsid w:val="002D4700"/>
    <w:rsid w:val="002D6044"/>
    <w:rsid w:val="002D6B30"/>
    <w:rsid w:val="002E085C"/>
    <w:rsid w:val="002E1619"/>
    <w:rsid w:val="002E2397"/>
    <w:rsid w:val="002E31D1"/>
    <w:rsid w:val="002E3FFB"/>
    <w:rsid w:val="002E413B"/>
    <w:rsid w:val="002E4B90"/>
    <w:rsid w:val="002E4F38"/>
    <w:rsid w:val="002E5ADB"/>
    <w:rsid w:val="002E6844"/>
    <w:rsid w:val="002E693C"/>
    <w:rsid w:val="002E6C9F"/>
    <w:rsid w:val="002F1091"/>
    <w:rsid w:val="002F363E"/>
    <w:rsid w:val="002F41B9"/>
    <w:rsid w:val="002F4229"/>
    <w:rsid w:val="002F5E83"/>
    <w:rsid w:val="002F714F"/>
    <w:rsid w:val="002F7C10"/>
    <w:rsid w:val="00301DC5"/>
    <w:rsid w:val="00303147"/>
    <w:rsid w:val="00303658"/>
    <w:rsid w:val="00306059"/>
    <w:rsid w:val="00306621"/>
    <w:rsid w:val="00306FFB"/>
    <w:rsid w:val="00310906"/>
    <w:rsid w:val="00311A94"/>
    <w:rsid w:val="00314305"/>
    <w:rsid w:val="0031519C"/>
    <w:rsid w:val="00315736"/>
    <w:rsid w:val="0031583B"/>
    <w:rsid w:val="00315E56"/>
    <w:rsid w:val="003161DF"/>
    <w:rsid w:val="00317ECB"/>
    <w:rsid w:val="00320A62"/>
    <w:rsid w:val="00321518"/>
    <w:rsid w:val="00321619"/>
    <w:rsid w:val="00321840"/>
    <w:rsid w:val="00323D87"/>
    <w:rsid w:val="0032566A"/>
    <w:rsid w:val="00325E1B"/>
    <w:rsid w:val="00326131"/>
    <w:rsid w:val="00326D8D"/>
    <w:rsid w:val="003322F8"/>
    <w:rsid w:val="00333742"/>
    <w:rsid w:val="0033488E"/>
    <w:rsid w:val="00335677"/>
    <w:rsid w:val="003379B1"/>
    <w:rsid w:val="003403A6"/>
    <w:rsid w:val="00340AB3"/>
    <w:rsid w:val="00341FF1"/>
    <w:rsid w:val="00346542"/>
    <w:rsid w:val="003542B0"/>
    <w:rsid w:val="00355E7A"/>
    <w:rsid w:val="0035631E"/>
    <w:rsid w:val="0036009F"/>
    <w:rsid w:val="00360168"/>
    <w:rsid w:val="0036082F"/>
    <w:rsid w:val="00361E8A"/>
    <w:rsid w:val="00364957"/>
    <w:rsid w:val="00365FD8"/>
    <w:rsid w:val="0036624E"/>
    <w:rsid w:val="003709E1"/>
    <w:rsid w:val="00370A6B"/>
    <w:rsid w:val="003714DC"/>
    <w:rsid w:val="0037440E"/>
    <w:rsid w:val="00374E26"/>
    <w:rsid w:val="003762A3"/>
    <w:rsid w:val="00376E40"/>
    <w:rsid w:val="00377999"/>
    <w:rsid w:val="00377ED8"/>
    <w:rsid w:val="0038233B"/>
    <w:rsid w:val="0038373B"/>
    <w:rsid w:val="00383800"/>
    <w:rsid w:val="003838BC"/>
    <w:rsid w:val="00384F86"/>
    <w:rsid w:val="00386C59"/>
    <w:rsid w:val="003902DB"/>
    <w:rsid w:val="0039038A"/>
    <w:rsid w:val="00391DFF"/>
    <w:rsid w:val="0039269C"/>
    <w:rsid w:val="00392D07"/>
    <w:rsid w:val="00392D9E"/>
    <w:rsid w:val="00393893"/>
    <w:rsid w:val="00393F7E"/>
    <w:rsid w:val="003A1153"/>
    <w:rsid w:val="003A27A3"/>
    <w:rsid w:val="003A2C81"/>
    <w:rsid w:val="003A3AEB"/>
    <w:rsid w:val="003A3B0D"/>
    <w:rsid w:val="003A3D94"/>
    <w:rsid w:val="003A69CF"/>
    <w:rsid w:val="003A69D1"/>
    <w:rsid w:val="003A7060"/>
    <w:rsid w:val="003A772C"/>
    <w:rsid w:val="003A7896"/>
    <w:rsid w:val="003B176E"/>
    <w:rsid w:val="003B1D08"/>
    <w:rsid w:val="003B2948"/>
    <w:rsid w:val="003B3661"/>
    <w:rsid w:val="003B3C12"/>
    <w:rsid w:val="003B3E87"/>
    <w:rsid w:val="003B4122"/>
    <w:rsid w:val="003B496B"/>
    <w:rsid w:val="003B63F7"/>
    <w:rsid w:val="003C1E49"/>
    <w:rsid w:val="003C2014"/>
    <w:rsid w:val="003C22A9"/>
    <w:rsid w:val="003C43EA"/>
    <w:rsid w:val="003D1AB9"/>
    <w:rsid w:val="003D1EE3"/>
    <w:rsid w:val="003D2432"/>
    <w:rsid w:val="003D4377"/>
    <w:rsid w:val="003D570A"/>
    <w:rsid w:val="003D5D34"/>
    <w:rsid w:val="003D62B3"/>
    <w:rsid w:val="003D66C1"/>
    <w:rsid w:val="003D7AEB"/>
    <w:rsid w:val="003E2760"/>
    <w:rsid w:val="003E283E"/>
    <w:rsid w:val="003E49AF"/>
    <w:rsid w:val="003E516B"/>
    <w:rsid w:val="003E6A17"/>
    <w:rsid w:val="003F2A6A"/>
    <w:rsid w:val="003F6CE6"/>
    <w:rsid w:val="003F786B"/>
    <w:rsid w:val="00400596"/>
    <w:rsid w:val="00404F08"/>
    <w:rsid w:val="004067C7"/>
    <w:rsid w:val="004077AE"/>
    <w:rsid w:val="0041428C"/>
    <w:rsid w:val="00415B69"/>
    <w:rsid w:val="00420E8B"/>
    <w:rsid w:val="00424534"/>
    <w:rsid w:val="00425019"/>
    <w:rsid w:val="00425249"/>
    <w:rsid w:val="0042593D"/>
    <w:rsid w:val="00425972"/>
    <w:rsid w:val="004263B1"/>
    <w:rsid w:val="00427062"/>
    <w:rsid w:val="004271CC"/>
    <w:rsid w:val="00430E07"/>
    <w:rsid w:val="004316BB"/>
    <w:rsid w:val="00431B13"/>
    <w:rsid w:val="00432E35"/>
    <w:rsid w:val="0043318B"/>
    <w:rsid w:val="004351C2"/>
    <w:rsid w:val="004355C8"/>
    <w:rsid w:val="004373E9"/>
    <w:rsid w:val="0044017F"/>
    <w:rsid w:val="004421F0"/>
    <w:rsid w:val="00442801"/>
    <w:rsid w:val="00443B0D"/>
    <w:rsid w:val="00443CD1"/>
    <w:rsid w:val="0044723A"/>
    <w:rsid w:val="004517F8"/>
    <w:rsid w:val="00457ACF"/>
    <w:rsid w:val="00457E0B"/>
    <w:rsid w:val="00460696"/>
    <w:rsid w:val="00460C30"/>
    <w:rsid w:val="00460CFB"/>
    <w:rsid w:val="00462033"/>
    <w:rsid w:val="00463012"/>
    <w:rsid w:val="00463ACE"/>
    <w:rsid w:val="00471C6E"/>
    <w:rsid w:val="004739F9"/>
    <w:rsid w:val="00474E4F"/>
    <w:rsid w:val="00476257"/>
    <w:rsid w:val="00477D46"/>
    <w:rsid w:val="004807F5"/>
    <w:rsid w:val="00483A9A"/>
    <w:rsid w:val="004850A3"/>
    <w:rsid w:val="00493554"/>
    <w:rsid w:val="00493B92"/>
    <w:rsid w:val="004944B8"/>
    <w:rsid w:val="004947BF"/>
    <w:rsid w:val="00497ADD"/>
    <w:rsid w:val="00497DF8"/>
    <w:rsid w:val="004A04BC"/>
    <w:rsid w:val="004A0BC6"/>
    <w:rsid w:val="004B0309"/>
    <w:rsid w:val="004B154B"/>
    <w:rsid w:val="004B31CD"/>
    <w:rsid w:val="004B34E7"/>
    <w:rsid w:val="004B391B"/>
    <w:rsid w:val="004B3D7E"/>
    <w:rsid w:val="004B556E"/>
    <w:rsid w:val="004C0885"/>
    <w:rsid w:val="004C1C72"/>
    <w:rsid w:val="004C1E5E"/>
    <w:rsid w:val="004C21BE"/>
    <w:rsid w:val="004C3837"/>
    <w:rsid w:val="004C3DA5"/>
    <w:rsid w:val="004C463F"/>
    <w:rsid w:val="004D208C"/>
    <w:rsid w:val="004D2803"/>
    <w:rsid w:val="004D659F"/>
    <w:rsid w:val="004D6C8F"/>
    <w:rsid w:val="004D6C94"/>
    <w:rsid w:val="004E100B"/>
    <w:rsid w:val="004E116C"/>
    <w:rsid w:val="004E184C"/>
    <w:rsid w:val="004E4617"/>
    <w:rsid w:val="004E726E"/>
    <w:rsid w:val="004E752A"/>
    <w:rsid w:val="004E79DE"/>
    <w:rsid w:val="004F07F7"/>
    <w:rsid w:val="004F0A70"/>
    <w:rsid w:val="004F3A05"/>
    <w:rsid w:val="004F3A14"/>
    <w:rsid w:val="004F49EF"/>
    <w:rsid w:val="004F613A"/>
    <w:rsid w:val="004F6399"/>
    <w:rsid w:val="00501BD6"/>
    <w:rsid w:val="005066CD"/>
    <w:rsid w:val="00510CFB"/>
    <w:rsid w:val="00511E64"/>
    <w:rsid w:val="00512352"/>
    <w:rsid w:val="00512B86"/>
    <w:rsid w:val="00514885"/>
    <w:rsid w:val="00516904"/>
    <w:rsid w:val="0051756F"/>
    <w:rsid w:val="005175B4"/>
    <w:rsid w:val="0051784D"/>
    <w:rsid w:val="00521C45"/>
    <w:rsid w:val="00521F2D"/>
    <w:rsid w:val="00531B9C"/>
    <w:rsid w:val="0053260B"/>
    <w:rsid w:val="00534F7C"/>
    <w:rsid w:val="00542BAA"/>
    <w:rsid w:val="005442A7"/>
    <w:rsid w:val="00544639"/>
    <w:rsid w:val="005467CD"/>
    <w:rsid w:val="00551753"/>
    <w:rsid w:val="00551C65"/>
    <w:rsid w:val="005539B0"/>
    <w:rsid w:val="00553BCD"/>
    <w:rsid w:val="00554475"/>
    <w:rsid w:val="00555360"/>
    <w:rsid w:val="00555BCE"/>
    <w:rsid w:val="00556AD3"/>
    <w:rsid w:val="00557FCE"/>
    <w:rsid w:val="00560137"/>
    <w:rsid w:val="005616DF"/>
    <w:rsid w:val="00562E29"/>
    <w:rsid w:val="0056346D"/>
    <w:rsid w:val="00564DF7"/>
    <w:rsid w:val="00565794"/>
    <w:rsid w:val="00566E69"/>
    <w:rsid w:val="00567624"/>
    <w:rsid w:val="0056795F"/>
    <w:rsid w:val="00567FA6"/>
    <w:rsid w:val="00570B38"/>
    <w:rsid w:val="005713B0"/>
    <w:rsid w:val="0057146D"/>
    <w:rsid w:val="00572511"/>
    <w:rsid w:val="00572EE4"/>
    <w:rsid w:val="00574FB9"/>
    <w:rsid w:val="005753BC"/>
    <w:rsid w:val="00575A70"/>
    <w:rsid w:val="005761DE"/>
    <w:rsid w:val="00577630"/>
    <w:rsid w:val="00577AA0"/>
    <w:rsid w:val="00582654"/>
    <w:rsid w:val="0058379E"/>
    <w:rsid w:val="005848FB"/>
    <w:rsid w:val="0058596B"/>
    <w:rsid w:val="00592313"/>
    <w:rsid w:val="00593D3E"/>
    <w:rsid w:val="00594948"/>
    <w:rsid w:val="005954A5"/>
    <w:rsid w:val="00595F90"/>
    <w:rsid w:val="00597053"/>
    <w:rsid w:val="005A052F"/>
    <w:rsid w:val="005A1A4A"/>
    <w:rsid w:val="005A3674"/>
    <w:rsid w:val="005A3DF5"/>
    <w:rsid w:val="005A4C31"/>
    <w:rsid w:val="005A6638"/>
    <w:rsid w:val="005A6C1F"/>
    <w:rsid w:val="005A6F0C"/>
    <w:rsid w:val="005A6F6F"/>
    <w:rsid w:val="005A73B0"/>
    <w:rsid w:val="005B029F"/>
    <w:rsid w:val="005B084A"/>
    <w:rsid w:val="005B1E99"/>
    <w:rsid w:val="005B2BE3"/>
    <w:rsid w:val="005B41BB"/>
    <w:rsid w:val="005B4295"/>
    <w:rsid w:val="005B5125"/>
    <w:rsid w:val="005B72A7"/>
    <w:rsid w:val="005C4828"/>
    <w:rsid w:val="005C550B"/>
    <w:rsid w:val="005C5FC0"/>
    <w:rsid w:val="005D0036"/>
    <w:rsid w:val="005D047E"/>
    <w:rsid w:val="005D2117"/>
    <w:rsid w:val="005D2D24"/>
    <w:rsid w:val="005D48BB"/>
    <w:rsid w:val="005D4F47"/>
    <w:rsid w:val="005D5459"/>
    <w:rsid w:val="005D5A1D"/>
    <w:rsid w:val="005D6540"/>
    <w:rsid w:val="005D6DE7"/>
    <w:rsid w:val="005E0303"/>
    <w:rsid w:val="005E4801"/>
    <w:rsid w:val="005E7A4A"/>
    <w:rsid w:val="005F53E9"/>
    <w:rsid w:val="005F5887"/>
    <w:rsid w:val="005F624A"/>
    <w:rsid w:val="005F67EB"/>
    <w:rsid w:val="00600DAF"/>
    <w:rsid w:val="0060446B"/>
    <w:rsid w:val="00604543"/>
    <w:rsid w:val="006058FF"/>
    <w:rsid w:val="00605915"/>
    <w:rsid w:val="00606B2A"/>
    <w:rsid w:val="0060716A"/>
    <w:rsid w:val="006071B5"/>
    <w:rsid w:val="0061090C"/>
    <w:rsid w:val="0061157D"/>
    <w:rsid w:val="00613BA8"/>
    <w:rsid w:val="00615665"/>
    <w:rsid w:val="00615BA4"/>
    <w:rsid w:val="00620428"/>
    <w:rsid w:val="006228FA"/>
    <w:rsid w:val="006248A1"/>
    <w:rsid w:val="00624F1B"/>
    <w:rsid w:val="00626AB7"/>
    <w:rsid w:val="00632AB1"/>
    <w:rsid w:val="0063360D"/>
    <w:rsid w:val="0063424C"/>
    <w:rsid w:val="00636DBB"/>
    <w:rsid w:val="0063777A"/>
    <w:rsid w:val="0063792A"/>
    <w:rsid w:val="00640110"/>
    <w:rsid w:val="006401AA"/>
    <w:rsid w:val="0064046A"/>
    <w:rsid w:val="00640C14"/>
    <w:rsid w:val="0064101A"/>
    <w:rsid w:val="006422B2"/>
    <w:rsid w:val="006424BE"/>
    <w:rsid w:val="00642767"/>
    <w:rsid w:val="00642BB3"/>
    <w:rsid w:val="00645E7E"/>
    <w:rsid w:val="00650C01"/>
    <w:rsid w:val="00651C07"/>
    <w:rsid w:val="00651D36"/>
    <w:rsid w:val="00652F28"/>
    <w:rsid w:val="006547F4"/>
    <w:rsid w:val="00657832"/>
    <w:rsid w:val="0066161C"/>
    <w:rsid w:val="00661DA2"/>
    <w:rsid w:val="00662393"/>
    <w:rsid w:val="006623F3"/>
    <w:rsid w:val="0066248C"/>
    <w:rsid w:val="00664FC6"/>
    <w:rsid w:val="006650C1"/>
    <w:rsid w:val="00666864"/>
    <w:rsid w:val="00667A35"/>
    <w:rsid w:val="006707EA"/>
    <w:rsid w:val="00671959"/>
    <w:rsid w:val="00672101"/>
    <w:rsid w:val="0067264E"/>
    <w:rsid w:val="00675EE8"/>
    <w:rsid w:val="006762B4"/>
    <w:rsid w:val="0067747F"/>
    <w:rsid w:val="006801B2"/>
    <w:rsid w:val="00681CE9"/>
    <w:rsid w:val="00682E12"/>
    <w:rsid w:val="006835CA"/>
    <w:rsid w:val="00684A7B"/>
    <w:rsid w:val="0068501F"/>
    <w:rsid w:val="00690373"/>
    <w:rsid w:val="00692C3F"/>
    <w:rsid w:val="00695156"/>
    <w:rsid w:val="0069551E"/>
    <w:rsid w:val="00696E7F"/>
    <w:rsid w:val="0069752C"/>
    <w:rsid w:val="00697B85"/>
    <w:rsid w:val="006A32B0"/>
    <w:rsid w:val="006A4BA8"/>
    <w:rsid w:val="006A5226"/>
    <w:rsid w:val="006A524E"/>
    <w:rsid w:val="006A56AF"/>
    <w:rsid w:val="006A642D"/>
    <w:rsid w:val="006A6ED6"/>
    <w:rsid w:val="006B0051"/>
    <w:rsid w:val="006B1D54"/>
    <w:rsid w:val="006B2F84"/>
    <w:rsid w:val="006B3368"/>
    <w:rsid w:val="006B5A4A"/>
    <w:rsid w:val="006C041F"/>
    <w:rsid w:val="006C20C9"/>
    <w:rsid w:val="006C2829"/>
    <w:rsid w:val="006C2BE6"/>
    <w:rsid w:val="006C6EBB"/>
    <w:rsid w:val="006C725D"/>
    <w:rsid w:val="006D1449"/>
    <w:rsid w:val="006D17C1"/>
    <w:rsid w:val="006D31DA"/>
    <w:rsid w:val="006D723A"/>
    <w:rsid w:val="006E066C"/>
    <w:rsid w:val="006E1299"/>
    <w:rsid w:val="006E295E"/>
    <w:rsid w:val="006E2C64"/>
    <w:rsid w:val="006E4410"/>
    <w:rsid w:val="006E6854"/>
    <w:rsid w:val="006F0E5F"/>
    <w:rsid w:val="006F32DE"/>
    <w:rsid w:val="006F5500"/>
    <w:rsid w:val="006F61CE"/>
    <w:rsid w:val="00702D0C"/>
    <w:rsid w:val="0070358C"/>
    <w:rsid w:val="007043A6"/>
    <w:rsid w:val="00704D06"/>
    <w:rsid w:val="007053FD"/>
    <w:rsid w:val="00705CD0"/>
    <w:rsid w:val="00706A9F"/>
    <w:rsid w:val="0070715B"/>
    <w:rsid w:val="00707A4E"/>
    <w:rsid w:val="007104F7"/>
    <w:rsid w:val="007114B6"/>
    <w:rsid w:val="007116D6"/>
    <w:rsid w:val="00711CAC"/>
    <w:rsid w:val="00712B67"/>
    <w:rsid w:val="00714DC8"/>
    <w:rsid w:val="00715E12"/>
    <w:rsid w:val="00717D58"/>
    <w:rsid w:val="00720579"/>
    <w:rsid w:val="00720C5B"/>
    <w:rsid w:val="00720F28"/>
    <w:rsid w:val="007235F7"/>
    <w:rsid w:val="007237D6"/>
    <w:rsid w:val="00726AC1"/>
    <w:rsid w:val="00730112"/>
    <w:rsid w:val="00730BC3"/>
    <w:rsid w:val="007313F5"/>
    <w:rsid w:val="00733752"/>
    <w:rsid w:val="007345A0"/>
    <w:rsid w:val="00735F64"/>
    <w:rsid w:val="00736439"/>
    <w:rsid w:val="00737286"/>
    <w:rsid w:val="00741ED7"/>
    <w:rsid w:val="007422AD"/>
    <w:rsid w:val="007442E6"/>
    <w:rsid w:val="007468A9"/>
    <w:rsid w:val="00747797"/>
    <w:rsid w:val="00750DC4"/>
    <w:rsid w:val="00751766"/>
    <w:rsid w:val="007517BE"/>
    <w:rsid w:val="007521F7"/>
    <w:rsid w:val="007541C8"/>
    <w:rsid w:val="00754E43"/>
    <w:rsid w:val="007563EA"/>
    <w:rsid w:val="00757587"/>
    <w:rsid w:val="007611A4"/>
    <w:rsid w:val="007612B3"/>
    <w:rsid w:val="0076173A"/>
    <w:rsid w:val="00761883"/>
    <w:rsid w:val="007619E7"/>
    <w:rsid w:val="0076366C"/>
    <w:rsid w:val="00763D8C"/>
    <w:rsid w:val="00766253"/>
    <w:rsid w:val="007673E3"/>
    <w:rsid w:val="00770D92"/>
    <w:rsid w:val="00770E8A"/>
    <w:rsid w:val="0077186B"/>
    <w:rsid w:val="00771958"/>
    <w:rsid w:val="00771B85"/>
    <w:rsid w:val="00772215"/>
    <w:rsid w:val="007746A0"/>
    <w:rsid w:val="007750B2"/>
    <w:rsid w:val="007759E8"/>
    <w:rsid w:val="007769E2"/>
    <w:rsid w:val="00781C64"/>
    <w:rsid w:val="007847BD"/>
    <w:rsid w:val="00790F8C"/>
    <w:rsid w:val="00791EB0"/>
    <w:rsid w:val="007958B6"/>
    <w:rsid w:val="0079710A"/>
    <w:rsid w:val="007A0EDC"/>
    <w:rsid w:val="007A1E9E"/>
    <w:rsid w:val="007A2B8A"/>
    <w:rsid w:val="007A2D55"/>
    <w:rsid w:val="007A581B"/>
    <w:rsid w:val="007A6AEC"/>
    <w:rsid w:val="007A7B2D"/>
    <w:rsid w:val="007B0A6A"/>
    <w:rsid w:val="007B182C"/>
    <w:rsid w:val="007B31C3"/>
    <w:rsid w:val="007B3235"/>
    <w:rsid w:val="007B3D62"/>
    <w:rsid w:val="007B3F11"/>
    <w:rsid w:val="007B4270"/>
    <w:rsid w:val="007B5798"/>
    <w:rsid w:val="007B6C4F"/>
    <w:rsid w:val="007C4442"/>
    <w:rsid w:val="007C44AB"/>
    <w:rsid w:val="007C58A9"/>
    <w:rsid w:val="007C7844"/>
    <w:rsid w:val="007D018F"/>
    <w:rsid w:val="007D087A"/>
    <w:rsid w:val="007D08D7"/>
    <w:rsid w:val="007D19BF"/>
    <w:rsid w:val="007D22EB"/>
    <w:rsid w:val="007D3D5C"/>
    <w:rsid w:val="007D4495"/>
    <w:rsid w:val="007D5820"/>
    <w:rsid w:val="007E0E73"/>
    <w:rsid w:val="007E209B"/>
    <w:rsid w:val="007E20CC"/>
    <w:rsid w:val="007E25B2"/>
    <w:rsid w:val="007E2CDB"/>
    <w:rsid w:val="007E2E7D"/>
    <w:rsid w:val="007E31FD"/>
    <w:rsid w:val="007E46C6"/>
    <w:rsid w:val="007E54F7"/>
    <w:rsid w:val="007E6C82"/>
    <w:rsid w:val="007E7019"/>
    <w:rsid w:val="007E7705"/>
    <w:rsid w:val="007E7D8E"/>
    <w:rsid w:val="007F03D6"/>
    <w:rsid w:val="007F09B2"/>
    <w:rsid w:val="007F0BF2"/>
    <w:rsid w:val="007F4D06"/>
    <w:rsid w:val="007F5267"/>
    <w:rsid w:val="007F5A44"/>
    <w:rsid w:val="007F5C51"/>
    <w:rsid w:val="007F6262"/>
    <w:rsid w:val="007F688D"/>
    <w:rsid w:val="0080071B"/>
    <w:rsid w:val="008017EF"/>
    <w:rsid w:val="0080263B"/>
    <w:rsid w:val="0080574F"/>
    <w:rsid w:val="00805E41"/>
    <w:rsid w:val="00806BE8"/>
    <w:rsid w:val="008072CC"/>
    <w:rsid w:val="00810BDA"/>
    <w:rsid w:val="0081117C"/>
    <w:rsid w:val="0081132D"/>
    <w:rsid w:val="008113B7"/>
    <w:rsid w:val="00812114"/>
    <w:rsid w:val="00821BC8"/>
    <w:rsid w:val="00823FFD"/>
    <w:rsid w:val="00824FD4"/>
    <w:rsid w:val="008267E8"/>
    <w:rsid w:val="00833AF1"/>
    <w:rsid w:val="008348A3"/>
    <w:rsid w:val="00834B21"/>
    <w:rsid w:val="00835C95"/>
    <w:rsid w:val="008376DC"/>
    <w:rsid w:val="00837A88"/>
    <w:rsid w:val="00837E03"/>
    <w:rsid w:val="00840908"/>
    <w:rsid w:val="008423D9"/>
    <w:rsid w:val="00843DC9"/>
    <w:rsid w:val="008458FC"/>
    <w:rsid w:val="0084654E"/>
    <w:rsid w:val="008473BC"/>
    <w:rsid w:val="00853077"/>
    <w:rsid w:val="00853617"/>
    <w:rsid w:val="00854676"/>
    <w:rsid w:val="00861F7D"/>
    <w:rsid w:val="00862166"/>
    <w:rsid w:val="00865812"/>
    <w:rsid w:val="00865A50"/>
    <w:rsid w:val="008675DA"/>
    <w:rsid w:val="00867F72"/>
    <w:rsid w:val="00871DEA"/>
    <w:rsid w:val="0087225D"/>
    <w:rsid w:val="00872C4B"/>
    <w:rsid w:val="008735EB"/>
    <w:rsid w:val="00875368"/>
    <w:rsid w:val="00876FAF"/>
    <w:rsid w:val="008806CA"/>
    <w:rsid w:val="00887EF3"/>
    <w:rsid w:val="00890E7C"/>
    <w:rsid w:val="0089304C"/>
    <w:rsid w:val="00893D6B"/>
    <w:rsid w:val="0089406B"/>
    <w:rsid w:val="008942C9"/>
    <w:rsid w:val="0089502B"/>
    <w:rsid w:val="00895B06"/>
    <w:rsid w:val="0089621C"/>
    <w:rsid w:val="00897D70"/>
    <w:rsid w:val="008A05F8"/>
    <w:rsid w:val="008A1F28"/>
    <w:rsid w:val="008A36D9"/>
    <w:rsid w:val="008A4666"/>
    <w:rsid w:val="008A5360"/>
    <w:rsid w:val="008B06FA"/>
    <w:rsid w:val="008B3514"/>
    <w:rsid w:val="008B51CA"/>
    <w:rsid w:val="008B6333"/>
    <w:rsid w:val="008B6730"/>
    <w:rsid w:val="008B79C2"/>
    <w:rsid w:val="008C1A09"/>
    <w:rsid w:val="008C2C1A"/>
    <w:rsid w:val="008C3386"/>
    <w:rsid w:val="008C6542"/>
    <w:rsid w:val="008C66E0"/>
    <w:rsid w:val="008D0A78"/>
    <w:rsid w:val="008D24DF"/>
    <w:rsid w:val="008D2BB7"/>
    <w:rsid w:val="008D3F14"/>
    <w:rsid w:val="008D45C2"/>
    <w:rsid w:val="008D5A42"/>
    <w:rsid w:val="008D6247"/>
    <w:rsid w:val="008D7141"/>
    <w:rsid w:val="008D73BF"/>
    <w:rsid w:val="008E3A5A"/>
    <w:rsid w:val="008E3D97"/>
    <w:rsid w:val="008E5722"/>
    <w:rsid w:val="008E6193"/>
    <w:rsid w:val="008E6C69"/>
    <w:rsid w:val="008E6FF2"/>
    <w:rsid w:val="008F376C"/>
    <w:rsid w:val="008F56D8"/>
    <w:rsid w:val="008F64DE"/>
    <w:rsid w:val="00904317"/>
    <w:rsid w:val="00907CBA"/>
    <w:rsid w:val="00910A48"/>
    <w:rsid w:val="00911314"/>
    <w:rsid w:val="00914592"/>
    <w:rsid w:val="00914F80"/>
    <w:rsid w:val="009202DE"/>
    <w:rsid w:val="0092078E"/>
    <w:rsid w:val="0092579E"/>
    <w:rsid w:val="00930094"/>
    <w:rsid w:val="009303B1"/>
    <w:rsid w:val="00930BCD"/>
    <w:rsid w:val="009318C5"/>
    <w:rsid w:val="00932061"/>
    <w:rsid w:val="00934D0D"/>
    <w:rsid w:val="00935CD7"/>
    <w:rsid w:val="00940C23"/>
    <w:rsid w:val="00941677"/>
    <w:rsid w:val="00943BC0"/>
    <w:rsid w:val="00943CF6"/>
    <w:rsid w:val="009459FE"/>
    <w:rsid w:val="0094619B"/>
    <w:rsid w:val="009502A7"/>
    <w:rsid w:val="009520DA"/>
    <w:rsid w:val="00952145"/>
    <w:rsid w:val="009531B4"/>
    <w:rsid w:val="00956F00"/>
    <w:rsid w:val="0095754D"/>
    <w:rsid w:val="00960A91"/>
    <w:rsid w:val="009614C6"/>
    <w:rsid w:val="009620AC"/>
    <w:rsid w:val="00962C50"/>
    <w:rsid w:val="00964E48"/>
    <w:rsid w:val="00965E55"/>
    <w:rsid w:val="00965EAF"/>
    <w:rsid w:val="00966740"/>
    <w:rsid w:val="00972C91"/>
    <w:rsid w:val="009743A2"/>
    <w:rsid w:val="0097448D"/>
    <w:rsid w:val="00974A31"/>
    <w:rsid w:val="00975D3F"/>
    <w:rsid w:val="00977A53"/>
    <w:rsid w:val="0098180C"/>
    <w:rsid w:val="009833D1"/>
    <w:rsid w:val="00984FBA"/>
    <w:rsid w:val="00986099"/>
    <w:rsid w:val="00986EF4"/>
    <w:rsid w:val="00987428"/>
    <w:rsid w:val="00991658"/>
    <w:rsid w:val="00992F25"/>
    <w:rsid w:val="00993218"/>
    <w:rsid w:val="00993703"/>
    <w:rsid w:val="00993A60"/>
    <w:rsid w:val="00994088"/>
    <w:rsid w:val="009A0C59"/>
    <w:rsid w:val="009A10A9"/>
    <w:rsid w:val="009A1DAD"/>
    <w:rsid w:val="009A20D0"/>
    <w:rsid w:val="009A3ABF"/>
    <w:rsid w:val="009A4890"/>
    <w:rsid w:val="009A53C9"/>
    <w:rsid w:val="009A5F13"/>
    <w:rsid w:val="009B1420"/>
    <w:rsid w:val="009B1C34"/>
    <w:rsid w:val="009B24E3"/>
    <w:rsid w:val="009B42CD"/>
    <w:rsid w:val="009B497C"/>
    <w:rsid w:val="009B5FA0"/>
    <w:rsid w:val="009C0209"/>
    <w:rsid w:val="009C13B6"/>
    <w:rsid w:val="009C14C0"/>
    <w:rsid w:val="009C250F"/>
    <w:rsid w:val="009C27F3"/>
    <w:rsid w:val="009C2A21"/>
    <w:rsid w:val="009C68CB"/>
    <w:rsid w:val="009D136B"/>
    <w:rsid w:val="009D175D"/>
    <w:rsid w:val="009D36B7"/>
    <w:rsid w:val="009D3D31"/>
    <w:rsid w:val="009D5672"/>
    <w:rsid w:val="009D63D2"/>
    <w:rsid w:val="009D71AE"/>
    <w:rsid w:val="009D721B"/>
    <w:rsid w:val="009D7633"/>
    <w:rsid w:val="009E0AC3"/>
    <w:rsid w:val="009E0E82"/>
    <w:rsid w:val="009E1CA4"/>
    <w:rsid w:val="009E3CD9"/>
    <w:rsid w:val="009E5283"/>
    <w:rsid w:val="009E582E"/>
    <w:rsid w:val="009E6B90"/>
    <w:rsid w:val="009E7682"/>
    <w:rsid w:val="009E76EF"/>
    <w:rsid w:val="009E7E34"/>
    <w:rsid w:val="009F0487"/>
    <w:rsid w:val="009F458D"/>
    <w:rsid w:val="009F62C5"/>
    <w:rsid w:val="00A04BF7"/>
    <w:rsid w:val="00A10438"/>
    <w:rsid w:val="00A106CF"/>
    <w:rsid w:val="00A118D2"/>
    <w:rsid w:val="00A1237D"/>
    <w:rsid w:val="00A1737C"/>
    <w:rsid w:val="00A20514"/>
    <w:rsid w:val="00A206F6"/>
    <w:rsid w:val="00A207FB"/>
    <w:rsid w:val="00A20FC1"/>
    <w:rsid w:val="00A21D3F"/>
    <w:rsid w:val="00A220A7"/>
    <w:rsid w:val="00A236A3"/>
    <w:rsid w:val="00A242D5"/>
    <w:rsid w:val="00A2538A"/>
    <w:rsid w:val="00A278FF"/>
    <w:rsid w:val="00A27CDD"/>
    <w:rsid w:val="00A32C91"/>
    <w:rsid w:val="00A33AAF"/>
    <w:rsid w:val="00A343C0"/>
    <w:rsid w:val="00A34403"/>
    <w:rsid w:val="00A35674"/>
    <w:rsid w:val="00A35FF0"/>
    <w:rsid w:val="00A36015"/>
    <w:rsid w:val="00A36AD8"/>
    <w:rsid w:val="00A3770A"/>
    <w:rsid w:val="00A37A52"/>
    <w:rsid w:val="00A406AF"/>
    <w:rsid w:val="00A4162E"/>
    <w:rsid w:val="00A44083"/>
    <w:rsid w:val="00A453C5"/>
    <w:rsid w:val="00A4642C"/>
    <w:rsid w:val="00A464EF"/>
    <w:rsid w:val="00A46C4A"/>
    <w:rsid w:val="00A476AC"/>
    <w:rsid w:val="00A5272C"/>
    <w:rsid w:val="00A54EEF"/>
    <w:rsid w:val="00A54F8E"/>
    <w:rsid w:val="00A55E9F"/>
    <w:rsid w:val="00A658C6"/>
    <w:rsid w:val="00A66626"/>
    <w:rsid w:val="00A66A47"/>
    <w:rsid w:val="00A66BC3"/>
    <w:rsid w:val="00A671EB"/>
    <w:rsid w:val="00A67234"/>
    <w:rsid w:val="00A71535"/>
    <w:rsid w:val="00A719C8"/>
    <w:rsid w:val="00A72EE1"/>
    <w:rsid w:val="00A73C84"/>
    <w:rsid w:val="00A75334"/>
    <w:rsid w:val="00A77A03"/>
    <w:rsid w:val="00A810CF"/>
    <w:rsid w:val="00A8119C"/>
    <w:rsid w:val="00A8413F"/>
    <w:rsid w:val="00A84266"/>
    <w:rsid w:val="00A853C6"/>
    <w:rsid w:val="00A85BCB"/>
    <w:rsid w:val="00A90CB7"/>
    <w:rsid w:val="00A9243A"/>
    <w:rsid w:val="00A926C7"/>
    <w:rsid w:val="00A93724"/>
    <w:rsid w:val="00AA000E"/>
    <w:rsid w:val="00AA0B6E"/>
    <w:rsid w:val="00AA0D05"/>
    <w:rsid w:val="00AA2200"/>
    <w:rsid w:val="00AA3054"/>
    <w:rsid w:val="00AA4505"/>
    <w:rsid w:val="00AA4876"/>
    <w:rsid w:val="00AB0060"/>
    <w:rsid w:val="00AB1ABC"/>
    <w:rsid w:val="00AB2E9B"/>
    <w:rsid w:val="00AB3438"/>
    <w:rsid w:val="00AB3D82"/>
    <w:rsid w:val="00AB537D"/>
    <w:rsid w:val="00AB5C72"/>
    <w:rsid w:val="00AB66E3"/>
    <w:rsid w:val="00AB73A1"/>
    <w:rsid w:val="00AC0C2A"/>
    <w:rsid w:val="00AC0FDC"/>
    <w:rsid w:val="00AC1C4F"/>
    <w:rsid w:val="00AC3427"/>
    <w:rsid w:val="00AC45EF"/>
    <w:rsid w:val="00AC50C4"/>
    <w:rsid w:val="00AD2781"/>
    <w:rsid w:val="00AD3E6C"/>
    <w:rsid w:val="00AD4D04"/>
    <w:rsid w:val="00AD5205"/>
    <w:rsid w:val="00AE4797"/>
    <w:rsid w:val="00AE4D0B"/>
    <w:rsid w:val="00AE5EE5"/>
    <w:rsid w:val="00AE78D7"/>
    <w:rsid w:val="00B0083C"/>
    <w:rsid w:val="00B027BD"/>
    <w:rsid w:val="00B03312"/>
    <w:rsid w:val="00B05C4B"/>
    <w:rsid w:val="00B07309"/>
    <w:rsid w:val="00B07720"/>
    <w:rsid w:val="00B07E87"/>
    <w:rsid w:val="00B1015F"/>
    <w:rsid w:val="00B103C8"/>
    <w:rsid w:val="00B10847"/>
    <w:rsid w:val="00B10E3A"/>
    <w:rsid w:val="00B124A1"/>
    <w:rsid w:val="00B137F0"/>
    <w:rsid w:val="00B13CAF"/>
    <w:rsid w:val="00B143A0"/>
    <w:rsid w:val="00B14457"/>
    <w:rsid w:val="00B15D8B"/>
    <w:rsid w:val="00B16F55"/>
    <w:rsid w:val="00B17367"/>
    <w:rsid w:val="00B20505"/>
    <w:rsid w:val="00B220A2"/>
    <w:rsid w:val="00B2337E"/>
    <w:rsid w:val="00B234FB"/>
    <w:rsid w:val="00B23D5E"/>
    <w:rsid w:val="00B2427D"/>
    <w:rsid w:val="00B2472A"/>
    <w:rsid w:val="00B24DC2"/>
    <w:rsid w:val="00B254CD"/>
    <w:rsid w:val="00B25690"/>
    <w:rsid w:val="00B258C6"/>
    <w:rsid w:val="00B25D7A"/>
    <w:rsid w:val="00B260F0"/>
    <w:rsid w:val="00B26136"/>
    <w:rsid w:val="00B306FA"/>
    <w:rsid w:val="00B30F79"/>
    <w:rsid w:val="00B32A16"/>
    <w:rsid w:val="00B35568"/>
    <w:rsid w:val="00B416C0"/>
    <w:rsid w:val="00B44B56"/>
    <w:rsid w:val="00B46D87"/>
    <w:rsid w:val="00B50B29"/>
    <w:rsid w:val="00B50F64"/>
    <w:rsid w:val="00B5118B"/>
    <w:rsid w:val="00B51323"/>
    <w:rsid w:val="00B53C66"/>
    <w:rsid w:val="00B541E4"/>
    <w:rsid w:val="00B57360"/>
    <w:rsid w:val="00B60A8E"/>
    <w:rsid w:val="00B62563"/>
    <w:rsid w:val="00B630F9"/>
    <w:rsid w:val="00B638AE"/>
    <w:rsid w:val="00B65D46"/>
    <w:rsid w:val="00B666DF"/>
    <w:rsid w:val="00B66A1B"/>
    <w:rsid w:val="00B67406"/>
    <w:rsid w:val="00B67F40"/>
    <w:rsid w:val="00B71548"/>
    <w:rsid w:val="00B7370D"/>
    <w:rsid w:val="00B74A4C"/>
    <w:rsid w:val="00B74D48"/>
    <w:rsid w:val="00B75B40"/>
    <w:rsid w:val="00B81C0A"/>
    <w:rsid w:val="00B82D63"/>
    <w:rsid w:val="00B82E72"/>
    <w:rsid w:val="00B834D9"/>
    <w:rsid w:val="00B83F23"/>
    <w:rsid w:val="00B853AB"/>
    <w:rsid w:val="00B85736"/>
    <w:rsid w:val="00B85CEE"/>
    <w:rsid w:val="00B866C0"/>
    <w:rsid w:val="00B87A97"/>
    <w:rsid w:val="00B90CBD"/>
    <w:rsid w:val="00B914A1"/>
    <w:rsid w:val="00B9211E"/>
    <w:rsid w:val="00B92EB2"/>
    <w:rsid w:val="00B936A0"/>
    <w:rsid w:val="00B946A0"/>
    <w:rsid w:val="00B9483F"/>
    <w:rsid w:val="00B94B81"/>
    <w:rsid w:val="00BA197D"/>
    <w:rsid w:val="00BA3BD3"/>
    <w:rsid w:val="00BA3FDD"/>
    <w:rsid w:val="00BA52EB"/>
    <w:rsid w:val="00BB08ED"/>
    <w:rsid w:val="00BB0BB8"/>
    <w:rsid w:val="00BB2345"/>
    <w:rsid w:val="00BB2742"/>
    <w:rsid w:val="00BB417A"/>
    <w:rsid w:val="00BB552C"/>
    <w:rsid w:val="00BB5E6A"/>
    <w:rsid w:val="00BB6BF4"/>
    <w:rsid w:val="00BC023D"/>
    <w:rsid w:val="00BC0E0E"/>
    <w:rsid w:val="00BC268C"/>
    <w:rsid w:val="00BC37B9"/>
    <w:rsid w:val="00BC4487"/>
    <w:rsid w:val="00BC4495"/>
    <w:rsid w:val="00BC4817"/>
    <w:rsid w:val="00BC49DC"/>
    <w:rsid w:val="00BC6111"/>
    <w:rsid w:val="00BC6AF7"/>
    <w:rsid w:val="00BC7670"/>
    <w:rsid w:val="00BC7848"/>
    <w:rsid w:val="00BD2916"/>
    <w:rsid w:val="00BD427F"/>
    <w:rsid w:val="00BD6433"/>
    <w:rsid w:val="00BD684A"/>
    <w:rsid w:val="00BE10A3"/>
    <w:rsid w:val="00BE2625"/>
    <w:rsid w:val="00BE26C4"/>
    <w:rsid w:val="00BE3F88"/>
    <w:rsid w:val="00BE59E1"/>
    <w:rsid w:val="00BE6258"/>
    <w:rsid w:val="00BE665B"/>
    <w:rsid w:val="00BE7031"/>
    <w:rsid w:val="00BF5693"/>
    <w:rsid w:val="00BF5AB2"/>
    <w:rsid w:val="00BF706F"/>
    <w:rsid w:val="00C02468"/>
    <w:rsid w:val="00C06D48"/>
    <w:rsid w:val="00C075F6"/>
    <w:rsid w:val="00C07687"/>
    <w:rsid w:val="00C10AC2"/>
    <w:rsid w:val="00C11526"/>
    <w:rsid w:val="00C14CC2"/>
    <w:rsid w:val="00C17AD3"/>
    <w:rsid w:val="00C20965"/>
    <w:rsid w:val="00C24C9A"/>
    <w:rsid w:val="00C25C28"/>
    <w:rsid w:val="00C30CB9"/>
    <w:rsid w:val="00C35C76"/>
    <w:rsid w:val="00C36804"/>
    <w:rsid w:val="00C37BBD"/>
    <w:rsid w:val="00C407FB"/>
    <w:rsid w:val="00C40BEA"/>
    <w:rsid w:val="00C41460"/>
    <w:rsid w:val="00C43EE7"/>
    <w:rsid w:val="00C44C5A"/>
    <w:rsid w:val="00C455D8"/>
    <w:rsid w:val="00C456D5"/>
    <w:rsid w:val="00C46400"/>
    <w:rsid w:val="00C46651"/>
    <w:rsid w:val="00C46A60"/>
    <w:rsid w:val="00C46B02"/>
    <w:rsid w:val="00C50D70"/>
    <w:rsid w:val="00C51661"/>
    <w:rsid w:val="00C52C0B"/>
    <w:rsid w:val="00C5486D"/>
    <w:rsid w:val="00C5598F"/>
    <w:rsid w:val="00C57547"/>
    <w:rsid w:val="00C57CEA"/>
    <w:rsid w:val="00C61891"/>
    <w:rsid w:val="00C6295E"/>
    <w:rsid w:val="00C6489D"/>
    <w:rsid w:val="00C652F9"/>
    <w:rsid w:val="00C65C43"/>
    <w:rsid w:val="00C6713C"/>
    <w:rsid w:val="00C6728C"/>
    <w:rsid w:val="00C7117E"/>
    <w:rsid w:val="00C72F99"/>
    <w:rsid w:val="00C74067"/>
    <w:rsid w:val="00C75AB5"/>
    <w:rsid w:val="00C76715"/>
    <w:rsid w:val="00C768F4"/>
    <w:rsid w:val="00C76F62"/>
    <w:rsid w:val="00C8139F"/>
    <w:rsid w:val="00C8310D"/>
    <w:rsid w:val="00C85764"/>
    <w:rsid w:val="00C85D51"/>
    <w:rsid w:val="00C85E2F"/>
    <w:rsid w:val="00C87115"/>
    <w:rsid w:val="00C87C0B"/>
    <w:rsid w:val="00C94767"/>
    <w:rsid w:val="00C94A68"/>
    <w:rsid w:val="00C95B73"/>
    <w:rsid w:val="00CA1AF8"/>
    <w:rsid w:val="00CA1C2E"/>
    <w:rsid w:val="00CA2F3F"/>
    <w:rsid w:val="00CA372D"/>
    <w:rsid w:val="00CA3D14"/>
    <w:rsid w:val="00CA410E"/>
    <w:rsid w:val="00CA4A0A"/>
    <w:rsid w:val="00CA557B"/>
    <w:rsid w:val="00CA61FE"/>
    <w:rsid w:val="00CA7F9A"/>
    <w:rsid w:val="00CB1660"/>
    <w:rsid w:val="00CB1905"/>
    <w:rsid w:val="00CB2283"/>
    <w:rsid w:val="00CB34DB"/>
    <w:rsid w:val="00CB4EEA"/>
    <w:rsid w:val="00CB646D"/>
    <w:rsid w:val="00CC2273"/>
    <w:rsid w:val="00CC2DC3"/>
    <w:rsid w:val="00CC365C"/>
    <w:rsid w:val="00CC37CB"/>
    <w:rsid w:val="00CC4F31"/>
    <w:rsid w:val="00CD2341"/>
    <w:rsid w:val="00CD25D6"/>
    <w:rsid w:val="00CD28E7"/>
    <w:rsid w:val="00CD3153"/>
    <w:rsid w:val="00CD34B1"/>
    <w:rsid w:val="00CD49D0"/>
    <w:rsid w:val="00CD4A56"/>
    <w:rsid w:val="00CD6C00"/>
    <w:rsid w:val="00CD6CAF"/>
    <w:rsid w:val="00CD7502"/>
    <w:rsid w:val="00CE234D"/>
    <w:rsid w:val="00CE33C9"/>
    <w:rsid w:val="00CE5A83"/>
    <w:rsid w:val="00CE5C5B"/>
    <w:rsid w:val="00CF1DFE"/>
    <w:rsid w:val="00CF2465"/>
    <w:rsid w:val="00CF26D5"/>
    <w:rsid w:val="00D0091F"/>
    <w:rsid w:val="00D02332"/>
    <w:rsid w:val="00D03BB9"/>
    <w:rsid w:val="00D06140"/>
    <w:rsid w:val="00D06165"/>
    <w:rsid w:val="00D069BF"/>
    <w:rsid w:val="00D137F6"/>
    <w:rsid w:val="00D144CE"/>
    <w:rsid w:val="00D1464E"/>
    <w:rsid w:val="00D20C9F"/>
    <w:rsid w:val="00D21A2E"/>
    <w:rsid w:val="00D21B8B"/>
    <w:rsid w:val="00D22F16"/>
    <w:rsid w:val="00D24264"/>
    <w:rsid w:val="00D25637"/>
    <w:rsid w:val="00D31D67"/>
    <w:rsid w:val="00D35094"/>
    <w:rsid w:val="00D35FEA"/>
    <w:rsid w:val="00D37B20"/>
    <w:rsid w:val="00D401E9"/>
    <w:rsid w:val="00D4038E"/>
    <w:rsid w:val="00D40862"/>
    <w:rsid w:val="00D42DE0"/>
    <w:rsid w:val="00D42F74"/>
    <w:rsid w:val="00D43608"/>
    <w:rsid w:val="00D438D5"/>
    <w:rsid w:val="00D45049"/>
    <w:rsid w:val="00D46391"/>
    <w:rsid w:val="00D511ED"/>
    <w:rsid w:val="00D5321E"/>
    <w:rsid w:val="00D533AB"/>
    <w:rsid w:val="00D55C0C"/>
    <w:rsid w:val="00D64E55"/>
    <w:rsid w:val="00D65BD1"/>
    <w:rsid w:val="00D6777D"/>
    <w:rsid w:val="00D67885"/>
    <w:rsid w:val="00D67C2A"/>
    <w:rsid w:val="00D72224"/>
    <w:rsid w:val="00D74701"/>
    <w:rsid w:val="00D74D78"/>
    <w:rsid w:val="00D75BA7"/>
    <w:rsid w:val="00D77965"/>
    <w:rsid w:val="00D801D2"/>
    <w:rsid w:val="00D81F94"/>
    <w:rsid w:val="00D830BA"/>
    <w:rsid w:val="00D8354B"/>
    <w:rsid w:val="00D836EC"/>
    <w:rsid w:val="00D83A60"/>
    <w:rsid w:val="00D84D03"/>
    <w:rsid w:val="00D8637F"/>
    <w:rsid w:val="00D87408"/>
    <w:rsid w:val="00D87D61"/>
    <w:rsid w:val="00D900B2"/>
    <w:rsid w:val="00D9157F"/>
    <w:rsid w:val="00D918D8"/>
    <w:rsid w:val="00D92DA4"/>
    <w:rsid w:val="00D92E20"/>
    <w:rsid w:val="00D92FFA"/>
    <w:rsid w:val="00DA082D"/>
    <w:rsid w:val="00DA18D6"/>
    <w:rsid w:val="00DA2936"/>
    <w:rsid w:val="00DA4792"/>
    <w:rsid w:val="00DA5A74"/>
    <w:rsid w:val="00DA6D32"/>
    <w:rsid w:val="00DA7D4A"/>
    <w:rsid w:val="00DA7E5C"/>
    <w:rsid w:val="00DB0043"/>
    <w:rsid w:val="00DB1B42"/>
    <w:rsid w:val="00DB25FE"/>
    <w:rsid w:val="00DB2AB7"/>
    <w:rsid w:val="00DB57E6"/>
    <w:rsid w:val="00DB67D7"/>
    <w:rsid w:val="00DC049B"/>
    <w:rsid w:val="00DC1CC7"/>
    <w:rsid w:val="00DC4361"/>
    <w:rsid w:val="00DC4658"/>
    <w:rsid w:val="00DC53C3"/>
    <w:rsid w:val="00DD34D4"/>
    <w:rsid w:val="00DD3CB9"/>
    <w:rsid w:val="00DD4021"/>
    <w:rsid w:val="00DD7679"/>
    <w:rsid w:val="00DE0C2D"/>
    <w:rsid w:val="00DE14A4"/>
    <w:rsid w:val="00DE2464"/>
    <w:rsid w:val="00DE3049"/>
    <w:rsid w:val="00DE32AA"/>
    <w:rsid w:val="00DE350A"/>
    <w:rsid w:val="00DE3F4F"/>
    <w:rsid w:val="00DE559D"/>
    <w:rsid w:val="00DE6D2A"/>
    <w:rsid w:val="00DF169A"/>
    <w:rsid w:val="00DF2018"/>
    <w:rsid w:val="00DF275D"/>
    <w:rsid w:val="00DF2B46"/>
    <w:rsid w:val="00DF2E86"/>
    <w:rsid w:val="00DF302A"/>
    <w:rsid w:val="00DF4D47"/>
    <w:rsid w:val="00DF5D2C"/>
    <w:rsid w:val="00E014A2"/>
    <w:rsid w:val="00E02C2F"/>
    <w:rsid w:val="00E02EEB"/>
    <w:rsid w:val="00E03690"/>
    <w:rsid w:val="00E048EF"/>
    <w:rsid w:val="00E05835"/>
    <w:rsid w:val="00E059FF"/>
    <w:rsid w:val="00E05D05"/>
    <w:rsid w:val="00E06B26"/>
    <w:rsid w:val="00E06F93"/>
    <w:rsid w:val="00E115F2"/>
    <w:rsid w:val="00E12B7C"/>
    <w:rsid w:val="00E13F1A"/>
    <w:rsid w:val="00E151BA"/>
    <w:rsid w:val="00E17980"/>
    <w:rsid w:val="00E206EE"/>
    <w:rsid w:val="00E23698"/>
    <w:rsid w:val="00E23912"/>
    <w:rsid w:val="00E24AC9"/>
    <w:rsid w:val="00E30482"/>
    <w:rsid w:val="00E30542"/>
    <w:rsid w:val="00E30D04"/>
    <w:rsid w:val="00E33A50"/>
    <w:rsid w:val="00E34D08"/>
    <w:rsid w:val="00E4116F"/>
    <w:rsid w:val="00E4358A"/>
    <w:rsid w:val="00E436CE"/>
    <w:rsid w:val="00E438BC"/>
    <w:rsid w:val="00E44337"/>
    <w:rsid w:val="00E45360"/>
    <w:rsid w:val="00E459B8"/>
    <w:rsid w:val="00E46C52"/>
    <w:rsid w:val="00E47067"/>
    <w:rsid w:val="00E50346"/>
    <w:rsid w:val="00E52172"/>
    <w:rsid w:val="00E53A24"/>
    <w:rsid w:val="00E55108"/>
    <w:rsid w:val="00E55760"/>
    <w:rsid w:val="00E57FDE"/>
    <w:rsid w:val="00E60A8B"/>
    <w:rsid w:val="00E60D04"/>
    <w:rsid w:val="00E66452"/>
    <w:rsid w:val="00E66E87"/>
    <w:rsid w:val="00E67023"/>
    <w:rsid w:val="00E70AF0"/>
    <w:rsid w:val="00E7218B"/>
    <w:rsid w:val="00E76424"/>
    <w:rsid w:val="00E768F8"/>
    <w:rsid w:val="00E7771E"/>
    <w:rsid w:val="00E80BFC"/>
    <w:rsid w:val="00E824B3"/>
    <w:rsid w:val="00E83BC1"/>
    <w:rsid w:val="00E9102D"/>
    <w:rsid w:val="00E92A84"/>
    <w:rsid w:val="00E970ED"/>
    <w:rsid w:val="00E97603"/>
    <w:rsid w:val="00EA1E8E"/>
    <w:rsid w:val="00EA2720"/>
    <w:rsid w:val="00EA2C0D"/>
    <w:rsid w:val="00EA3F9D"/>
    <w:rsid w:val="00EA439F"/>
    <w:rsid w:val="00EA6474"/>
    <w:rsid w:val="00EA65E6"/>
    <w:rsid w:val="00EB1A4D"/>
    <w:rsid w:val="00EB1AB2"/>
    <w:rsid w:val="00EB2B96"/>
    <w:rsid w:val="00EB3B2B"/>
    <w:rsid w:val="00EB3B8B"/>
    <w:rsid w:val="00EB4C7E"/>
    <w:rsid w:val="00EB542C"/>
    <w:rsid w:val="00EB5CCE"/>
    <w:rsid w:val="00EB6939"/>
    <w:rsid w:val="00EC12F6"/>
    <w:rsid w:val="00EC42DB"/>
    <w:rsid w:val="00EC4491"/>
    <w:rsid w:val="00EC4EC8"/>
    <w:rsid w:val="00ED0666"/>
    <w:rsid w:val="00ED0C74"/>
    <w:rsid w:val="00ED234B"/>
    <w:rsid w:val="00ED484C"/>
    <w:rsid w:val="00ED5D7D"/>
    <w:rsid w:val="00ED74B7"/>
    <w:rsid w:val="00EE0125"/>
    <w:rsid w:val="00EE1976"/>
    <w:rsid w:val="00EE401F"/>
    <w:rsid w:val="00EE62FC"/>
    <w:rsid w:val="00EE686B"/>
    <w:rsid w:val="00EE72F6"/>
    <w:rsid w:val="00EF38C1"/>
    <w:rsid w:val="00EF5B04"/>
    <w:rsid w:val="00EF6E44"/>
    <w:rsid w:val="00EF6E4E"/>
    <w:rsid w:val="00F00DBA"/>
    <w:rsid w:val="00F01819"/>
    <w:rsid w:val="00F031CE"/>
    <w:rsid w:val="00F03896"/>
    <w:rsid w:val="00F0650D"/>
    <w:rsid w:val="00F07E36"/>
    <w:rsid w:val="00F12032"/>
    <w:rsid w:val="00F15657"/>
    <w:rsid w:val="00F15FC1"/>
    <w:rsid w:val="00F167A9"/>
    <w:rsid w:val="00F177E1"/>
    <w:rsid w:val="00F225CB"/>
    <w:rsid w:val="00F27CF6"/>
    <w:rsid w:val="00F3269F"/>
    <w:rsid w:val="00F328FF"/>
    <w:rsid w:val="00F34222"/>
    <w:rsid w:val="00F3469C"/>
    <w:rsid w:val="00F3557C"/>
    <w:rsid w:val="00F379E8"/>
    <w:rsid w:val="00F40925"/>
    <w:rsid w:val="00F4497C"/>
    <w:rsid w:val="00F4585A"/>
    <w:rsid w:val="00F46335"/>
    <w:rsid w:val="00F4746B"/>
    <w:rsid w:val="00F475E9"/>
    <w:rsid w:val="00F47973"/>
    <w:rsid w:val="00F47C63"/>
    <w:rsid w:val="00F51334"/>
    <w:rsid w:val="00F52E6D"/>
    <w:rsid w:val="00F575D8"/>
    <w:rsid w:val="00F614CE"/>
    <w:rsid w:val="00F61FBD"/>
    <w:rsid w:val="00F62304"/>
    <w:rsid w:val="00F629BF"/>
    <w:rsid w:val="00F62F8F"/>
    <w:rsid w:val="00F63D51"/>
    <w:rsid w:val="00F67D08"/>
    <w:rsid w:val="00F718A3"/>
    <w:rsid w:val="00F72AEE"/>
    <w:rsid w:val="00F72E1D"/>
    <w:rsid w:val="00F74623"/>
    <w:rsid w:val="00F74C9C"/>
    <w:rsid w:val="00F75A9B"/>
    <w:rsid w:val="00F779C6"/>
    <w:rsid w:val="00F8176D"/>
    <w:rsid w:val="00F82D8E"/>
    <w:rsid w:val="00F841DF"/>
    <w:rsid w:val="00F8535A"/>
    <w:rsid w:val="00F866E4"/>
    <w:rsid w:val="00F8756C"/>
    <w:rsid w:val="00F91704"/>
    <w:rsid w:val="00F9227A"/>
    <w:rsid w:val="00F94D81"/>
    <w:rsid w:val="00F97069"/>
    <w:rsid w:val="00FA190C"/>
    <w:rsid w:val="00FA353B"/>
    <w:rsid w:val="00FA3A82"/>
    <w:rsid w:val="00FA3EA6"/>
    <w:rsid w:val="00FA4CBA"/>
    <w:rsid w:val="00FA5151"/>
    <w:rsid w:val="00FA6101"/>
    <w:rsid w:val="00FA64FE"/>
    <w:rsid w:val="00FA6DF1"/>
    <w:rsid w:val="00FA74A5"/>
    <w:rsid w:val="00FA7542"/>
    <w:rsid w:val="00FA7E77"/>
    <w:rsid w:val="00FB0FAD"/>
    <w:rsid w:val="00FB3AA6"/>
    <w:rsid w:val="00FB3B50"/>
    <w:rsid w:val="00FB43CA"/>
    <w:rsid w:val="00FB5EB1"/>
    <w:rsid w:val="00FB60BD"/>
    <w:rsid w:val="00FB7FE2"/>
    <w:rsid w:val="00FC0C0D"/>
    <w:rsid w:val="00FC1664"/>
    <w:rsid w:val="00FC2DBF"/>
    <w:rsid w:val="00FC4695"/>
    <w:rsid w:val="00FC55A9"/>
    <w:rsid w:val="00FC593A"/>
    <w:rsid w:val="00FD2D4B"/>
    <w:rsid w:val="00FD4D09"/>
    <w:rsid w:val="00FD5FBC"/>
    <w:rsid w:val="00FD62D2"/>
    <w:rsid w:val="00FE0D15"/>
    <w:rsid w:val="00FE17D9"/>
    <w:rsid w:val="00FE3D99"/>
    <w:rsid w:val="00FE400E"/>
    <w:rsid w:val="00FE40C3"/>
    <w:rsid w:val="00FE5F83"/>
    <w:rsid w:val="00FE6166"/>
    <w:rsid w:val="00FE6F09"/>
    <w:rsid w:val="00FE738E"/>
    <w:rsid w:val="00FF2B00"/>
    <w:rsid w:val="00FF50B3"/>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3E652"/>
  <w15:chartTrackingRefBased/>
  <w15:docId w15:val="{75F1F6E0-6A92-4E80-AA7D-8A08781E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EC1"/>
    <w:pPr>
      <w:spacing w:after="0" w:line="240" w:lineRule="auto"/>
    </w:pPr>
    <w:rPr>
      <w:rFonts w:ascii="Times New Roman" w:eastAsia="Calibri" w:hAnsi="Times New Roman" w:cs="Times New Roman"/>
      <w:sz w:val="24"/>
      <w:szCs w:val="24"/>
    </w:rPr>
  </w:style>
  <w:style w:type="paragraph" w:styleId="Nadpis2">
    <w:name w:val="heading 2"/>
    <w:basedOn w:val="Normlny"/>
    <w:next w:val="Normlny"/>
    <w:link w:val="Nadpis2Char"/>
    <w:uiPriority w:val="9"/>
    <w:semiHidden/>
    <w:unhideWhenUsed/>
    <w:qFormat/>
    <w:rsid w:val="000B56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0B56C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semiHidden/>
    <w:unhideWhenUsed/>
    <w:qFormat/>
    <w:rsid w:val="000B56C7"/>
    <w:pPr>
      <w:keepNext/>
      <w:jc w:val="center"/>
      <w:outlineLvl w:val="3"/>
    </w:pPr>
    <w:rPr>
      <w:b/>
      <w:bCs/>
      <w:lang w:eastAsia="sk-SK"/>
    </w:rPr>
  </w:style>
  <w:style w:type="paragraph" w:styleId="Nadpis5">
    <w:name w:val="heading 5"/>
    <w:basedOn w:val="Normlny"/>
    <w:next w:val="Normlny"/>
    <w:link w:val="Nadpis5Char"/>
    <w:semiHidden/>
    <w:unhideWhenUsed/>
    <w:qFormat/>
    <w:rsid w:val="000B56C7"/>
    <w:pPr>
      <w:numPr>
        <w:ilvl w:val="4"/>
        <w:numId w:val="1"/>
      </w:numPr>
      <w:spacing w:before="240" w:after="60"/>
      <w:outlineLvl w:val="4"/>
    </w:pPr>
    <w:rPr>
      <w:b/>
      <w:bCs/>
      <w:i/>
      <w:iCs/>
      <w:sz w:val="26"/>
      <w:szCs w:val="26"/>
      <w:lang w:eastAsia="cs-CZ"/>
    </w:rPr>
  </w:style>
  <w:style w:type="paragraph" w:styleId="Nadpis6">
    <w:name w:val="heading 6"/>
    <w:basedOn w:val="Normlny"/>
    <w:next w:val="Normlny"/>
    <w:link w:val="Nadpis6Char"/>
    <w:semiHidden/>
    <w:unhideWhenUsed/>
    <w:qFormat/>
    <w:rsid w:val="000B56C7"/>
    <w:pPr>
      <w:numPr>
        <w:ilvl w:val="5"/>
        <w:numId w:val="1"/>
      </w:numPr>
      <w:spacing w:before="240" w:after="60"/>
      <w:outlineLvl w:val="5"/>
    </w:pPr>
    <w:rPr>
      <w:b/>
      <w:bCs/>
      <w:sz w:val="22"/>
      <w:szCs w:val="22"/>
      <w:lang w:eastAsia="cs-CZ"/>
    </w:rPr>
  </w:style>
  <w:style w:type="paragraph" w:styleId="Nadpis7">
    <w:name w:val="heading 7"/>
    <w:basedOn w:val="Normlny"/>
    <w:next w:val="Normlny"/>
    <w:link w:val="Nadpis7Char"/>
    <w:semiHidden/>
    <w:unhideWhenUsed/>
    <w:qFormat/>
    <w:rsid w:val="000B56C7"/>
    <w:pPr>
      <w:keepNext/>
      <w:keepLines/>
      <w:numPr>
        <w:ilvl w:val="6"/>
        <w:numId w:val="1"/>
      </w:numPr>
      <w:tabs>
        <w:tab w:val="clear" w:pos="4680"/>
      </w:tabs>
      <w:spacing w:before="40"/>
      <w:ind w:left="0"/>
      <w:outlineLvl w:val="6"/>
    </w:pPr>
    <w:rPr>
      <w:rFonts w:asciiTheme="majorHAnsi" w:eastAsiaTheme="majorEastAsia" w:hAnsiTheme="majorHAnsi" w:cstheme="majorBidi"/>
      <w:i/>
      <w:iCs/>
      <w:color w:val="1F4D78" w:themeColor="accent1" w:themeShade="7F"/>
      <w:lang w:eastAsia="sk-SK"/>
    </w:rPr>
  </w:style>
  <w:style w:type="paragraph" w:styleId="Nadpis8">
    <w:name w:val="heading 8"/>
    <w:basedOn w:val="Normlny"/>
    <w:next w:val="Normlny"/>
    <w:link w:val="Nadpis8Char"/>
    <w:semiHidden/>
    <w:unhideWhenUsed/>
    <w:qFormat/>
    <w:rsid w:val="000B56C7"/>
    <w:pPr>
      <w:keepNext/>
      <w:keepLines/>
      <w:numPr>
        <w:ilvl w:val="7"/>
        <w:numId w:val="1"/>
      </w:numPr>
      <w:tabs>
        <w:tab w:val="clear" w:pos="5400"/>
      </w:tabs>
      <w:spacing w:before="40"/>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0B56C7"/>
    <w:pPr>
      <w:keepNext/>
      <w:keepLines/>
      <w:numPr>
        <w:ilvl w:val="8"/>
        <w:numId w:val="1"/>
      </w:numPr>
      <w:tabs>
        <w:tab w:val="clear" w:pos="6120"/>
      </w:tabs>
      <w:spacing w:before="40"/>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432E35"/>
    <w:pPr>
      <w:ind w:left="720"/>
      <w:contextualSpacing/>
    </w:pPr>
  </w:style>
  <w:style w:type="paragraph" w:styleId="Textbubliny">
    <w:name w:val="Balloon Text"/>
    <w:basedOn w:val="Normlny"/>
    <w:link w:val="TextbublinyChar"/>
    <w:uiPriority w:val="99"/>
    <w:semiHidden/>
    <w:unhideWhenUsed/>
    <w:rsid w:val="00415B6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5B69"/>
    <w:rPr>
      <w:rFonts w:ascii="Segoe UI" w:eastAsia="Calibri" w:hAnsi="Segoe UI" w:cs="Segoe UI"/>
      <w:sz w:val="18"/>
      <w:szCs w:val="18"/>
    </w:rPr>
  </w:style>
  <w:style w:type="character" w:customStyle="1" w:styleId="Nadpis4Char">
    <w:name w:val="Nadpis 4 Char"/>
    <w:basedOn w:val="Predvolenpsmoodseku"/>
    <w:link w:val="Nadpis4"/>
    <w:semiHidden/>
    <w:rsid w:val="000B56C7"/>
    <w:rPr>
      <w:rFonts w:ascii="Times New Roman" w:eastAsia="Calibri" w:hAnsi="Times New Roman" w:cs="Times New Roman"/>
      <w:b/>
      <w:bCs/>
      <w:sz w:val="24"/>
      <w:szCs w:val="24"/>
      <w:lang w:eastAsia="sk-SK"/>
    </w:rPr>
  </w:style>
  <w:style w:type="paragraph" w:styleId="Zarkazkladnhotextu">
    <w:name w:val="Body Text Indent"/>
    <w:basedOn w:val="Normlny"/>
    <w:link w:val="ZarkazkladnhotextuChar"/>
    <w:semiHidden/>
    <w:unhideWhenUsed/>
    <w:rsid w:val="000B56C7"/>
    <w:pPr>
      <w:ind w:left="708"/>
      <w:jc w:val="both"/>
    </w:pPr>
    <w:rPr>
      <w:bCs/>
      <w:lang w:eastAsia="sk-SK"/>
    </w:rPr>
  </w:style>
  <w:style w:type="character" w:customStyle="1" w:styleId="ZarkazkladnhotextuChar">
    <w:name w:val="Zarážka základného textu Char"/>
    <w:basedOn w:val="Predvolenpsmoodseku"/>
    <w:link w:val="Zarkazkladnhotextu"/>
    <w:semiHidden/>
    <w:rsid w:val="000B56C7"/>
    <w:rPr>
      <w:rFonts w:ascii="Times New Roman" w:eastAsia="Calibri" w:hAnsi="Times New Roman" w:cs="Times New Roman"/>
      <w:bCs/>
      <w:sz w:val="24"/>
      <w:szCs w:val="24"/>
      <w:lang w:eastAsia="sk-SK"/>
    </w:rPr>
  </w:style>
  <w:style w:type="character" w:customStyle="1" w:styleId="Nadpis2Char">
    <w:name w:val="Nadpis 2 Char"/>
    <w:basedOn w:val="Predvolenpsmoodseku"/>
    <w:link w:val="Nadpis2"/>
    <w:uiPriority w:val="9"/>
    <w:semiHidden/>
    <w:rsid w:val="000B56C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0B56C7"/>
    <w:rPr>
      <w:rFonts w:asciiTheme="majorHAnsi" w:eastAsiaTheme="majorEastAsia" w:hAnsiTheme="majorHAnsi" w:cstheme="majorBidi"/>
      <w:color w:val="1F4D78" w:themeColor="accent1" w:themeShade="7F"/>
      <w:sz w:val="24"/>
      <w:szCs w:val="24"/>
    </w:rPr>
  </w:style>
  <w:style w:type="paragraph" w:styleId="Pta">
    <w:name w:val="footer"/>
    <w:basedOn w:val="Normlny"/>
    <w:link w:val="PtaChar"/>
    <w:uiPriority w:val="99"/>
    <w:unhideWhenUsed/>
    <w:rsid w:val="000B56C7"/>
    <w:pPr>
      <w:tabs>
        <w:tab w:val="center" w:pos="4536"/>
        <w:tab w:val="right" w:pos="9072"/>
      </w:tabs>
    </w:pPr>
    <w:rPr>
      <w:lang w:eastAsia="sk-SK"/>
    </w:rPr>
  </w:style>
  <w:style w:type="character" w:customStyle="1" w:styleId="PtaChar">
    <w:name w:val="Päta Char"/>
    <w:basedOn w:val="Predvolenpsmoodseku"/>
    <w:link w:val="Pta"/>
    <w:uiPriority w:val="99"/>
    <w:rsid w:val="000B56C7"/>
    <w:rPr>
      <w:rFonts w:ascii="Times New Roman" w:eastAsia="Calibri" w:hAnsi="Times New Roman" w:cs="Times New Roman"/>
      <w:sz w:val="24"/>
      <w:szCs w:val="24"/>
      <w:lang w:eastAsia="sk-SK"/>
    </w:rPr>
  </w:style>
  <w:style w:type="paragraph" w:styleId="Nzov">
    <w:name w:val="Title"/>
    <w:basedOn w:val="Normlny"/>
    <w:link w:val="NzovChar"/>
    <w:qFormat/>
    <w:rsid w:val="000B56C7"/>
    <w:pPr>
      <w:jc w:val="center"/>
    </w:pPr>
    <w:rPr>
      <w:b/>
      <w:bCs/>
      <w:lang w:val="x-none" w:eastAsia="sk-SK"/>
    </w:rPr>
  </w:style>
  <w:style w:type="character" w:customStyle="1" w:styleId="NzovChar">
    <w:name w:val="Názov Char"/>
    <w:basedOn w:val="Predvolenpsmoodseku"/>
    <w:link w:val="Nzov"/>
    <w:rsid w:val="000B56C7"/>
    <w:rPr>
      <w:rFonts w:ascii="Times New Roman" w:eastAsia="Calibri" w:hAnsi="Times New Roman" w:cs="Times New Roman"/>
      <w:b/>
      <w:bCs/>
      <w:sz w:val="24"/>
      <w:szCs w:val="24"/>
      <w:lang w:val="x-none" w:eastAsia="sk-SK"/>
    </w:rPr>
  </w:style>
  <w:style w:type="character" w:customStyle="1" w:styleId="Nadpis5Char">
    <w:name w:val="Nadpis 5 Char"/>
    <w:basedOn w:val="Predvolenpsmoodseku"/>
    <w:link w:val="Nadpis5"/>
    <w:semiHidden/>
    <w:rsid w:val="000B56C7"/>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0B56C7"/>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0B56C7"/>
    <w:rPr>
      <w:rFonts w:asciiTheme="majorHAnsi" w:eastAsiaTheme="majorEastAsia" w:hAnsiTheme="majorHAnsi" w:cstheme="majorBidi"/>
      <w:i/>
      <w:iCs/>
      <w:color w:val="1F4D78" w:themeColor="accent1" w:themeShade="7F"/>
      <w:sz w:val="24"/>
      <w:szCs w:val="24"/>
      <w:lang w:eastAsia="sk-SK"/>
    </w:rPr>
  </w:style>
  <w:style w:type="character" w:customStyle="1" w:styleId="Nadpis8Char">
    <w:name w:val="Nadpis 8 Char"/>
    <w:basedOn w:val="Predvolenpsmoodseku"/>
    <w:link w:val="Nadpis8"/>
    <w:semiHidden/>
    <w:rsid w:val="000B56C7"/>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0B56C7"/>
    <w:rPr>
      <w:rFonts w:asciiTheme="majorHAnsi" w:eastAsiaTheme="majorEastAsia" w:hAnsiTheme="majorHAnsi" w:cstheme="majorBidi"/>
      <w:i/>
      <w:iCs/>
      <w:color w:val="272727" w:themeColor="text1" w:themeTint="D8"/>
      <w:sz w:val="21"/>
      <w:szCs w:val="21"/>
      <w:lang w:eastAsia="sk-SK"/>
    </w:rPr>
  </w:style>
  <w:style w:type="paragraph" w:styleId="Normlnywebov">
    <w:name w:val="Normal (Web)"/>
    <w:aliases w:val="webb"/>
    <w:basedOn w:val="Normlny"/>
    <w:uiPriority w:val="99"/>
    <w:unhideWhenUsed/>
    <w:qFormat/>
    <w:rsid w:val="000B56C7"/>
    <w:pPr>
      <w:ind w:left="708"/>
      <w:jc w:val="both"/>
    </w:pPr>
    <w:rPr>
      <w:rFonts w:ascii="Calibri" w:hAnsi="Calibri"/>
      <w:bCs/>
      <w:lang w:eastAsia="sk-SK"/>
    </w:rPr>
  </w:style>
  <w:style w:type="paragraph" w:customStyle="1" w:styleId="Zakladnystyl">
    <w:name w:val="Zakladny styl"/>
    <w:uiPriority w:val="99"/>
    <w:rsid w:val="000B56C7"/>
    <w:pPr>
      <w:numPr>
        <w:ilvl w:val="2"/>
        <w:numId w:val="1"/>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0B56C7"/>
    <w:pPr>
      <w:numPr>
        <w:ilvl w:val="3"/>
        <w:numId w:val="1"/>
      </w:numPr>
      <w:spacing w:before="120"/>
      <w:ind w:hanging="851"/>
      <w:jc w:val="both"/>
    </w:pPr>
    <w:rPr>
      <w:lang w:eastAsia="cs-CZ"/>
    </w:rPr>
  </w:style>
  <w:style w:type="paragraph" w:customStyle="1" w:styleId="Nosite">
    <w:name w:val="Nositeľ"/>
    <w:basedOn w:val="Zakladnystyl"/>
    <w:next w:val="Nadpis2loha"/>
    <w:uiPriority w:val="99"/>
    <w:rsid w:val="000B56C7"/>
    <w:pPr>
      <w:numPr>
        <w:ilvl w:val="0"/>
      </w:numPr>
      <w:tabs>
        <w:tab w:val="clear" w:pos="567"/>
        <w:tab w:val="num" w:pos="851"/>
      </w:tabs>
      <w:spacing w:before="240" w:after="120"/>
      <w:ind w:left="851" w:hanging="851"/>
    </w:pPr>
    <w:rPr>
      <w:b/>
      <w:bCs/>
    </w:rPr>
  </w:style>
  <w:style w:type="paragraph" w:customStyle="1" w:styleId="Nadpis1orobas">
    <w:name w:val="Nadpis 1.Čo robí (časť)"/>
    <w:basedOn w:val="Normlny"/>
    <w:next w:val="Nosite"/>
    <w:uiPriority w:val="99"/>
    <w:rsid w:val="000B56C7"/>
    <w:pPr>
      <w:keepNext/>
      <w:tabs>
        <w:tab w:val="num" w:pos="567"/>
      </w:tabs>
      <w:spacing w:before="360"/>
      <w:ind w:left="567" w:hanging="567"/>
    </w:pPr>
    <w:rPr>
      <w:b/>
      <w:bCs/>
      <w:kern w:val="32"/>
      <w:sz w:val="28"/>
      <w:szCs w:val="28"/>
      <w:lang w:eastAsia="cs-CZ"/>
    </w:rPr>
  </w:style>
  <w:style w:type="paragraph" w:customStyle="1" w:styleId="Vlada">
    <w:name w:val="Vlada"/>
    <w:basedOn w:val="Normlny"/>
    <w:uiPriority w:val="99"/>
    <w:rsid w:val="000B56C7"/>
    <w:pPr>
      <w:spacing w:before="480" w:after="120"/>
    </w:pPr>
    <w:rPr>
      <w:b/>
      <w:bCs/>
      <w:sz w:val="32"/>
      <w:szCs w:val="32"/>
      <w:lang w:eastAsia="cs-CZ"/>
    </w:rPr>
  </w:style>
  <w:style w:type="character" w:styleId="Hypertextovprepojenie">
    <w:name w:val="Hyperlink"/>
    <w:basedOn w:val="Predvolenpsmoodseku"/>
    <w:uiPriority w:val="99"/>
    <w:semiHidden/>
    <w:unhideWhenUsed/>
    <w:rsid w:val="00A406AF"/>
    <w:rPr>
      <w:rFonts w:ascii="Times New Roman" w:hAnsi="Times New Roman" w:cs="Times New Roman" w:hint="default"/>
      <w:strike w:val="0"/>
      <w:dstrike w:val="0"/>
      <w:color w:val="000000"/>
      <w:u w:val="none"/>
      <w:effect w:val="none"/>
    </w:rPr>
  </w:style>
  <w:style w:type="character" w:styleId="Zstupntext">
    <w:name w:val="Placeholder Text"/>
    <w:basedOn w:val="Predvolenpsmoodseku"/>
    <w:uiPriority w:val="99"/>
    <w:semiHidden/>
    <w:rsid w:val="00A406AF"/>
    <w:rPr>
      <w:rFonts w:ascii="Times New Roman" w:hAnsi="Times New Roman" w:cs="Times New Roman" w:hint="default"/>
      <w:color w:val="000000"/>
    </w:rPr>
  </w:style>
  <w:style w:type="table" w:styleId="Mriekatabuky">
    <w:name w:val="Table Grid"/>
    <w:basedOn w:val="Normlnatabuka"/>
    <w:uiPriority w:val="59"/>
    <w:rsid w:val="008C1A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31583B"/>
    <w:pPr>
      <w:tabs>
        <w:tab w:val="center" w:pos="4536"/>
        <w:tab w:val="right" w:pos="9072"/>
      </w:tabs>
    </w:pPr>
    <w:rPr>
      <w:rFonts w:eastAsia="Times New Roman"/>
      <w:szCs w:val="20"/>
      <w:lang w:eastAsia="sk-SK"/>
    </w:rPr>
  </w:style>
  <w:style w:type="character" w:customStyle="1" w:styleId="HlavikaChar">
    <w:name w:val="Hlavička Char"/>
    <w:basedOn w:val="Predvolenpsmoodseku"/>
    <w:link w:val="Hlavika"/>
    <w:uiPriority w:val="99"/>
    <w:rsid w:val="0031583B"/>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semiHidden/>
    <w:unhideWhenUsed/>
    <w:rsid w:val="0031583B"/>
    <w:pPr>
      <w:spacing w:after="120"/>
    </w:pPr>
  </w:style>
  <w:style w:type="character" w:customStyle="1" w:styleId="ZkladntextChar">
    <w:name w:val="Základný text Char"/>
    <w:basedOn w:val="Predvolenpsmoodseku"/>
    <w:link w:val="Zkladntext"/>
    <w:uiPriority w:val="99"/>
    <w:semiHidden/>
    <w:rsid w:val="0031583B"/>
    <w:rPr>
      <w:rFonts w:ascii="Times New Roman" w:eastAsia="Calibri" w:hAnsi="Times New Roman" w:cs="Times New Roman"/>
      <w:sz w:val="24"/>
      <w:szCs w:val="24"/>
    </w:rPr>
  </w:style>
  <w:style w:type="character" w:styleId="Odkaznakomentr">
    <w:name w:val="annotation reference"/>
    <w:basedOn w:val="Predvolenpsmoodseku"/>
    <w:uiPriority w:val="99"/>
    <w:semiHidden/>
    <w:unhideWhenUsed/>
    <w:rsid w:val="00CD2341"/>
    <w:rPr>
      <w:sz w:val="16"/>
      <w:szCs w:val="16"/>
    </w:rPr>
  </w:style>
  <w:style w:type="paragraph" w:styleId="Textkomentra">
    <w:name w:val="annotation text"/>
    <w:basedOn w:val="Normlny"/>
    <w:link w:val="TextkomentraChar"/>
    <w:uiPriority w:val="99"/>
    <w:semiHidden/>
    <w:unhideWhenUsed/>
    <w:rsid w:val="00CD2341"/>
    <w:rPr>
      <w:sz w:val="20"/>
      <w:szCs w:val="20"/>
    </w:rPr>
  </w:style>
  <w:style w:type="character" w:customStyle="1" w:styleId="TextkomentraChar">
    <w:name w:val="Text komentára Char"/>
    <w:basedOn w:val="Predvolenpsmoodseku"/>
    <w:link w:val="Textkomentra"/>
    <w:uiPriority w:val="99"/>
    <w:semiHidden/>
    <w:rsid w:val="00CD2341"/>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CD2341"/>
    <w:rPr>
      <w:b/>
      <w:bCs/>
    </w:rPr>
  </w:style>
  <w:style w:type="character" w:customStyle="1" w:styleId="PredmetkomentraChar">
    <w:name w:val="Predmet komentára Char"/>
    <w:basedOn w:val="TextkomentraChar"/>
    <w:link w:val="Predmetkomentra"/>
    <w:uiPriority w:val="99"/>
    <w:semiHidden/>
    <w:rsid w:val="00CD2341"/>
    <w:rPr>
      <w:rFonts w:ascii="Times New Roman" w:eastAsia="Calibri" w:hAnsi="Times New Roman" w:cs="Times New Roman"/>
      <w:b/>
      <w:bCs/>
      <w:sz w:val="20"/>
      <w:szCs w:val="20"/>
    </w:rPr>
  </w:style>
  <w:style w:type="paragraph" w:styleId="Bezriadkovania">
    <w:name w:val="No Spacing"/>
    <w:uiPriority w:val="1"/>
    <w:qFormat/>
    <w:rsid w:val="00BD2916"/>
    <w:pPr>
      <w:spacing w:after="0" w:line="240" w:lineRule="auto"/>
    </w:pPr>
    <w:rPr>
      <w:rFonts w:eastAsia="Times New Roman" w:cs="Times New Roman"/>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19283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0">
      <w:bodyDiv w:val="1"/>
      <w:marLeft w:val="0"/>
      <w:marRight w:val="0"/>
      <w:marTop w:val="0"/>
      <w:marBottom w:val="0"/>
      <w:divBdr>
        <w:top w:val="none" w:sz="0" w:space="0" w:color="auto"/>
        <w:left w:val="none" w:sz="0" w:space="0" w:color="auto"/>
        <w:bottom w:val="none" w:sz="0" w:space="0" w:color="auto"/>
        <w:right w:val="none" w:sz="0" w:space="0" w:color="auto"/>
      </w:divBdr>
      <w:divsChild>
        <w:div w:id="990795288">
          <w:marLeft w:val="255"/>
          <w:marRight w:val="0"/>
          <w:marTop w:val="0"/>
          <w:marBottom w:val="0"/>
          <w:divBdr>
            <w:top w:val="none" w:sz="0" w:space="0" w:color="auto"/>
            <w:left w:val="none" w:sz="0" w:space="0" w:color="auto"/>
            <w:bottom w:val="none" w:sz="0" w:space="0" w:color="auto"/>
            <w:right w:val="none" w:sz="0" w:space="0" w:color="auto"/>
          </w:divBdr>
        </w:div>
        <w:div w:id="1842547101">
          <w:marLeft w:val="255"/>
          <w:marRight w:val="0"/>
          <w:marTop w:val="0"/>
          <w:marBottom w:val="0"/>
          <w:divBdr>
            <w:top w:val="none" w:sz="0" w:space="0" w:color="auto"/>
            <w:left w:val="none" w:sz="0" w:space="0" w:color="auto"/>
            <w:bottom w:val="none" w:sz="0" w:space="0" w:color="auto"/>
            <w:right w:val="none" w:sz="0" w:space="0" w:color="auto"/>
          </w:divBdr>
        </w:div>
        <w:div w:id="1261379755">
          <w:marLeft w:val="255"/>
          <w:marRight w:val="0"/>
          <w:marTop w:val="0"/>
          <w:marBottom w:val="0"/>
          <w:divBdr>
            <w:top w:val="none" w:sz="0" w:space="0" w:color="auto"/>
            <w:left w:val="none" w:sz="0" w:space="0" w:color="auto"/>
            <w:bottom w:val="none" w:sz="0" w:space="0" w:color="auto"/>
            <w:right w:val="none" w:sz="0" w:space="0" w:color="auto"/>
          </w:divBdr>
        </w:div>
        <w:div w:id="1670208046">
          <w:marLeft w:val="255"/>
          <w:marRight w:val="0"/>
          <w:marTop w:val="0"/>
          <w:marBottom w:val="0"/>
          <w:divBdr>
            <w:top w:val="none" w:sz="0" w:space="0" w:color="auto"/>
            <w:left w:val="none" w:sz="0" w:space="0" w:color="auto"/>
            <w:bottom w:val="none" w:sz="0" w:space="0" w:color="auto"/>
            <w:right w:val="none" w:sz="0" w:space="0" w:color="auto"/>
          </w:divBdr>
        </w:div>
        <w:div w:id="739908685">
          <w:marLeft w:val="255"/>
          <w:marRight w:val="0"/>
          <w:marTop w:val="0"/>
          <w:marBottom w:val="0"/>
          <w:divBdr>
            <w:top w:val="none" w:sz="0" w:space="0" w:color="auto"/>
            <w:left w:val="none" w:sz="0" w:space="0" w:color="auto"/>
            <w:bottom w:val="none" w:sz="0" w:space="0" w:color="auto"/>
            <w:right w:val="none" w:sz="0" w:space="0" w:color="auto"/>
          </w:divBdr>
        </w:div>
        <w:div w:id="1455322526">
          <w:marLeft w:val="255"/>
          <w:marRight w:val="0"/>
          <w:marTop w:val="0"/>
          <w:marBottom w:val="0"/>
          <w:divBdr>
            <w:top w:val="none" w:sz="0" w:space="0" w:color="auto"/>
            <w:left w:val="none" w:sz="0" w:space="0" w:color="auto"/>
            <w:bottom w:val="none" w:sz="0" w:space="0" w:color="auto"/>
            <w:right w:val="none" w:sz="0" w:space="0" w:color="auto"/>
          </w:divBdr>
        </w:div>
        <w:div w:id="1815640183">
          <w:marLeft w:val="255"/>
          <w:marRight w:val="0"/>
          <w:marTop w:val="0"/>
          <w:marBottom w:val="0"/>
          <w:divBdr>
            <w:top w:val="none" w:sz="0" w:space="0" w:color="auto"/>
            <w:left w:val="none" w:sz="0" w:space="0" w:color="auto"/>
            <w:bottom w:val="none" w:sz="0" w:space="0" w:color="auto"/>
            <w:right w:val="none" w:sz="0" w:space="0" w:color="auto"/>
          </w:divBdr>
        </w:div>
        <w:div w:id="319893864">
          <w:marLeft w:val="255"/>
          <w:marRight w:val="0"/>
          <w:marTop w:val="0"/>
          <w:marBottom w:val="0"/>
          <w:divBdr>
            <w:top w:val="none" w:sz="0" w:space="0" w:color="auto"/>
            <w:left w:val="none" w:sz="0" w:space="0" w:color="auto"/>
            <w:bottom w:val="none" w:sz="0" w:space="0" w:color="auto"/>
            <w:right w:val="none" w:sz="0" w:space="0" w:color="auto"/>
          </w:divBdr>
        </w:div>
      </w:divsChild>
    </w:div>
    <w:div w:id="12464936">
      <w:bodyDiv w:val="1"/>
      <w:marLeft w:val="0"/>
      <w:marRight w:val="0"/>
      <w:marTop w:val="0"/>
      <w:marBottom w:val="0"/>
      <w:divBdr>
        <w:top w:val="none" w:sz="0" w:space="0" w:color="auto"/>
        <w:left w:val="none" w:sz="0" w:space="0" w:color="auto"/>
        <w:bottom w:val="none" w:sz="0" w:space="0" w:color="auto"/>
        <w:right w:val="none" w:sz="0" w:space="0" w:color="auto"/>
      </w:divBdr>
    </w:div>
    <w:div w:id="78719346">
      <w:bodyDiv w:val="1"/>
      <w:marLeft w:val="0"/>
      <w:marRight w:val="0"/>
      <w:marTop w:val="0"/>
      <w:marBottom w:val="0"/>
      <w:divBdr>
        <w:top w:val="none" w:sz="0" w:space="0" w:color="auto"/>
        <w:left w:val="none" w:sz="0" w:space="0" w:color="auto"/>
        <w:bottom w:val="none" w:sz="0" w:space="0" w:color="auto"/>
        <w:right w:val="none" w:sz="0" w:space="0" w:color="auto"/>
      </w:divBdr>
    </w:div>
    <w:div w:id="129441818">
      <w:bodyDiv w:val="1"/>
      <w:marLeft w:val="0"/>
      <w:marRight w:val="0"/>
      <w:marTop w:val="0"/>
      <w:marBottom w:val="0"/>
      <w:divBdr>
        <w:top w:val="none" w:sz="0" w:space="0" w:color="auto"/>
        <w:left w:val="none" w:sz="0" w:space="0" w:color="auto"/>
        <w:bottom w:val="none" w:sz="0" w:space="0" w:color="auto"/>
        <w:right w:val="none" w:sz="0" w:space="0" w:color="auto"/>
      </w:divBdr>
    </w:div>
    <w:div w:id="170724635">
      <w:bodyDiv w:val="1"/>
      <w:marLeft w:val="0"/>
      <w:marRight w:val="0"/>
      <w:marTop w:val="0"/>
      <w:marBottom w:val="0"/>
      <w:divBdr>
        <w:top w:val="none" w:sz="0" w:space="0" w:color="auto"/>
        <w:left w:val="none" w:sz="0" w:space="0" w:color="auto"/>
        <w:bottom w:val="none" w:sz="0" w:space="0" w:color="auto"/>
        <w:right w:val="none" w:sz="0" w:space="0" w:color="auto"/>
      </w:divBdr>
      <w:divsChild>
        <w:div w:id="992488828">
          <w:marLeft w:val="0"/>
          <w:marRight w:val="0"/>
          <w:marTop w:val="0"/>
          <w:marBottom w:val="0"/>
          <w:divBdr>
            <w:top w:val="none" w:sz="0" w:space="0" w:color="auto"/>
            <w:left w:val="none" w:sz="0" w:space="0" w:color="auto"/>
            <w:bottom w:val="none" w:sz="0" w:space="0" w:color="auto"/>
            <w:right w:val="none" w:sz="0" w:space="0" w:color="auto"/>
          </w:divBdr>
        </w:div>
      </w:divsChild>
    </w:div>
    <w:div w:id="261575970">
      <w:bodyDiv w:val="1"/>
      <w:marLeft w:val="0"/>
      <w:marRight w:val="0"/>
      <w:marTop w:val="0"/>
      <w:marBottom w:val="0"/>
      <w:divBdr>
        <w:top w:val="none" w:sz="0" w:space="0" w:color="auto"/>
        <w:left w:val="none" w:sz="0" w:space="0" w:color="auto"/>
        <w:bottom w:val="none" w:sz="0" w:space="0" w:color="auto"/>
        <w:right w:val="none" w:sz="0" w:space="0" w:color="auto"/>
      </w:divBdr>
    </w:div>
    <w:div w:id="286086563">
      <w:bodyDiv w:val="1"/>
      <w:marLeft w:val="0"/>
      <w:marRight w:val="0"/>
      <w:marTop w:val="0"/>
      <w:marBottom w:val="0"/>
      <w:divBdr>
        <w:top w:val="none" w:sz="0" w:space="0" w:color="auto"/>
        <w:left w:val="none" w:sz="0" w:space="0" w:color="auto"/>
        <w:bottom w:val="none" w:sz="0" w:space="0" w:color="auto"/>
        <w:right w:val="none" w:sz="0" w:space="0" w:color="auto"/>
      </w:divBdr>
    </w:div>
    <w:div w:id="353504443">
      <w:bodyDiv w:val="1"/>
      <w:marLeft w:val="0"/>
      <w:marRight w:val="0"/>
      <w:marTop w:val="0"/>
      <w:marBottom w:val="0"/>
      <w:divBdr>
        <w:top w:val="none" w:sz="0" w:space="0" w:color="auto"/>
        <w:left w:val="none" w:sz="0" w:space="0" w:color="auto"/>
        <w:bottom w:val="none" w:sz="0" w:space="0" w:color="auto"/>
        <w:right w:val="none" w:sz="0" w:space="0" w:color="auto"/>
      </w:divBdr>
    </w:div>
    <w:div w:id="371227018">
      <w:bodyDiv w:val="1"/>
      <w:marLeft w:val="0"/>
      <w:marRight w:val="0"/>
      <w:marTop w:val="0"/>
      <w:marBottom w:val="0"/>
      <w:divBdr>
        <w:top w:val="none" w:sz="0" w:space="0" w:color="auto"/>
        <w:left w:val="none" w:sz="0" w:space="0" w:color="auto"/>
        <w:bottom w:val="none" w:sz="0" w:space="0" w:color="auto"/>
        <w:right w:val="none" w:sz="0" w:space="0" w:color="auto"/>
      </w:divBdr>
      <w:divsChild>
        <w:div w:id="842743493">
          <w:marLeft w:val="0"/>
          <w:marRight w:val="0"/>
          <w:marTop w:val="0"/>
          <w:marBottom w:val="0"/>
          <w:divBdr>
            <w:top w:val="none" w:sz="0" w:space="0" w:color="auto"/>
            <w:left w:val="none" w:sz="0" w:space="0" w:color="auto"/>
            <w:bottom w:val="none" w:sz="0" w:space="0" w:color="auto"/>
            <w:right w:val="none" w:sz="0" w:space="0" w:color="auto"/>
          </w:divBdr>
        </w:div>
      </w:divsChild>
    </w:div>
    <w:div w:id="429274555">
      <w:bodyDiv w:val="1"/>
      <w:marLeft w:val="0"/>
      <w:marRight w:val="0"/>
      <w:marTop w:val="0"/>
      <w:marBottom w:val="0"/>
      <w:divBdr>
        <w:top w:val="none" w:sz="0" w:space="0" w:color="auto"/>
        <w:left w:val="none" w:sz="0" w:space="0" w:color="auto"/>
        <w:bottom w:val="none" w:sz="0" w:space="0" w:color="auto"/>
        <w:right w:val="none" w:sz="0" w:space="0" w:color="auto"/>
      </w:divBdr>
      <w:divsChild>
        <w:div w:id="1639648321">
          <w:marLeft w:val="0"/>
          <w:marRight w:val="0"/>
          <w:marTop w:val="100"/>
          <w:marBottom w:val="100"/>
          <w:divBdr>
            <w:top w:val="none" w:sz="0" w:space="0" w:color="auto"/>
            <w:left w:val="none" w:sz="0" w:space="0" w:color="auto"/>
            <w:bottom w:val="none" w:sz="0" w:space="0" w:color="auto"/>
            <w:right w:val="none" w:sz="0" w:space="0" w:color="auto"/>
          </w:divBdr>
          <w:divsChild>
            <w:div w:id="339429864">
              <w:marLeft w:val="0"/>
              <w:marRight w:val="0"/>
              <w:marTop w:val="225"/>
              <w:marBottom w:val="750"/>
              <w:divBdr>
                <w:top w:val="none" w:sz="0" w:space="0" w:color="auto"/>
                <w:left w:val="none" w:sz="0" w:space="0" w:color="auto"/>
                <w:bottom w:val="none" w:sz="0" w:space="0" w:color="auto"/>
                <w:right w:val="none" w:sz="0" w:space="0" w:color="auto"/>
              </w:divBdr>
              <w:divsChild>
                <w:div w:id="2036346930">
                  <w:marLeft w:val="0"/>
                  <w:marRight w:val="0"/>
                  <w:marTop w:val="0"/>
                  <w:marBottom w:val="0"/>
                  <w:divBdr>
                    <w:top w:val="none" w:sz="0" w:space="0" w:color="auto"/>
                    <w:left w:val="none" w:sz="0" w:space="0" w:color="auto"/>
                    <w:bottom w:val="none" w:sz="0" w:space="0" w:color="auto"/>
                    <w:right w:val="none" w:sz="0" w:space="0" w:color="auto"/>
                  </w:divBdr>
                  <w:divsChild>
                    <w:div w:id="1199853487">
                      <w:marLeft w:val="0"/>
                      <w:marRight w:val="0"/>
                      <w:marTop w:val="0"/>
                      <w:marBottom w:val="0"/>
                      <w:divBdr>
                        <w:top w:val="none" w:sz="0" w:space="0" w:color="auto"/>
                        <w:left w:val="none" w:sz="0" w:space="0" w:color="auto"/>
                        <w:bottom w:val="none" w:sz="0" w:space="0" w:color="auto"/>
                        <w:right w:val="none" w:sz="0" w:space="0" w:color="auto"/>
                      </w:divBdr>
                      <w:divsChild>
                        <w:div w:id="1602832271">
                          <w:marLeft w:val="0"/>
                          <w:marRight w:val="0"/>
                          <w:marTop w:val="0"/>
                          <w:marBottom w:val="0"/>
                          <w:divBdr>
                            <w:top w:val="none" w:sz="0" w:space="0" w:color="auto"/>
                            <w:left w:val="none" w:sz="0" w:space="0" w:color="auto"/>
                            <w:bottom w:val="none" w:sz="0" w:space="0" w:color="auto"/>
                            <w:right w:val="none" w:sz="0" w:space="0" w:color="auto"/>
                          </w:divBdr>
                          <w:divsChild>
                            <w:div w:id="1015424338">
                              <w:marLeft w:val="0"/>
                              <w:marRight w:val="0"/>
                              <w:marTop w:val="0"/>
                              <w:marBottom w:val="0"/>
                              <w:divBdr>
                                <w:top w:val="none" w:sz="0" w:space="0" w:color="auto"/>
                                <w:left w:val="none" w:sz="0" w:space="0" w:color="auto"/>
                                <w:bottom w:val="none" w:sz="0" w:space="0" w:color="auto"/>
                                <w:right w:val="none" w:sz="0" w:space="0" w:color="auto"/>
                              </w:divBdr>
                              <w:divsChild>
                                <w:div w:id="2080707747">
                                  <w:marLeft w:val="0"/>
                                  <w:marRight w:val="0"/>
                                  <w:marTop w:val="0"/>
                                  <w:marBottom w:val="0"/>
                                  <w:divBdr>
                                    <w:top w:val="none" w:sz="0" w:space="0" w:color="auto"/>
                                    <w:left w:val="none" w:sz="0" w:space="0" w:color="auto"/>
                                    <w:bottom w:val="none" w:sz="0" w:space="0" w:color="auto"/>
                                    <w:right w:val="none" w:sz="0" w:space="0" w:color="auto"/>
                                  </w:divBdr>
                                  <w:divsChild>
                                    <w:div w:id="1748379931">
                                      <w:marLeft w:val="0"/>
                                      <w:marRight w:val="0"/>
                                      <w:marTop w:val="0"/>
                                      <w:marBottom w:val="0"/>
                                      <w:divBdr>
                                        <w:top w:val="none" w:sz="0" w:space="0" w:color="auto"/>
                                        <w:left w:val="none" w:sz="0" w:space="0" w:color="auto"/>
                                        <w:bottom w:val="none" w:sz="0" w:space="0" w:color="auto"/>
                                        <w:right w:val="none" w:sz="0" w:space="0" w:color="auto"/>
                                      </w:divBdr>
                                      <w:divsChild>
                                        <w:div w:id="1093015276">
                                          <w:marLeft w:val="0"/>
                                          <w:marRight w:val="0"/>
                                          <w:marTop w:val="0"/>
                                          <w:marBottom w:val="0"/>
                                          <w:divBdr>
                                            <w:top w:val="none" w:sz="0" w:space="0" w:color="auto"/>
                                            <w:left w:val="none" w:sz="0" w:space="0" w:color="auto"/>
                                            <w:bottom w:val="none" w:sz="0" w:space="0" w:color="auto"/>
                                            <w:right w:val="none" w:sz="0" w:space="0" w:color="auto"/>
                                          </w:divBdr>
                                          <w:divsChild>
                                            <w:div w:id="375660708">
                                              <w:marLeft w:val="0"/>
                                              <w:marRight w:val="0"/>
                                              <w:marTop w:val="0"/>
                                              <w:marBottom w:val="0"/>
                                              <w:divBdr>
                                                <w:top w:val="none" w:sz="0" w:space="0" w:color="auto"/>
                                                <w:left w:val="none" w:sz="0" w:space="0" w:color="auto"/>
                                                <w:bottom w:val="none" w:sz="0" w:space="0" w:color="auto"/>
                                                <w:right w:val="none" w:sz="0" w:space="0" w:color="auto"/>
                                              </w:divBdr>
                                              <w:divsChild>
                                                <w:div w:id="183905240">
                                                  <w:marLeft w:val="0"/>
                                                  <w:marRight w:val="0"/>
                                                  <w:marTop w:val="0"/>
                                                  <w:marBottom w:val="0"/>
                                                  <w:divBdr>
                                                    <w:top w:val="none" w:sz="0" w:space="0" w:color="auto"/>
                                                    <w:left w:val="none" w:sz="0" w:space="0" w:color="auto"/>
                                                    <w:bottom w:val="none" w:sz="0" w:space="0" w:color="auto"/>
                                                    <w:right w:val="none" w:sz="0" w:space="0" w:color="auto"/>
                                                  </w:divBdr>
                                                  <w:divsChild>
                                                    <w:div w:id="607011708">
                                                      <w:marLeft w:val="0"/>
                                                      <w:marRight w:val="0"/>
                                                      <w:marTop w:val="0"/>
                                                      <w:marBottom w:val="0"/>
                                                      <w:divBdr>
                                                        <w:top w:val="none" w:sz="0" w:space="0" w:color="auto"/>
                                                        <w:left w:val="none" w:sz="0" w:space="0" w:color="auto"/>
                                                        <w:bottom w:val="none" w:sz="0" w:space="0" w:color="auto"/>
                                                        <w:right w:val="none" w:sz="0" w:space="0" w:color="auto"/>
                                                      </w:divBdr>
                                                      <w:divsChild>
                                                        <w:div w:id="631519393">
                                                          <w:marLeft w:val="0"/>
                                                          <w:marRight w:val="0"/>
                                                          <w:marTop w:val="0"/>
                                                          <w:marBottom w:val="0"/>
                                                          <w:divBdr>
                                                            <w:top w:val="none" w:sz="0" w:space="0" w:color="auto"/>
                                                            <w:left w:val="none" w:sz="0" w:space="0" w:color="auto"/>
                                                            <w:bottom w:val="none" w:sz="0" w:space="0" w:color="auto"/>
                                                            <w:right w:val="none" w:sz="0" w:space="0" w:color="auto"/>
                                                          </w:divBdr>
                                                          <w:divsChild>
                                                            <w:div w:id="943002676">
                                                              <w:marLeft w:val="0"/>
                                                              <w:marRight w:val="0"/>
                                                              <w:marTop w:val="0"/>
                                                              <w:marBottom w:val="0"/>
                                                              <w:divBdr>
                                                                <w:top w:val="none" w:sz="0" w:space="0" w:color="auto"/>
                                                                <w:left w:val="none" w:sz="0" w:space="0" w:color="auto"/>
                                                                <w:bottom w:val="none" w:sz="0" w:space="0" w:color="auto"/>
                                                                <w:right w:val="none" w:sz="0" w:space="0" w:color="auto"/>
                                                              </w:divBdr>
                                                              <w:divsChild>
                                                                <w:div w:id="177237204">
                                                                  <w:marLeft w:val="0"/>
                                                                  <w:marRight w:val="0"/>
                                                                  <w:marTop w:val="0"/>
                                                                  <w:marBottom w:val="0"/>
                                                                  <w:divBdr>
                                                                    <w:top w:val="none" w:sz="0" w:space="0" w:color="auto"/>
                                                                    <w:left w:val="none" w:sz="0" w:space="0" w:color="auto"/>
                                                                    <w:bottom w:val="none" w:sz="0" w:space="0" w:color="auto"/>
                                                                    <w:right w:val="none" w:sz="0" w:space="0" w:color="auto"/>
                                                                  </w:divBdr>
                                                                  <w:divsChild>
                                                                    <w:div w:id="885606769">
                                                                      <w:marLeft w:val="0"/>
                                                                      <w:marRight w:val="0"/>
                                                                      <w:marTop w:val="0"/>
                                                                      <w:marBottom w:val="0"/>
                                                                      <w:divBdr>
                                                                        <w:top w:val="none" w:sz="0" w:space="0" w:color="auto"/>
                                                                        <w:left w:val="none" w:sz="0" w:space="0" w:color="auto"/>
                                                                        <w:bottom w:val="none" w:sz="0" w:space="0" w:color="auto"/>
                                                                        <w:right w:val="none" w:sz="0" w:space="0" w:color="auto"/>
                                                                      </w:divBdr>
                                                                      <w:divsChild>
                                                                        <w:div w:id="956106563">
                                                                          <w:marLeft w:val="0"/>
                                                                          <w:marRight w:val="0"/>
                                                                          <w:marTop w:val="0"/>
                                                                          <w:marBottom w:val="0"/>
                                                                          <w:divBdr>
                                                                            <w:top w:val="none" w:sz="0" w:space="0" w:color="auto"/>
                                                                            <w:left w:val="none" w:sz="0" w:space="0" w:color="auto"/>
                                                                            <w:bottom w:val="none" w:sz="0" w:space="0" w:color="auto"/>
                                                                            <w:right w:val="none" w:sz="0" w:space="0" w:color="auto"/>
                                                                          </w:divBdr>
                                                                        </w:div>
                                                                        <w:div w:id="407655460">
                                                                          <w:marLeft w:val="0"/>
                                                                          <w:marRight w:val="0"/>
                                                                          <w:marTop w:val="0"/>
                                                                          <w:marBottom w:val="0"/>
                                                                          <w:divBdr>
                                                                            <w:top w:val="none" w:sz="0" w:space="0" w:color="auto"/>
                                                                            <w:left w:val="none" w:sz="0" w:space="0" w:color="auto"/>
                                                                            <w:bottom w:val="none" w:sz="0" w:space="0" w:color="auto"/>
                                                                            <w:right w:val="none" w:sz="0" w:space="0" w:color="auto"/>
                                                                          </w:divBdr>
                                                                        </w:div>
                                                                        <w:div w:id="1516307297">
                                                                          <w:marLeft w:val="0"/>
                                                                          <w:marRight w:val="0"/>
                                                                          <w:marTop w:val="0"/>
                                                                          <w:marBottom w:val="0"/>
                                                                          <w:divBdr>
                                                                            <w:top w:val="none" w:sz="0" w:space="0" w:color="auto"/>
                                                                            <w:left w:val="none" w:sz="0" w:space="0" w:color="auto"/>
                                                                            <w:bottom w:val="none" w:sz="0" w:space="0" w:color="auto"/>
                                                                            <w:right w:val="none" w:sz="0" w:space="0" w:color="auto"/>
                                                                          </w:divBdr>
                                                                          <w:divsChild>
                                                                            <w:div w:id="214437103">
                                                                              <w:marLeft w:val="0"/>
                                                                              <w:marRight w:val="0"/>
                                                                              <w:marTop w:val="0"/>
                                                                              <w:marBottom w:val="0"/>
                                                                              <w:divBdr>
                                                                                <w:top w:val="none" w:sz="0" w:space="0" w:color="auto"/>
                                                                                <w:left w:val="none" w:sz="0" w:space="0" w:color="auto"/>
                                                                                <w:bottom w:val="none" w:sz="0" w:space="0" w:color="auto"/>
                                                                                <w:right w:val="none" w:sz="0" w:space="0" w:color="auto"/>
                                                                              </w:divBdr>
                                                                            </w:div>
                                                                            <w:div w:id="1185440263">
                                                                              <w:marLeft w:val="0"/>
                                                                              <w:marRight w:val="0"/>
                                                                              <w:marTop w:val="0"/>
                                                                              <w:marBottom w:val="0"/>
                                                                              <w:divBdr>
                                                                                <w:top w:val="none" w:sz="0" w:space="0" w:color="auto"/>
                                                                                <w:left w:val="none" w:sz="0" w:space="0" w:color="auto"/>
                                                                                <w:bottom w:val="none" w:sz="0" w:space="0" w:color="auto"/>
                                                                                <w:right w:val="none" w:sz="0" w:space="0" w:color="auto"/>
                                                                              </w:divBdr>
                                                                            </w:div>
                                                                          </w:divsChild>
                                                                        </w:div>
                                                                        <w:div w:id="593977385">
                                                                          <w:marLeft w:val="0"/>
                                                                          <w:marRight w:val="0"/>
                                                                          <w:marTop w:val="0"/>
                                                                          <w:marBottom w:val="0"/>
                                                                          <w:divBdr>
                                                                            <w:top w:val="none" w:sz="0" w:space="0" w:color="auto"/>
                                                                            <w:left w:val="none" w:sz="0" w:space="0" w:color="auto"/>
                                                                            <w:bottom w:val="none" w:sz="0" w:space="0" w:color="auto"/>
                                                                            <w:right w:val="none" w:sz="0" w:space="0" w:color="auto"/>
                                                                          </w:divBdr>
                                                                          <w:divsChild>
                                                                            <w:div w:id="604726075">
                                                                              <w:marLeft w:val="0"/>
                                                                              <w:marRight w:val="0"/>
                                                                              <w:marTop w:val="0"/>
                                                                              <w:marBottom w:val="0"/>
                                                                              <w:divBdr>
                                                                                <w:top w:val="none" w:sz="0" w:space="0" w:color="auto"/>
                                                                                <w:left w:val="none" w:sz="0" w:space="0" w:color="auto"/>
                                                                                <w:bottom w:val="none" w:sz="0" w:space="0" w:color="auto"/>
                                                                                <w:right w:val="none" w:sz="0" w:space="0" w:color="auto"/>
                                                                              </w:divBdr>
                                                                            </w:div>
                                                                            <w:div w:id="2009598070">
                                                                              <w:marLeft w:val="0"/>
                                                                              <w:marRight w:val="0"/>
                                                                              <w:marTop w:val="0"/>
                                                                              <w:marBottom w:val="0"/>
                                                                              <w:divBdr>
                                                                                <w:top w:val="none" w:sz="0" w:space="0" w:color="auto"/>
                                                                                <w:left w:val="none" w:sz="0" w:space="0" w:color="auto"/>
                                                                                <w:bottom w:val="none" w:sz="0" w:space="0" w:color="auto"/>
                                                                                <w:right w:val="none" w:sz="0" w:space="0" w:color="auto"/>
                                                                              </w:divBdr>
                                                                            </w:div>
                                                                          </w:divsChild>
                                                                        </w:div>
                                                                        <w:div w:id="218829715">
                                                                          <w:marLeft w:val="0"/>
                                                                          <w:marRight w:val="0"/>
                                                                          <w:marTop w:val="0"/>
                                                                          <w:marBottom w:val="0"/>
                                                                          <w:divBdr>
                                                                            <w:top w:val="none" w:sz="0" w:space="0" w:color="auto"/>
                                                                            <w:left w:val="none" w:sz="0" w:space="0" w:color="auto"/>
                                                                            <w:bottom w:val="none" w:sz="0" w:space="0" w:color="auto"/>
                                                                            <w:right w:val="none" w:sz="0" w:space="0" w:color="auto"/>
                                                                          </w:divBdr>
                                                                          <w:divsChild>
                                                                            <w:div w:id="877427873">
                                                                              <w:marLeft w:val="0"/>
                                                                              <w:marRight w:val="0"/>
                                                                              <w:marTop w:val="0"/>
                                                                              <w:marBottom w:val="0"/>
                                                                              <w:divBdr>
                                                                                <w:top w:val="none" w:sz="0" w:space="0" w:color="auto"/>
                                                                                <w:left w:val="none" w:sz="0" w:space="0" w:color="auto"/>
                                                                                <w:bottom w:val="none" w:sz="0" w:space="0" w:color="auto"/>
                                                                                <w:right w:val="none" w:sz="0" w:space="0" w:color="auto"/>
                                                                              </w:divBdr>
                                                                            </w:div>
                                                                            <w:div w:id="1366760343">
                                                                              <w:marLeft w:val="0"/>
                                                                              <w:marRight w:val="0"/>
                                                                              <w:marTop w:val="0"/>
                                                                              <w:marBottom w:val="0"/>
                                                                              <w:divBdr>
                                                                                <w:top w:val="none" w:sz="0" w:space="0" w:color="auto"/>
                                                                                <w:left w:val="none" w:sz="0" w:space="0" w:color="auto"/>
                                                                                <w:bottom w:val="none" w:sz="0" w:space="0" w:color="auto"/>
                                                                                <w:right w:val="none" w:sz="0" w:space="0" w:color="auto"/>
                                                                              </w:divBdr>
                                                                            </w:div>
                                                                          </w:divsChild>
                                                                        </w:div>
                                                                        <w:div w:id="1088887885">
                                                                          <w:marLeft w:val="0"/>
                                                                          <w:marRight w:val="0"/>
                                                                          <w:marTop w:val="0"/>
                                                                          <w:marBottom w:val="0"/>
                                                                          <w:divBdr>
                                                                            <w:top w:val="none" w:sz="0" w:space="0" w:color="auto"/>
                                                                            <w:left w:val="none" w:sz="0" w:space="0" w:color="auto"/>
                                                                            <w:bottom w:val="none" w:sz="0" w:space="0" w:color="auto"/>
                                                                            <w:right w:val="none" w:sz="0" w:space="0" w:color="auto"/>
                                                                          </w:divBdr>
                                                                          <w:divsChild>
                                                                            <w:div w:id="1964920982">
                                                                              <w:marLeft w:val="0"/>
                                                                              <w:marRight w:val="0"/>
                                                                              <w:marTop w:val="0"/>
                                                                              <w:marBottom w:val="0"/>
                                                                              <w:divBdr>
                                                                                <w:top w:val="none" w:sz="0" w:space="0" w:color="auto"/>
                                                                                <w:left w:val="none" w:sz="0" w:space="0" w:color="auto"/>
                                                                                <w:bottom w:val="none" w:sz="0" w:space="0" w:color="auto"/>
                                                                                <w:right w:val="none" w:sz="0" w:space="0" w:color="auto"/>
                                                                              </w:divBdr>
                                                                            </w:div>
                                                                            <w:div w:id="1020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460587">
      <w:bodyDiv w:val="1"/>
      <w:marLeft w:val="0"/>
      <w:marRight w:val="0"/>
      <w:marTop w:val="0"/>
      <w:marBottom w:val="0"/>
      <w:divBdr>
        <w:top w:val="none" w:sz="0" w:space="0" w:color="auto"/>
        <w:left w:val="none" w:sz="0" w:space="0" w:color="auto"/>
        <w:bottom w:val="none" w:sz="0" w:space="0" w:color="auto"/>
        <w:right w:val="none" w:sz="0" w:space="0" w:color="auto"/>
      </w:divBdr>
      <w:divsChild>
        <w:div w:id="1133401193">
          <w:marLeft w:val="255"/>
          <w:marRight w:val="0"/>
          <w:marTop w:val="0"/>
          <w:marBottom w:val="0"/>
          <w:divBdr>
            <w:top w:val="none" w:sz="0" w:space="0" w:color="auto"/>
            <w:left w:val="none" w:sz="0" w:space="0" w:color="auto"/>
            <w:bottom w:val="none" w:sz="0" w:space="0" w:color="auto"/>
            <w:right w:val="none" w:sz="0" w:space="0" w:color="auto"/>
          </w:divBdr>
        </w:div>
        <w:div w:id="1770083107">
          <w:marLeft w:val="255"/>
          <w:marRight w:val="0"/>
          <w:marTop w:val="0"/>
          <w:marBottom w:val="0"/>
          <w:divBdr>
            <w:top w:val="none" w:sz="0" w:space="0" w:color="auto"/>
            <w:left w:val="none" w:sz="0" w:space="0" w:color="auto"/>
            <w:bottom w:val="none" w:sz="0" w:space="0" w:color="auto"/>
            <w:right w:val="none" w:sz="0" w:space="0" w:color="auto"/>
          </w:divBdr>
        </w:div>
        <w:div w:id="1506246522">
          <w:marLeft w:val="255"/>
          <w:marRight w:val="0"/>
          <w:marTop w:val="0"/>
          <w:marBottom w:val="0"/>
          <w:divBdr>
            <w:top w:val="none" w:sz="0" w:space="0" w:color="auto"/>
            <w:left w:val="none" w:sz="0" w:space="0" w:color="auto"/>
            <w:bottom w:val="none" w:sz="0" w:space="0" w:color="auto"/>
            <w:right w:val="none" w:sz="0" w:space="0" w:color="auto"/>
          </w:divBdr>
          <w:divsChild>
            <w:div w:id="1977567118">
              <w:marLeft w:val="255"/>
              <w:marRight w:val="0"/>
              <w:marTop w:val="75"/>
              <w:marBottom w:val="0"/>
              <w:divBdr>
                <w:top w:val="none" w:sz="0" w:space="0" w:color="auto"/>
                <w:left w:val="none" w:sz="0" w:space="0" w:color="auto"/>
                <w:bottom w:val="none" w:sz="0" w:space="0" w:color="auto"/>
                <w:right w:val="none" w:sz="0" w:space="0" w:color="auto"/>
              </w:divBdr>
              <w:divsChild>
                <w:div w:id="168982239">
                  <w:marLeft w:val="0"/>
                  <w:marRight w:val="225"/>
                  <w:marTop w:val="0"/>
                  <w:marBottom w:val="0"/>
                  <w:divBdr>
                    <w:top w:val="none" w:sz="0" w:space="0" w:color="auto"/>
                    <w:left w:val="none" w:sz="0" w:space="0" w:color="auto"/>
                    <w:bottom w:val="none" w:sz="0" w:space="0" w:color="auto"/>
                    <w:right w:val="none" w:sz="0" w:space="0" w:color="auto"/>
                  </w:divBdr>
                </w:div>
              </w:divsChild>
            </w:div>
            <w:div w:id="1778795352">
              <w:marLeft w:val="255"/>
              <w:marRight w:val="0"/>
              <w:marTop w:val="75"/>
              <w:marBottom w:val="0"/>
              <w:divBdr>
                <w:top w:val="none" w:sz="0" w:space="0" w:color="auto"/>
                <w:left w:val="none" w:sz="0" w:space="0" w:color="auto"/>
                <w:bottom w:val="none" w:sz="0" w:space="0" w:color="auto"/>
                <w:right w:val="none" w:sz="0" w:space="0" w:color="auto"/>
              </w:divBdr>
              <w:divsChild>
                <w:div w:id="861477839">
                  <w:marLeft w:val="0"/>
                  <w:marRight w:val="225"/>
                  <w:marTop w:val="0"/>
                  <w:marBottom w:val="0"/>
                  <w:divBdr>
                    <w:top w:val="none" w:sz="0" w:space="0" w:color="auto"/>
                    <w:left w:val="none" w:sz="0" w:space="0" w:color="auto"/>
                    <w:bottom w:val="none" w:sz="0" w:space="0" w:color="auto"/>
                    <w:right w:val="none" w:sz="0" w:space="0" w:color="auto"/>
                  </w:divBdr>
                </w:div>
              </w:divsChild>
            </w:div>
            <w:div w:id="721826365">
              <w:marLeft w:val="255"/>
              <w:marRight w:val="0"/>
              <w:marTop w:val="75"/>
              <w:marBottom w:val="0"/>
              <w:divBdr>
                <w:top w:val="none" w:sz="0" w:space="0" w:color="auto"/>
                <w:left w:val="none" w:sz="0" w:space="0" w:color="auto"/>
                <w:bottom w:val="none" w:sz="0" w:space="0" w:color="auto"/>
                <w:right w:val="none" w:sz="0" w:space="0" w:color="auto"/>
              </w:divBdr>
              <w:divsChild>
                <w:div w:id="6415479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67019389">
      <w:bodyDiv w:val="1"/>
      <w:marLeft w:val="0"/>
      <w:marRight w:val="0"/>
      <w:marTop w:val="0"/>
      <w:marBottom w:val="0"/>
      <w:divBdr>
        <w:top w:val="none" w:sz="0" w:space="0" w:color="auto"/>
        <w:left w:val="none" w:sz="0" w:space="0" w:color="auto"/>
        <w:bottom w:val="none" w:sz="0" w:space="0" w:color="auto"/>
        <w:right w:val="none" w:sz="0" w:space="0" w:color="auto"/>
      </w:divBdr>
      <w:divsChild>
        <w:div w:id="2093163071">
          <w:marLeft w:val="0"/>
          <w:marRight w:val="0"/>
          <w:marTop w:val="0"/>
          <w:marBottom w:val="0"/>
          <w:divBdr>
            <w:top w:val="none" w:sz="0" w:space="0" w:color="auto"/>
            <w:left w:val="none" w:sz="0" w:space="0" w:color="auto"/>
            <w:bottom w:val="none" w:sz="0" w:space="0" w:color="auto"/>
            <w:right w:val="none" w:sz="0" w:space="0" w:color="auto"/>
          </w:divBdr>
          <w:divsChild>
            <w:div w:id="871268077">
              <w:marLeft w:val="0"/>
              <w:marRight w:val="0"/>
              <w:marTop w:val="0"/>
              <w:marBottom w:val="0"/>
              <w:divBdr>
                <w:top w:val="none" w:sz="0" w:space="0" w:color="auto"/>
                <w:left w:val="none" w:sz="0" w:space="0" w:color="auto"/>
                <w:bottom w:val="none" w:sz="0" w:space="0" w:color="auto"/>
                <w:right w:val="none" w:sz="0" w:space="0" w:color="auto"/>
              </w:divBdr>
            </w:div>
          </w:divsChild>
        </w:div>
        <w:div w:id="16347221">
          <w:marLeft w:val="0"/>
          <w:marRight w:val="0"/>
          <w:marTop w:val="0"/>
          <w:marBottom w:val="0"/>
          <w:divBdr>
            <w:top w:val="none" w:sz="0" w:space="0" w:color="auto"/>
            <w:left w:val="none" w:sz="0" w:space="0" w:color="auto"/>
            <w:bottom w:val="none" w:sz="0" w:space="0" w:color="auto"/>
            <w:right w:val="none" w:sz="0" w:space="0" w:color="auto"/>
          </w:divBdr>
          <w:divsChild>
            <w:div w:id="1701205142">
              <w:marLeft w:val="0"/>
              <w:marRight w:val="0"/>
              <w:marTop w:val="0"/>
              <w:marBottom w:val="0"/>
              <w:divBdr>
                <w:top w:val="none" w:sz="0" w:space="0" w:color="auto"/>
                <w:left w:val="none" w:sz="0" w:space="0" w:color="auto"/>
                <w:bottom w:val="none" w:sz="0" w:space="0" w:color="auto"/>
                <w:right w:val="none" w:sz="0" w:space="0" w:color="auto"/>
              </w:divBdr>
            </w:div>
            <w:div w:id="3926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9850">
      <w:bodyDiv w:val="1"/>
      <w:marLeft w:val="0"/>
      <w:marRight w:val="0"/>
      <w:marTop w:val="0"/>
      <w:marBottom w:val="0"/>
      <w:divBdr>
        <w:top w:val="none" w:sz="0" w:space="0" w:color="auto"/>
        <w:left w:val="none" w:sz="0" w:space="0" w:color="auto"/>
        <w:bottom w:val="none" w:sz="0" w:space="0" w:color="auto"/>
        <w:right w:val="none" w:sz="0" w:space="0" w:color="auto"/>
      </w:divBdr>
    </w:div>
    <w:div w:id="512456994">
      <w:bodyDiv w:val="1"/>
      <w:marLeft w:val="0"/>
      <w:marRight w:val="0"/>
      <w:marTop w:val="0"/>
      <w:marBottom w:val="0"/>
      <w:divBdr>
        <w:top w:val="none" w:sz="0" w:space="0" w:color="auto"/>
        <w:left w:val="none" w:sz="0" w:space="0" w:color="auto"/>
        <w:bottom w:val="none" w:sz="0" w:space="0" w:color="auto"/>
        <w:right w:val="none" w:sz="0" w:space="0" w:color="auto"/>
      </w:divBdr>
      <w:divsChild>
        <w:div w:id="1348870710">
          <w:marLeft w:val="255"/>
          <w:marRight w:val="0"/>
          <w:marTop w:val="0"/>
          <w:marBottom w:val="0"/>
          <w:divBdr>
            <w:top w:val="none" w:sz="0" w:space="0" w:color="auto"/>
            <w:left w:val="none" w:sz="0" w:space="0" w:color="auto"/>
            <w:bottom w:val="none" w:sz="0" w:space="0" w:color="auto"/>
            <w:right w:val="none" w:sz="0" w:space="0" w:color="auto"/>
          </w:divBdr>
        </w:div>
        <w:div w:id="162935441">
          <w:marLeft w:val="255"/>
          <w:marRight w:val="0"/>
          <w:marTop w:val="0"/>
          <w:marBottom w:val="0"/>
          <w:divBdr>
            <w:top w:val="none" w:sz="0" w:space="0" w:color="auto"/>
            <w:left w:val="none" w:sz="0" w:space="0" w:color="auto"/>
            <w:bottom w:val="none" w:sz="0" w:space="0" w:color="auto"/>
            <w:right w:val="none" w:sz="0" w:space="0" w:color="auto"/>
          </w:divBdr>
        </w:div>
        <w:div w:id="1987464486">
          <w:marLeft w:val="255"/>
          <w:marRight w:val="0"/>
          <w:marTop w:val="0"/>
          <w:marBottom w:val="0"/>
          <w:divBdr>
            <w:top w:val="none" w:sz="0" w:space="0" w:color="auto"/>
            <w:left w:val="none" w:sz="0" w:space="0" w:color="auto"/>
            <w:bottom w:val="none" w:sz="0" w:space="0" w:color="auto"/>
            <w:right w:val="none" w:sz="0" w:space="0" w:color="auto"/>
          </w:divBdr>
        </w:div>
        <w:div w:id="1090664787">
          <w:marLeft w:val="255"/>
          <w:marRight w:val="0"/>
          <w:marTop w:val="0"/>
          <w:marBottom w:val="0"/>
          <w:divBdr>
            <w:top w:val="none" w:sz="0" w:space="0" w:color="auto"/>
            <w:left w:val="none" w:sz="0" w:space="0" w:color="auto"/>
            <w:bottom w:val="none" w:sz="0" w:space="0" w:color="auto"/>
            <w:right w:val="none" w:sz="0" w:space="0" w:color="auto"/>
          </w:divBdr>
        </w:div>
        <w:div w:id="889807227">
          <w:marLeft w:val="255"/>
          <w:marRight w:val="0"/>
          <w:marTop w:val="0"/>
          <w:marBottom w:val="0"/>
          <w:divBdr>
            <w:top w:val="none" w:sz="0" w:space="0" w:color="auto"/>
            <w:left w:val="none" w:sz="0" w:space="0" w:color="auto"/>
            <w:bottom w:val="none" w:sz="0" w:space="0" w:color="auto"/>
            <w:right w:val="none" w:sz="0" w:space="0" w:color="auto"/>
          </w:divBdr>
        </w:div>
        <w:div w:id="1506285774">
          <w:marLeft w:val="255"/>
          <w:marRight w:val="0"/>
          <w:marTop w:val="0"/>
          <w:marBottom w:val="0"/>
          <w:divBdr>
            <w:top w:val="none" w:sz="0" w:space="0" w:color="auto"/>
            <w:left w:val="none" w:sz="0" w:space="0" w:color="auto"/>
            <w:bottom w:val="none" w:sz="0" w:space="0" w:color="auto"/>
            <w:right w:val="none" w:sz="0" w:space="0" w:color="auto"/>
          </w:divBdr>
        </w:div>
      </w:divsChild>
    </w:div>
    <w:div w:id="514348199">
      <w:bodyDiv w:val="1"/>
      <w:marLeft w:val="0"/>
      <w:marRight w:val="0"/>
      <w:marTop w:val="0"/>
      <w:marBottom w:val="0"/>
      <w:divBdr>
        <w:top w:val="none" w:sz="0" w:space="0" w:color="auto"/>
        <w:left w:val="none" w:sz="0" w:space="0" w:color="auto"/>
        <w:bottom w:val="none" w:sz="0" w:space="0" w:color="auto"/>
        <w:right w:val="none" w:sz="0" w:space="0" w:color="auto"/>
      </w:divBdr>
    </w:div>
    <w:div w:id="532041894">
      <w:bodyDiv w:val="1"/>
      <w:marLeft w:val="0"/>
      <w:marRight w:val="0"/>
      <w:marTop w:val="0"/>
      <w:marBottom w:val="0"/>
      <w:divBdr>
        <w:top w:val="none" w:sz="0" w:space="0" w:color="auto"/>
        <w:left w:val="none" w:sz="0" w:space="0" w:color="auto"/>
        <w:bottom w:val="none" w:sz="0" w:space="0" w:color="auto"/>
        <w:right w:val="none" w:sz="0" w:space="0" w:color="auto"/>
      </w:divBdr>
    </w:div>
    <w:div w:id="858396893">
      <w:bodyDiv w:val="1"/>
      <w:marLeft w:val="0"/>
      <w:marRight w:val="0"/>
      <w:marTop w:val="0"/>
      <w:marBottom w:val="0"/>
      <w:divBdr>
        <w:top w:val="none" w:sz="0" w:space="0" w:color="auto"/>
        <w:left w:val="none" w:sz="0" w:space="0" w:color="auto"/>
        <w:bottom w:val="none" w:sz="0" w:space="0" w:color="auto"/>
        <w:right w:val="none" w:sz="0" w:space="0" w:color="auto"/>
      </w:divBdr>
      <w:divsChild>
        <w:div w:id="855078114">
          <w:marLeft w:val="0"/>
          <w:marRight w:val="0"/>
          <w:marTop w:val="100"/>
          <w:marBottom w:val="100"/>
          <w:divBdr>
            <w:top w:val="none" w:sz="0" w:space="0" w:color="auto"/>
            <w:left w:val="none" w:sz="0" w:space="0" w:color="auto"/>
            <w:bottom w:val="none" w:sz="0" w:space="0" w:color="auto"/>
            <w:right w:val="none" w:sz="0" w:space="0" w:color="auto"/>
          </w:divBdr>
          <w:divsChild>
            <w:div w:id="1670936599">
              <w:marLeft w:val="0"/>
              <w:marRight w:val="0"/>
              <w:marTop w:val="225"/>
              <w:marBottom w:val="750"/>
              <w:divBdr>
                <w:top w:val="none" w:sz="0" w:space="0" w:color="auto"/>
                <w:left w:val="none" w:sz="0" w:space="0" w:color="auto"/>
                <w:bottom w:val="none" w:sz="0" w:space="0" w:color="auto"/>
                <w:right w:val="none" w:sz="0" w:space="0" w:color="auto"/>
              </w:divBdr>
              <w:divsChild>
                <w:div w:id="611087070">
                  <w:marLeft w:val="0"/>
                  <w:marRight w:val="0"/>
                  <w:marTop w:val="0"/>
                  <w:marBottom w:val="0"/>
                  <w:divBdr>
                    <w:top w:val="none" w:sz="0" w:space="0" w:color="auto"/>
                    <w:left w:val="none" w:sz="0" w:space="0" w:color="auto"/>
                    <w:bottom w:val="none" w:sz="0" w:space="0" w:color="auto"/>
                    <w:right w:val="none" w:sz="0" w:space="0" w:color="auto"/>
                  </w:divBdr>
                  <w:divsChild>
                    <w:div w:id="994647490">
                      <w:marLeft w:val="0"/>
                      <w:marRight w:val="0"/>
                      <w:marTop w:val="0"/>
                      <w:marBottom w:val="0"/>
                      <w:divBdr>
                        <w:top w:val="none" w:sz="0" w:space="0" w:color="auto"/>
                        <w:left w:val="none" w:sz="0" w:space="0" w:color="auto"/>
                        <w:bottom w:val="none" w:sz="0" w:space="0" w:color="auto"/>
                        <w:right w:val="none" w:sz="0" w:space="0" w:color="auto"/>
                      </w:divBdr>
                      <w:divsChild>
                        <w:div w:id="73018236">
                          <w:marLeft w:val="0"/>
                          <w:marRight w:val="0"/>
                          <w:marTop w:val="0"/>
                          <w:marBottom w:val="0"/>
                          <w:divBdr>
                            <w:top w:val="none" w:sz="0" w:space="0" w:color="auto"/>
                            <w:left w:val="none" w:sz="0" w:space="0" w:color="auto"/>
                            <w:bottom w:val="none" w:sz="0" w:space="0" w:color="auto"/>
                            <w:right w:val="none" w:sz="0" w:space="0" w:color="auto"/>
                          </w:divBdr>
                          <w:divsChild>
                            <w:div w:id="179970854">
                              <w:marLeft w:val="0"/>
                              <w:marRight w:val="0"/>
                              <w:marTop w:val="0"/>
                              <w:marBottom w:val="0"/>
                              <w:divBdr>
                                <w:top w:val="none" w:sz="0" w:space="0" w:color="auto"/>
                                <w:left w:val="none" w:sz="0" w:space="0" w:color="auto"/>
                                <w:bottom w:val="none" w:sz="0" w:space="0" w:color="auto"/>
                                <w:right w:val="none" w:sz="0" w:space="0" w:color="auto"/>
                              </w:divBdr>
                              <w:divsChild>
                                <w:div w:id="1711688042">
                                  <w:marLeft w:val="0"/>
                                  <w:marRight w:val="0"/>
                                  <w:marTop w:val="0"/>
                                  <w:marBottom w:val="0"/>
                                  <w:divBdr>
                                    <w:top w:val="none" w:sz="0" w:space="0" w:color="auto"/>
                                    <w:left w:val="none" w:sz="0" w:space="0" w:color="auto"/>
                                    <w:bottom w:val="none" w:sz="0" w:space="0" w:color="auto"/>
                                    <w:right w:val="none" w:sz="0" w:space="0" w:color="auto"/>
                                  </w:divBdr>
                                  <w:divsChild>
                                    <w:div w:id="1863474192">
                                      <w:marLeft w:val="0"/>
                                      <w:marRight w:val="0"/>
                                      <w:marTop w:val="0"/>
                                      <w:marBottom w:val="0"/>
                                      <w:divBdr>
                                        <w:top w:val="none" w:sz="0" w:space="0" w:color="auto"/>
                                        <w:left w:val="none" w:sz="0" w:space="0" w:color="auto"/>
                                        <w:bottom w:val="none" w:sz="0" w:space="0" w:color="auto"/>
                                        <w:right w:val="none" w:sz="0" w:space="0" w:color="auto"/>
                                      </w:divBdr>
                                      <w:divsChild>
                                        <w:div w:id="1086999890">
                                          <w:marLeft w:val="0"/>
                                          <w:marRight w:val="0"/>
                                          <w:marTop w:val="0"/>
                                          <w:marBottom w:val="0"/>
                                          <w:divBdr>
                                            <w:top w:val="none" w:sz="0" w:space="0" w:color="auto"/>
                                            <w:left w:val="none" w:sz="0" w:space="0" w:color="auto"/>
                                            <w:bottom w:val="none" w:sz="0" w:space="0" w:color="auto"/>
                                            <w:right w:val="none" w:sz="0" w:space="0" w:color="auto"/>
                                          </w:divBdr>
                                          <w:divsChild>
                                            <w:div w:id="2146117413">
                                              <w:marLeft w:val="0"/>
                                              <w:marRight w:val="0"/>
                                              <w:marTop w:val="0"/>
                                              <w:marBottom w:val="0"/>
                                              <w:divBdr>
                                                <w:top w:val="none" w:sz="0" w:space="0" w:color="auto"/>
                                                <w:left w:val="none" w:sz="0" w:space="0" w:color="auto"/>
                                                <w:bottom w:val="none" w:sz="0" w:space="0" w:color="auto"/>
                                                <w:right w:val="none" w:sz="0" w:space="0" w:color="auto"/>
                                              </w:divBdr>
                                              <w:divsChild>
                                                <w:div w:id="1553343934">
                                                  <w:marLeft w:val="0"/>
                                                  <w:marRight w:val="0"/>
                                                  <w:marTop w:val="0"/>
                                                  <w:marBottom w:val="0"/>
                                                  <w:divBdr>
                                                    <w:top w:val="none" w:sz="0" w:space="0" w:color="auto"/>
                                                    <w:left w:val="none" w:sz="0" w:space="0" w:color="auto"/>
                                                    <w:bottom w:val="none" w:sz="0" w:space="0" w:color="auto"/>
                                                    <w:right w:val="none" w:sz="0" w:space="0" w:color="auto"/>
                                                  </w:divBdr>
                                                  <w:divsChild>
                                                    <w:div w:id="732044939">
                                                      <w:marLeft w:val="0"/>
                                                      <w:marRight w:val="0"/>
                                                      <w:marTop w:val="0"/>
                                                      <w:marBottom w:val="0"/>
                                                      <w:divBdr>
                                                        <w:top w:val="none" w:sz="0" w:space="0" w:color="auto"/>
                                                        <w:left w:val="none" w:sz="0" w:space="0" w:color="auto"/>
                                                        <w:bottom w:val="none" w:sz="0" w:space="0" w:color="auto"/>
                                                        <w:right w:val="none" w:sz="0" w:space="0" w:color="auto"/>
                                                      </w:divBdr>
                                                      <w:divsChild>
                                                        <w:div w:id="1324701646">
                                                          <w:marLeft w:val="0"/>
                                                          <w:marRight w:val="0"/>
                                                          <w:marTop w:val="0"/>
                                                          <w:marBottom w:val="0"/>
                                                          <w:divBdr>
                                                            <w:top w:val="none" w:sz="0" w:space="0" w:color="auto"/>
                                                            <w:left w:val="none" w:sz="0" w:space="0" w:color="auto"/>
                                                            <w:bottom w:val="none" w:sz="0" w:space="0" w:color="auto"/>
                                                            <w:right w:val="none" w:sz="0" w:space="0" w:color="auto"/>
                                                          </w:divBdr>
                                                          <w:divsChild>
                                                            <w:div w:id="70127582">
                                                              <w:marLeft w:val="0"/>
                                                              <w:marRight w:val="0"/>
                                                              <w:marTop w:val="0"/>
                                                              <w:marBottom w:val="0"/>
                                                              <w:divBdr>
                                                                <w:top w:val="none" w:sz="0" w:space="0" w:color="auto"/>
                                                                <w:left w:val="none" w:sz="0" w:space="0" w:color="auto"/>
                                                                <w:bottom w:val="none" w:sz="0" w:space="0" w:color="auto"/>
                                                                <w:right w:val="none" w:sz="0" w:space="0" w:color="auto"/>
                                                              </w:divBdr>
                                                              <w:divsChild>
                                                                <w:div w:id="136999991">
                                                                  <w:marLeft w:val="0"/>
                                                                  <w:marRight w:val="0"/>
                                                                  <w:marTop w:val="0"/>
                                                                  <w:marBottom w:val="0"/>
                                                                  <w:divBdr>
                                                                    <w:top w:val="none" w:sz="0" w:space="0" w:color="auto"/>
                                                                    <w:left w:val="none" w:sz="0" w:space="0" w:color="auto"/>
                                                                    <w:bottom w:val="none" w:sz="0" w:space="0" w:color="auto"/>
                                                                    <w:right w:val="none" w:sz="0" w:space="0" w:color="auto"/>
                                                                  </w:divBdr>
                                                                  <w:divsChild>
                                                                    <w:div w:id="1916745882">
                                                                      <w:marLeft w:val="0"/>
                                                                      <w:marRight w:val="0"/>
                                                                      <w:marTop w:val="0"/>
                                                                      <w:marBottom w:val="0"/>
                                                                      <w:divBdr>
                                                                        <w:top w:val="none" w:sz="0" w:space="0" w:color="auto"/>
                                                                        <w:left w:val="none" w:sz="0" w:space="0" w:color="auto"/>
                                                                        <w:bottom w:val="none" w:sz="0" w:space="0" w:color="auto"/>
                                                                        <w:right w:val="none" w:sz="0" w:space="0" w:color="auto"/>
                                                                      </w:divBdr>
                                                                    </w:div>
                                                                    <w:div w:id="386220445">
                                                                      <w:marLeft w:val="0"/>
                                                                      <w:marRight w:val="0"/>
                                                                      <w:marTop w:val="0"/>
                                                                      <w:marBottom w:val="0"/>
                                                                      <w:divBdr>
                                                                        <w:top w:val="none" w:sz="0" w:space="0" w:color="auto"/>
                                                                        <w:left w:val="none" w:sz="0" w:space="0" w:color="auto"/>
                                                                        <w:bottom w:val="none" w:sz="0" w:space="0" w:color="auto"/>
                                                                        <w:right w:val="none" w:sz="0" w:space="0" w:color="auto"/>
                                                                      </w:divBdr>
                                                                    </w:div>
                                                                    <w:div w:id="644437683">
                                                                      <w:marLeft w:val="0"/>
                                                                      <w:marRight w:val="0"/>
                                                                      <w:marTop w:val="0"/>
                                                                      <w:marBottom w:val="0"/>
                                                                      <w:divBdr>
                                                                        <w:top w:val="none" w:sz="0" w:space="0" w:color="auto"/>
                                                                        <w:left w:val="none" w:sz="0" w:space="0" w:color="auto"/>
                                                                        <w:bottom w:val="none" w:sz="0" w:space="0" w:color="auto"/>
                                                                        <w:right w:val="none" w:sz="0" w:space="0" w:color="auto"/>
                                                                      </w:divBdr>
                                                                      <w:divsChild>
                                                                        <w:div w:id="930703471">
                                                                          <w:marLeft w:val="0"/>
                                                                          <w:marRight w:val="0"/>
                                                                          <w:marTop w:val="0"/>
                                                                          <w:marBottom w:val="0"/>
                                                                          <w:divBdr>
                                                                            <w:top w:val="none" w:sz="0" w:space="0" w:color="auto"/>
                                                                            <w:left w:val="none" w:sz="0" w:space="0" w:color="auto"/>
                                                                            <w:bottom w:val="none" w:sz="0" w:space="0" w:color="auto"/>
                                                                            <w:right w:val="none" w:sz="0" w:space="0" w:color="auto"/>
                                                                          </w:divBdr>
                                                                        </w:div>
                                                                        <w:div w:id="25183041">
                                                                          <w:marLeft w:val="0"/>
                                                                          <w:marRight w:val="0"/>
                                                                          <w:marTop w:val="0"/>
                                                                          <w:marBottom w:val="0"/>
                                                                          <w:divBdr>
                                                                            <w:top w:val="none" w:sz="0" w:space="0" w:color="auto"/>
                                                                            <w:left w:val="none" w:sz="0" w:space="0" w:color="auto"/>
                                                                            <w:bottom w:val="none" w:sz="0" w:space="0" w:color="auto"/>
                                                                            <w:right w:val="none" w:sz="0" w:space="0" w:color="auto"/>
                                                                          </w:divBdr>
                                                                        </w:div>
                                                                      </w:divsChild>
                                                                    </w:div>
                                                                    <w:div w:id="1394817549">
                                                                      <w:marLeft w:val="0"/>
                                                                      <w:marRight w:val="0"/>
                                                                      <w:marTop w:val="0"/>
                                                                      <w:marBottom w:val="0"/>
                                                                      <w:divBdr>
                                                                        <w:top w:val="none" w:sz="0" w:space="0" w:color="auto"/>
                                                                        <w:left w:val="none" w:sz="0" w:space="0" w:color="auto"/>
                                                                        <w:bottom w:val="none" w:sz="0" w:space="0" w:color="auto"/>
                                                                        <w:right w:val="none" w:sz="0" w:space="0" w:color="auto"/>
                                                                      </w:divBdr>
                                                                      <w:divsChild>
                                                                        <w:div w:id="941110123">
                                                                          <w:marLeft w:val="0"/>
                                                                          <w:marRight w:val="0"/>
                                                                          <w:marTop w:val="0"/>
                                                                          <w:marBottom w:val="0"/>
                                                                          <w:divBdr>
                                                                            <w:top w:val="none" w:sz="0" w:space="0" w:color="auto"/>
                                                                            <w:left w:val="none" w:sz="0" w:space="0" w:color="auto"/>
                                                                            <w:bottom w:val="none" w:sz="0" w:space="0" w:color="auto"/>
                                                                            <w:right w:val="none" w:sz="0" w:space="0" w:color="auto"/>
                                                                          </w:divBdr>
                                                                        </w:div>
                                                                        <w:div w:id="586571918">
                                                                          <w:marLeft w:val="0"/>
                                                                          <w:marRight w:val="0"/>
                                                                          <w:marTop w:val="0"/>
                                                                          <w:marBottom w:val="0"/>
                                                                          <w:divBdr>
                                                                            <w:top w:val="none" w:sz="0" w:space="0" w:color="auto"/>
                                                                            <w:left w:val="none" w:sz="0" w:space="0" w:color="auto"/>
                                                                            <w:bottom w:val="none" w:sz="0" w:space="0" w:color="auto"/>
                                                                            <w:right w:val="none" w:sz="0" w:space="0" w:color="auto"/>
                                                                          </w:divBdr>
                                                                        </w:div>
                                                                      </w:divsChild>
                                                                    </w:div>
                                                                    <w:div w:id="668097084">
                                                                      <w:marLeft w:val="0"/>
                                                                      <w:marRight w:val="0"/>
                                                                      <w:marTop w:val="0"/>
                                                                      <w:marBottom w:val="0"/>
                                                                      <w:divBdr>
                                                                        <w:top w:val="none" w:sz="0" w:space="0" w:color="auto"/>
                                                                        <w:left w:val="none" w:sz="0" w:space="0" w:color="auto"/>
                                                                        <w:bottom w:val="none" w:sz="0" w:space="0" w:color="auto"/>
                                                                        <w:right w:val="none" w:sz="0" w:space="0" w:color="auto"/>
                                                                      </w:divBdr>
                                                                      <w:divsChild>
                                                                        <w:div w:id="569343425">
                                                                          <w:marLeft w:val="0"/>
                                                                          <w:marRight w:val="0"/>
                                                                          <w:marTop w:val="0"/>
                                                                          <w:marBottom w:val="0"/>
                                                                          <w:divBdr>
                                                                            <w:top w:val="none" w:sz="0" w:space="0" w:color="auto"/>
                                                                            <w:left w:val="none" w:sz="0" w:space="0" w:color="auto"/>
                                                                            <w:bottom w:val="none" w:sz="0" w:space="0" w:color="auto"/>
                                                                            <w:right w:val="none" w:sz="0" w:space="0" w:color="auto"/>
                                                                          </w:divBdr>
                                                                        </w:div>
                                                                        <w:div w:id="103116425">
                                                                          <w:marLeft w:val="0"/>
                                                                          <w:marRight w:val="0"/>
                                                                          <w:marTop w:val="0"/>
                                                                          <w:marBottom w:val="0"/>
                                                                          <w:divBdr>
                                                                            <w:top w:val="none" w:sz="0" w:space="0" w:color="auto"/>
                                                                            <w:left w:val="none" w:sz="0" w:space="0" w:color="auto"/>
                                                                            <w:bottom w:val="none" w:sz="0" w:space="0" w:color="auto"/>
                                                                            <w:right w:val="none" w:sz="0" w:space="0" w:color="auto"/>
                                                                          </w:divBdr>
                                                                        </w:div>
                                                                      </w:divsChild>
                                                                    </w:div>
                                                                    <w:div w:id="910047014">
                                                                      <w:marLeft w:val="0"/>
                                                                      <w:marRight w:val="0"/>
                                                                      <w:marTop w:val="0"/>
                                                                      <w:marBottom w:val="0"/>
                                                                      <w:divBdr>
                                                                        <w:top w:val="none" w:sz="0" w:space="0" w:color="auto"/>
                                                                        <w:left w:val="none" w:sz="0" w:space="0" w:color="auto"/>
                                                                        <w:bottom w:val="none" w:sz="0" w:space="0" w:color="auto"/>
                                                                        <w:right w:val="none" w:sz="0" w:space="0" w:color="auto"/>
                                                                      </w:divBdr>
                                                                      <w:divsChild>
                                                                        <w:div w:id="1359551214">
                                                                          <w:marLeft w:val="0"/>
                                                                          <w:marRight w:val="0"/>
                                                                          <w:marTop w:val="0"/>
                                                                          <w:marBottom w:val="0"/>
                                                                          <w:divBdr>
                                                                            <w:top w:val="none" w:sz="0" w:space="0" w:color="auto"/>
                                                                            <w:left w:val="none" w:sz="0" w:space="0" w:color="auto"/>
                                                                            <w:bottom w:val="none" w:sz="0" w:space="0" w:color="auto"/>
                                                                            <w:right w:val="none" w:sz="0" w:space="0" w:color="auto"/>
                                                                          </w:divBdr>
                                                                        </w:div>
                                                                        <w:div w:id="1040319610">
                                                                          <w:marLeft w:val="0"/>
                                                                          <w:marRight w:val="0"/>
                                                                          <w:marTop w:val="0"/>
                                                                          <w:marBottom w:val="0"/>
                                                                          <w:divBdr>
                                                                            <w:top w:val="none" w:sz="0" w:space="0" w:color="auto"/>
                                                                            <w:left w:val="none" w:sz="0" w:space="0" w:color="auto"/>
                                                                            <w:bottom w:val="none" w:sz="0" w:space="0" w:color="auto"/>
                                                                            <w:right w:val="none" w:sz="0" w:space="0" w:color="auto"/>
                                                                          </w:divBdr>
                                                                        </w:div>
                                                                      </w:divsChild>
                                                                    </w:div>
                                                                    <w:div w:id="1563524225">
                                                                      <w:marLeft w:val="0"/>
                                                                      <w:marRight w:val="0"/>
                                                                      <w:marTop w:val="0"/>
                                                                      <w:marBottom w:val="0"/>
                                                                      <w:divBdr>
                                                                        <w:top w:val="none" w:sz="0" w:space="0" w:color="auto"/>
                                                                        <w:left w:val="none" w:sz="0" w:space="0" w:color="auto"/>
                                                                        <w:bottom w:val="none" w:sz="0" w:space="0" w:color="auto"/>
                                                                        <w:right w:val="none" w:sz="0" w:space="0" w:color="auto"/>
                                                                      </w:divBdr>
                                                                      <w:divsChild>
                                                                        <w:div w:id="1259407574">
                                                                          <w:marLeft w:val="0"/>
                                                                          <w:marRight w:val="0"/>
                                                                          <w:marTop w:val="0"/>
                                                                          <w:marBottom w:val="0"/>
                                                                          <w:divBdr>
                                                                            <w:top w:val="none" w:sz="0" w:space="0" w:color="auto"/>
                                                                            <w:left w:val="none" w:sz="0" w:space="0" w:color="auto"/>
                                                                            <w:bottom w:val="none" w:sz="0" w:space="0" w:color="auto"/>
                                                                            <w:right w:val="none" w:sz="0" w:space="0" w:color="auto"/>
                                                                          </w:divBdr>
                                                                        </w:div>
                                                                        <w:div w:id="131751857">
                                                                          <w:marLeft w:val="0"/>
                                                                          <w:marRight w:val="0"/>
                                                                          <w:marTop w:val="0"/>
                                                                          <w:marBottom w:val="0"/>
                                                                          <w:divBdr>
                                                                            <w:top w:val="none" w:sz="0" w:space="0" w:color="auto"/>
                                                                            <w:left w:val="none" w:sz="0" w:space="0" w:color="auto"/>
                                                                            <w:bottom w:val="none" w:sz="0" w:space="0" w:color="auto"/>
                                                                            <w:right w:val="none" w:sz="0" w:space="0" w:color="auto"/>
                                                                          </w:divBdr>
                                                                        </w:div>
                                                                        <w:div w:id="390082631">
                                                                          <w:marLeft w:val="0"/>
                                                                          <w:marRight w:val="0"/>
                                                                          <w:marTop w:val="0"/>
                                                                          <w:marBottom w:val="0"/>
                                                                          <w:divBdr>
                                                                            <w:top w:val="none" w:sz="0" w:space="0" w:color="auto"/>
                                                                            <w:left w:val="none" w:sz="0" w:space="0" w:color="auto"/>
                                                                            <w:bottom w:val="none" w:sz="0" w:space="0" w:color="auto"/>
                                                                            <w:right w:val="none" w:sz="0" w:space="0" w:color="auto"/>
                                                                          </w:divBdr>
                                                                          <w:divsChild>
                                                                            <w:div w:id="809633257">
                                                                              <w:marLeft w:val="0"/>
                                                                              <w:marRight w:val="0"/>
                                                                              <w:marTop w:val="0"/>
                                                                              <w:marBottom w:val="0"/>
                                                                              <w:divBdr>
                                                                                <w:top w:val="none" w:sz="0" w:space="0" w:color="auto"/>
                                                                                <w:left w:val="none" w:sz="0" w:space="0" w:color="auto"/>
                                                                                <w:bottom w:val="none" w:sz="0" w:space="0" w:color="auto"/>
                                                                                <w:right w:val="none" w:sz="0" w:space="0" w:color="auto"/>
                                                                              </w:divBdr>
                                                                            </w:div>
                                                                            <w:div w:id="1212888382">
                                                                              <w:marLeft w:val="0"/>
                                                                              <w:marRight w:val="0"/>
                                                                              <w:marTop w:val="0"/>
                                                                              <w:marBottom w:val="0"/>
                                                                              <w:divBdr>
                                                                                <w:top w:val="none" w:sz="0" w:space="0" w:color="auto"/>
                                                                                <w:left w:val="none" w:sz="0" w:space="0" w:color="auto"/>
                                                                                <w:bottom w:val="none" w:sz="0" w:space="0" w:color="auto"/>
                                                                                <w:right w:val="none" w:sz="0" w:space="0" w:color="auto"/>
                                                                              </w:divBdr>
                                                                            </w:div>
                                                                          </w:divsChild>
                                                                        </w:div>
                                                                        <w:div w:id="1692143539">
                                                                          <w:marLeft w:val="0"/>
                                                                          <w:marRight w:val="0"/>
                                                                          <w:marTop w:val="0"/>
                                                                          <w:marBottom w:val="0"/>
                                                                          <w:divBdr>
                                                                            <w:top w:val="none" w:sz="0" w:space="0" w:color="auto"/>
                                                                            <w:left w:val="none" w:sz="0" w:space="0" w:color="auto"/>
                                                                            <w:bottom w:val="none" w:sz="0" w:space="0" w:color="auto"/>
                                                                            <w:right w:val="none" w:sz="0" w:space="0" w:color="auto"/>
                                                                          </w:divBdr>
                                                                          <w:divsChild>
                                                                            <w:div w:id="460224073">
                                                                              <w:marLeft w:val="0"/>
                                                                              <w:marRight w:val="0"/>
                                                                              <w:marTop w:val="0"/>
                                                                              <w:marBottom w:val="0"/>
                                                                              <w:divBdr>
                                                                                <w:top w:val="none" w:sz="0" w:space="0" w:color="auto"/>
                                                                                <w:left w:val="none" w:sz="0" w:space="0" w:color="auto"/>
                                                                                <w:bottom w:val="none" w:sz="0" w:space="0" w:color="auto"/>
                                                                                <w:right w:val="none" w:sz="0" w:space="0" w:color="auto"/>
                                                                              </w:divBdr>
                                                                            </w:div>
                                                                            <w:div w:id="19013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322192">
      <w:bodyDiv w:val="1"/>
      <w:marLeft w:val="0"/>
      <w:marRight w:val="0"/>
      <w:marTop w:val="0"/>
      <w:marBottom w:val="0"/>
      <w:divBdr>
        <w:top w:val="none" w:sz="0" w:space="0" w:color="auto"/>
        <w:left w:val="none" w:sz="0" w:space="0" w:color="auto"/>
        <w:bottom w:val="none" w:sz="0" w:space="0" w:color="auto"/>
        <w:right w:val="none" w:sz="0" w:space="0" w:color="auto"/>
      </w:divBdr>
      <w:divsChild>
        <w:div w:id="680818791">
          <w:marLeft w:val="255"/>
          <w:marRight w:val="0"/>
          <w:marTop w:val="0"/>
          <w:marBottom w:val="0"/>
          <w:divBdr>
            <w:top w:val="none" w:sz="0" w:space="0" w:color="auto"/>
            <w:left w:val="none" w:sz="0" w:space="0" w:color="auto"/>
            <w:bottom w:val="none" w:sz="0" w:space="0" w:color="auto"/>
            <w:right w:val="none" w:sz="0" w:space="0" w:color="auto"/>
          </w:divBdr>
        </w:div>
        <w:div w:id="668143395">
          <w:marLeft w:val="255"/>
          <w:marRight w:val="0"/>
          <w:marTop w:val="0"/>
          <w:marBottom w:val="0"/>
          <w:divBdr>
            <w:top w:val="none" w:sz="0" w:space="0" w:color="auto"/>
            <w:left w:val="none" w:sz="0" w:space="0" w:color="auto"/>
            <w:bottom w:val="none" w:sz="0" w:space="0" w:color="auto"/>
            <w:right w:val="none" w:sz="0" w:space="0" w:color="auto"/>
          </w:divBdr>
          <w:divsChild>
            <w:div w:id="560407488">
              <w:marLeft w:val="255"/>
              <w:marRight w:val="0"/>
              <w:marTop w:val="75"/>
              <w:marBottom w:val="0"/>
              <w:divBdr>
                <w:top w:val="none" w:sz="0" w:space="0" w:color="auto"/>
                <w:left w:val="none" w:sz="0" w:space="0" w:color="auto"/>
                <w:bottom w:val="none" w:sz="0" w:space="0" w:color="auto"/>
                <w:right w:val="none" w:sz="0" w:space="0" w:color="auto"/>
              </w:divBdr>
              <w:divsChild>
                <w:div w:id="1049307607">
                  <w:marLeft w:val="0"/>
                  <w:marRight w:val="225"/>
                  <w:marTop w:val="0"/>
                  <w:marBottom w:val="0"/>
                  <w:divBdr>
                    <w:top w:val="none" w:sz="0" w:space="0" w:color="auto"/>
                    <w:left w:val="none" w:sz="0" w:space="0" w:color="auto"/>
                    <w:bottom w:val="none" w:sz="0" w:space="0" w:color="auto"/>
                    <w:right w:val="none" w:sz="0" w:space="0" w:color="auto"/>
                  </w:divBdr>
                </w:div>
              </w:divsChild>
            </w:div>
            <w:div w:id="358288040">
              <w:marLeft w:val="255"/>
              <w:marRight w:val="0"/>
              <w:marTop w:val="75"/>
              <w:marBottom w:val="0"/>
              <w:divBdr>
                <w:top w:val="none" w:sz="0" w:space="0" w:color="auto"/>
                <w:left w:val="none" w:sz="0" w:space="0" w:color="auto"/>
                <w:bottom w:val="none" w:sz="0" w:space="0" w:color="auto"/>
                <w:right w:val="none" w:sz="0" w:space="0" w:color="auto"/>
              </w:divBdr>
              <w:divsChild>
                <w:div w:id="327364879">
                  <w:marLeft w:val="0"/>
                  <w:marRight w:val="225"/>
                  <w:marTop w:val="0"/>
                  <w:marBottom w:val="0"/>
                  <w:divBdr>
                    <w:top w:val="none" w:sz="0" w:space="0" w:color="auto"/>
                    <w:left w:val="none" w:sz="0" w:space="0" w:color="auto"/>
                    <w:bottom w:val="none" w:sz="0" w:space="0" w:color="auto"/>
                    <w:right w:val="none" w:sz="0" w:space="0" w:color="auto"/>
                  </w:divBdr>
                </w:div>
              </w:divsChild>
            </w:div>
            <w:div w:id="1913541155">
              <w:marLeft w:val="255"/>
              <w:marRight w:val="0"/>
              <w:marTop w:val="75"/>
              <w:marBottom w:val="0"/>
              <w:divBdr>
                <w:top w:val="none" w:sz="0" w:space="0" w:color="auto"/>
                <w:left w:val="none" w:sz="0" w:space="0" w:color="auto"/>
                <w:bottom w:val="none" w:sz="0" w:space="0" w:color="auto"/>
                <w:right w:val="none" w:sz="0" w:space="0" w:color="auto"/>
              </w:divBdr>
              <w:divsChild>
                <w:div w:id="17970223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42610556">
      <w:bodyDiv w:val="1"/>
      <w:marLeft w:val="0"/>
      <w:marRight w:val="0"/>
      <w:marTop w:val="0"/>
      <w:marBottom w:val="0"/>
      <w:divBdr>
        <w:top w:val="none" w:sz="0" w:space="0" w:color="auto"/>
        <w:left w:val="none" w:sz="0" w:space="0" w:color="auto"/>
        <w:bottom w:val="none" w:sz="0" w:space="0" w:color="auto"/>
        <w:right w:val="none" w:sz="0" w:space="0" w:color="auto"/>
      </w:divBdr>
    </w:div>
    <w:div w:id="971322358">
      <w:bodyDiv w:val="1"/>
      <w:marLeft w:val="0"/>
      <w:marRight w:val="0"/>
      <w:marTop w:val="0"/>
      <w:marBottom w:val="0"/>
      <w:divBdr>
        <w:top w:val="none" w:sz="0" w:space="0" w:color="auto"/>
        <w:left w:val="none" w:sz="0" w:space="0" w:color="auto"/>
        <w:bottom w:val="none" w:sz="0" w:space="0" w:color="auto"/>
        <w:right w:val="none" w:sz="0" w:space="0" w:color="auto"/>
      </w:divBdr>
    </w:div>
    <w:div w:id="1029142040">
      <w:bodyDiv w:val="1"/>
      <w:marLeft w:val="0"/>
      <w:marRight w:val="0"/>
      <w:marTop w:val="0"/>
      <w:marBottom w:val="0"/>
      <w:divBdr>
        <w:top w:val="none" w:sz="0" w:space="0" w:color="auto"/>
        <w:left w:val="none" w:sz="0" w:space="0" w:color="auto"/>
        <w:bottom w:val="none" w:sz="0" w:space="0" w:color="auto"/>
        <w:right w:val="none" w:sz="0" w:space="0" w:color="auto"/>
      </w:divBdr>
      <w:divsChild>
        <w:div w:id="508449235">
          <w:marLeft w:val="0"/>
          <w:marRight w:val="0"/>
          <w:marTop w:val="100"/>
          <w:marBottom w:val="100"/>
          <w:divBdr>
            <w:top w:val="none" w:sz="0" w:space="0" w:color="auto"/>
            <w:left w:val="none" w:sz="0" w:space="0" w:color="auto"/>
            <w:bottom w:val="none" w:sz="0" w:space="0" w:color="auto"/>
            <w:right w:val="none" w:sz="0" w:space="0" w:color="auto"/>
          </w:divBdr>
          <w:divsChild>
            <w:div w:id="1064834147">
              <w:marLeft w:val="0"/>
              <w:marRight w:val="0"/>
              <w:marTop w:val="225"/>
              <w:marBottom w:val="750"/>
              <w:divBdr>
                <w:top w:val="none" w:sz="0" w:space="0" w:color="auto"/>
                <w:left w:val="none" w:sz="0" w:space="0" w:color="auto"/>
                <w:bottom w:val="none" w:sz="0" w:space="0" w:color="auto"/>
                <w:right w:val="none" w:sz="0" w:space="0" w:color="auto"/>
              </w:divBdr>
              <w:divsChild>
                <w:div w:id="1328096163">
                  <w:marLeft w:val="0"/>
                  <w:marRight w:val="0"/>
                  <w:marTop w:val="0"/>
                  <w:marBottom w:val="0"/>
                  <w:divBdr>
                    <w:top w:val="none" w:sz="0" w:space="0" w:color="auto"/>
                    <w:left w:val="none" w:sz="0" w:space="0" w:color="auto"/>
                    <w:bottom w:val="none" w:sz="0" w:space="0" w:color="auto"/>
                    <w:right w:val="none" w:sz="0" w:space="0" w:color="auto"/>
                  </w:divBdr>
                  <w:divsChild>
                    <w:div w:id="1641423766">
                      <w:marLeft w:val="0"/>
                      <w:marRight w:val="0"/>
                      <w:marTop w:val="0"/>
                      <w:marBottom w:val="0"/>
                      <w:divBdr>
                        <w:top w:val="none" w:sz="0" w:space="0" w:color="auto"/>
                        <w:left w:val="none" w:sz="0" w:space="0" w:color="auto"/>
                        <w:bottom w:val="none" w:sz="0" w:space="0" w:color="auto"/>
                        <w:right w:val="none" w:sz="0" w:space="0" w:color="auto"/>
                      </w:divBdr>
                      <w:divsChild>
                        <w:div w:id="74978341">
                          <w:marLeft w:val="0"/>
                          <w:marRight w:val="0"/>
                          <w:marTop w:val="0"/>
                          <w:marBottom w:val="0"/>
                          <w:divBdr>
                            <w:top w:val="none" w:sz="0" w:space="0" w:color="auto"/>
                            <w:left w:val="none" w:sz="0" w:space="0" w:color="auto"/>
                            <w:bottom w:val="none" w:sz="0" w:space="0" w:color="auto"/>
                            <w:right w:val="none" w:sz="0" w:space="0" w:color="auto"/>
                          </w:divBdr>
                          <w:divsChild>
                            <w:div w:id="564991208">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799106277">
                                      <w:marLeft w:val="0"/>
                                      <w:marRight w:val="0"/>
                                      <w:marTop w:val="0"/>
                                      <w:marBottom w:val="0"/>
                                      <w:divBdr>
                                        <w:top w:val="none" w:sz="0" w:space="0" w:color="auto"/>
                                        <w:left w:val="none" w:sz="0" w:space="0" w:color="auto"/>
                                        <w:bottom w:val="none" w:sz="0" w:space="0" w:color="auto"/>
                                        <w:right w:val="none" w:sz="0" w:space="0" w:color="auto"/>
                                      </w:divBdr>
                                      <w:divsChild>
                                        <w:div w:id="1826781589">
                                          <w:marLeft w:val="0"/>
                                          <w:marRight w:val="0"/>
                                          <w:marTop w:val="0"/>
                                          <w:marBottom w:val="0"/>
                                          <w:divBdr>
                                            <w:top w:val="none" w:sz="0" w:space="0" w:color="auto"/>
                                            <w:left w:val="none" w:sz="0" w:space="0" w:color="auto"/>
                                            <w:bottom w:val="none" w:sz="0" w:space="0" w:color="auto"/>
                                            <w:right w:val="none" w:sz="0" w:space="0" w:color="auto"/>
                                          </w:divBdr>
                                          <w:divsChild>
                                            <w:div w:id="1356615188">
                                              <w:marLeft w:val="0"/>
                                              <w:marRight w:val="0"/>
                                              <w:marTop w:val="0"/>
                                              <w:marBottom w:val="0"/>
                                              <w:divBdr>
                                                <w:top w:val="none" w:sz="0" w:space="0" w:color="auto"/>
                                                <w:left w:val="none" w:sz="0" w:space="0" w:color="auto"/>
                                                <w:bottom w:val="none" w:sz="0" w:space="0" w:color="auto"/>
                                                <w:right w:val="none" w:sz="0" w:space="0" w:color="auto"/>
                                              </w:divBdr>
                                              <w:divsChild>
                                                <w:div w:id="887689379">
                                                  <w:marLeft w:val="0"/>
                                                  <w:marRight w:val="0"/>
                                                  <w:marTop w:val="0"/>
                                                  <w:marBottom w:val="0"/>
                                                  <w:divBdr>
                                                    <w:top w:val="none" w:sz="0" w:space="0" w:color="auto"/>
                                                    <w:left w:val="none" w:sz="0" w:space="0" w:color="auto"/>
                                                    <w:bottom w:val="none" w:sz="0" w:space="0" w:color="auto"/>
                                                    <w:right w:val="none" w:sz="0" w:space="0" w:color="auto"/>
                                                  </w:divBdr>
                                                  <w:divsChild>
                                                    <w:div w:id="1923564547">
                                                      <w:marLeft w:val="0"/>
                                                      <w:marRight w:val="0"/>
                                                      <w:marTop w:val="0"/>
                                                      <w:marBottom w:val="0"/>
                                                      <w:divBdr>
                                                        <w:top w:val="none" w:sz="0" w:space="0" w:color="auto"/>
                                                        <w:left w:val="none" w:sz="0" w:space="0" w:color="auto"/>
                                                        <w:bottom w:val="none" w:sz="0" w:space="0" w:color="auto"/>
                                                        <w:right w:val="none" w:sz="0" w:space="0" w:color="auto"/>
                                                      </w:divBdr>
                                                      <w:divsChild>
                                                        <w:div w:id="423957431">
                                                          <w:marLeft w:val="0"/>
                                                          <w:marRight w:val="0"/>
                                                          <w:marTop w:val="0"/>
                                                          <w:marBottom w:val="0"/>
                                                          <w:divBdr>
                                                            <w:top w:val="none" w:sz="0" w:space="0" w:color="auto"/>
                                                            <w:left w:val="none" w:sz="0" w:space="0" w:color="auto"/>
                                                            <w:bottom w:val="none" w:sz="0" w:space="0" w:color="auto"/>
                                                            <w:right w:val="none" w:sz="0" w:space="0" w:color="auto"/>
                                                          </w:divBdr>
                                                          <w:divsChild>
                                                            <w:div w:id="1731923122">
                                                              <w:marLeft w:val="0"/>
                                                              <w:marRight w:val="0"/>
                                                              <w:marTop w:val="0"/>
                                                              <w:marBottom w:val="0"/>
                                                              <w:divBdr>
                                                                <w:top w:val="none" w:sz="0" w:space="0" w:color="auto"/>
                                                                <w:left w:val="none" w:sz="0" w:space="0" w:color="auto"/>
                                                                <w:bottom w:val="none" w:sz="0" w:space="0" w:color="auto"/>
                                                                <w:right w:val="none" w:sz="0" w:space="0" w:color="auto"/>
                                                              </w:divBdr>
                                                              <w:divsChild>
                                                                <w:div w:id="1738164729">
                                                                  <w:marLeft w:val="0"/>
                                                                  <w:marRight w:val="0"/>
                                                                  <w:marTop w:val="0"/>
                                                                  <w:marBottom w:val="0"/>
                                                                  <w:divBdr>
                                                                    <w:top w:val="none" w:sz="0" w:space="0" w:color="auto"/>
                                                                    <w:left w:val="none" w:sz="0" w:space="0" w:color="auto"/>
                                                                    <w:bottom w:val="none" w:sz="0" w:space="0" w:color="auto"/>
                                                                    <w:right w:val="none" w:sz="0" w:space="0" w:color="auto"/>
                                                                  </w:divBdr>
                                                                  <w:divsChild>
                                                                    <w:div w:id="321154685">
                                                                      <w:marLeft w:val="0"/>
                                                                      <w:marRight w:val="0"/>
                                                                      <w:marTop w:val="0"/>
                                                                      <w:marBottom w:val="0"/>
                                                                      <w:divBdr>
                                                                        <w:top w:val="none" w:sz="0" w:space="0" w:color="auto"/>
                                                                        <w:left w:val="none" w:sz="0" w:space="0" w:color="auto"/>
                                                                        <w:bottom w:val="none" w:sz="0" w:space="0" w:color="auto"/>
                                                                        <w:right w:val="none" w:sz="0" w:space="0" w:color="auto"/>
                                                                      </w:divBdr>
                                                                    </w:div>
                                                                    <w:div w:id="1208177426">
                                                                      <w:marLeft w:val="0"/>
                                                                      <w:marRight w:val="0"/>
                                                                      <w:marTop w:val="0"/>
                                                                      <w:marBottom w:val="0"/>
                                                                      <w:divBdr>
                                                                        <w:top w:val="none" w:sz="0" w:space="0" w:color="auto"/>
                                                                        <w:left w:val="none" w:sz="0" w:space="0" w:color="auto"/>
                                                                        <w:bottom w:val="none" w:sz="0" w:space="0" w:color="auto"/>
                                                                        <w:right w:val="none" w:sz="0" w:space="0" w:color="auto"/>
                                                                      </w:divBdr>
                                                                      <w:divsChild>
                                                                        <w:div w:id="1716663055">
                                                                          <w:marLeft w:val="0"/>
                                                                          <w:marRight w:val="0"/>
                                                                          <w:marTop w:val="0"/>
                                                                          <w:marBottom w:val="0"/>
                                                                          <w:divBdr>
                                                                            <w:top w:val="none" w:sz="0" w:space="0" w:color="auto"/>
                                                                            <w:left w:val="none" w:sz="0" w:space="0" w:color="auto"/>
                                                                            <w:bottom w:val="none" w:sz="0" w:space="0" w:color="auto"/>
                                                                            <w:right w:val="none" w:sz="0" w:space="0" w:color="auto"/>
                                                                          </w:divBdr>
                                                                        </w:div>
                                                                        <w:div w:id="1803187270">
                                                                          <w:marLeft w:val="0"/>
                                                                          <w:marRight w:val="0"/>
                                                                          <w:marTop w:val="0"/>
                                                                          <w:marBottom w:val="0"/>
                                                                          <w:divBdr>
                                                                            <w:top w:val="none" w:sz="0" w:space="0" w:color="auto"/>
                                                                            <w:left w:val="none" w:sz="0" w:space="0" w:color="auto"/>
                                                                            <w:bottom w:val="none" w:sz="0" w:space="0" w:color="auto"/>
                                                                            <w:right w:val="none" w:sz="0" w:space="0" w:color="auto"/>
                                                                          </w:divBdr>
                                                                        </w:div>
                                                                      </w:divsChild>
                                                                    </w:div>
                                                                    <w:div w:id="1774859913">
                                                                      <w:marLeft w:val="0"/>
                                                                      <w:marRight w:val="0"/>
                                                                      <w:marTop w:val="0"/>
                                                                      <w:marBottom w:val="0"/>
                                                                      <w:divBdr>
                                                                        <w:top w:val="none" w:sz="0" w:space="0" w:color="auto"/>
                                                                        <w:left w:val="none" w:sz="0" w:space="0" w:color="auto"/>
                                                                        <w:bottom w:val="none" w:sz="0" w:space="0" w:color="auto"/>
                                                                        <w:right w:val="none" w:sz="0" w:space="0" w:color="auto"/>
                                                                      </w:divBdr>
                                                                      <w:divsChild>
                                                                        <w:div w:id="1906719032">
                                                                          <w:marLeft w:val="0"/>
                                                                          <w:marRight w:val="0"/>
                                                                          <w:marTop w:val="0"/>
                                                                          <w:marBottom w:val="0"/>
                                                                          <w:divBdr>
                                                                            <w:top w:val="none" w:sz="0" w:space="0" w:color="auto"/>
                                                                            <w:left w:val="none" w:sz="0" w:space="0" w:color="auto"/>
                                                                            <w:bottom w:val="none" w:sz="0" w:space="0" w:color="auto"/>
                                                                            <w:right w:val="none" w:sz="0" w:space="0" w:color="auto"/>
                                                                          </w:divBdr>
                                                                        </w:div>
                                                                        <w:div w:id="855776464">
                                                                          <w:marLeft w:val="0"/>
                                                                          <w:marRight w:val="0"/>
                                                                          <w:marTop w:val="0"/>
                                                                          <w:marBottom w:val="0"/>
                                                                          <w:divBdr>
                                                                            <w:top w:val="none" w:sz="0" w:space="0" w:color="auto"/>
                                                                            <w:left w:val="none" w:sz="0" w:space="0" w:color="auto"/>
                                                                            <w:bottom w:val="none" w:sz="0" w:space="0" w:color="auto"/>
                                                                            <w:right w:val="none" w:sz="0" w:space="0" w:color="auto"/>
                                                                          </w:divBdr>
                                                                        </w:div>
                                                                      </w:divsChild>
                                                                    </w:div>
                                                                    <w:div w:id="1580089878">
                                                                      <w:marLeft w:val="0"/>
                                                                      <w:marRight w:val="0"/>
                                                                      <w:marTop w:val="0"/>
                                                                      <w:marBottom w:val="0"/>
                                                                      <w:divBdr>
                                                                        <w:top w:val="none" w:sz="0" w:space="0" w:color="auto"/>
                                                                        <w:left w:val="none" w:sz="0" w:space="0" w:color="auto"/>
                                                                        <w:bottom w:val="none" w:sz="0" w:space="0" w:color="auto"/>
                                                                        <w:right w:val="none" w:sz="0" w:space="0" w:color="auto"/>
                                                                      </w:divBdr>
                                                                      <w:divsChild>
                                                                        <w:div w:id="879710880">
                                                                          <w:marLeft w:val="0"/>
                                                                          <w:marRight w:val="0"/>
                                                                          <w:marTop w:val="0"/>
                                                                          <w:marBottom w:val="0"/>
                                                                          <w:divBdr>
                                                                            <w:top w:val="none" w:sz="0" w:space="0" w:color="auto"/>
                                                                            <w:left w:val="none" w:sz="0" w:space="0" w:color="auto"/>
                                                                            <w:bottom w:val="none" w:sz="0" w:space="0" w:color="auto"/>
                                                                            <w:right w:val="none" w:sz="0" w:space="0" w:color="auto"/>
                                                                          </w:divBdr>
                                                                        </w:div>
                                                                        <w:div w:id="19366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82245">
      <w:bodyDiv w:val="1"/>
      <w:marLeft w:val="0"/>
      <w:marRight w:val="0"/>
      <w:marTop w:val="0"/>
      <w:marBottom w:val="0"/>
      <w:divBdr>
        <w:top w:val="none" w:sz="0" w:space="0" w:color="auto"/>
        <w:left w:val="none" w:sz="0" w:space="0" w:color="auto"/>
        <w:bottom w:val="none" w:sz="0" w:space="0" w:color="auto"/>
        <w:right w:val="none" w:sz="0" w:space="0" w:color="auto"/>
      </w:divBdr>
      <w:divsChild>
        <w:div w:id="156500747">
          <w:marLeft w:val="0"/>
          <w:marRight w:val="0"/>
          <w:marTop w:val="100"/>
          <w:marBottom w:val="100"/>
          <w:divBdr>
            <w:top w:val="none" w:sz="0" w:space="0" w:color="auto"/>
            <w:left w:val="none" w:sz="0" w:space="0" w:color="auto"/>
            <w:bottom w:val="none" w:sz="0" w:space="0" w:color="auto"/>
            <w:right w:val="none" w:sz="0" w:space="0" w:color="auto"/>
          </w:divBdr>
          <w:divsChild>
            <w:div w:id="2137600380">
              <w:marLeft w:val="0"/>
              <w:marRight w:val="0"/>
              <w:marTop w:val="225"/>
              <w:marBottom w:val="750"/>
              <w:divBdr>
                <w:top w:val="none" w:sz="0" w:space="0" w:color="auto"/>
                <w:left w:val="none" w:sz="0" w:space="0" w:color="auto"/>
                <w:bottom w:val="none" w:sz="0" w:space="0" w:color="auto"/>
                <w:right w:val="none" w:sz="0" w:space="0" w:color="auto"/>
              </w:divBdr>
              <w:divsChild>
                <w:div w:id="1446805192">
                  <w:marLeft w:val="0"/>
                  <w:marRight w:val="0"/>
                  <w:marTop w:val="0"/>
                  <w:marBottom w:val="0"/>
                  <w:divBdr>
                    <w:top w:val="none" w:sz="0" w:space="0" w:color="auto"/>
                    <w:left w:val="none" w:sz="0" w:space="0" w:color="auto"/>
                    <w:bottom w:val="none" w:sz="0" w:space="0" w:color="auto"/>
                    <w:right w:val="none" w:sz="0" w:space="0" w:color="auto"/>
                  </w:divBdr>
                  <w:divsChild>
                    <w:div w:id="1235701831">
                      <w:marLeft w:val="0"/>
                      <w:marRight w:val="0"/>
                      <w:marTop w:val="0"/>
                      <w:marBottom w:val="0"/>
                      <w:divBdr>
                        <w:top w:val="none" w:sz="0" w:space="0" w:color="auto"/>
                        <w:left w:val="none" w:sz="0" w:space="0" w:color="auto"/>
                        <w:bottom w:val="none" w:sz="0" w:space="0" w:color="auto"/>
                        <w:right w:val="none" w:sz="0" w:space="0" w:color="auto"/>
                      </w:divBdr>
                      <w:divsChild>
                        <w:div w:id="987827353">
                          <w:marLeft w:val="0"/>
                          <w:marRight w:val="0"/>
                          <w:marTop w:val="0"/>
                          <w:marBottom w:val="0"/>
                          <w:divBdr>
                            <w:top w:val="none" w:sz="0" w:space="0" w:color="auto"/>
                            <w:left w:val="none" w:sz="0" w:space="0" w:color="auto"/>
                            <w:bottom w:val="none" w:sz="0" w:space="0" w:color="auto"/>
                            <w:right w:val="none" w:sz="0" w:space="0" w:color="auto"/>
                          </w:divBdr>
                          <w:divsChild>
                            <w:div w:id="1123692382">
                              <w:marLeft w:val="0"/>
                              <w:marRight w:val="0"/>
                              <w:marTop w:val="0"/>
                              <w:marBottom w:val="0"/>
                              <w:divBdr>
                                <w:top w:val="none" w:sz="0" w:space="0" w:color="auto"/>
                                <w:left w:val="none" w:sz="0" w:space="0" w:color="auto"/>
                                <w:bottom w:val="none" w:sz="0" w:space="0" w:color="auto"/>
                                <w:right w:val="none" w:sz="0" w:space="0" w:color="auto"/>
                              </w:divBdr>
                              <w:divsChild>
                                <w:div w:id="1922564962">
                                  <w:marLeft w:val="0"/>
                                  <w:marRight w:val="0"/>
                                  <w:marTop w:val="0"/>
                                  <w:marBottom w:val="0"/>
                                  <w:divBdr>
                                    <w:top w:val="none" w:sz="0" w:space="0" w:color="auto"/>
                                    <w:left w:val="none" w:sz="0" w:space="0" w:color="auto"/>
                                    <w:bottom w:val="none" w:sz="0" w:space="0" w:color="auto"/>
                                    <w:right w:val="none" w:sz="0" w:space="0" w:color="auto"/>
                                  </w:divBdr>
                                  <w:divsChild>
                                    <w:div w:id="2055304957">
                                      <w:marLeft w:val="0"/>
                                      <w:marRight w:val="0"/>
                                      <w:marTop w:val="0"/>
                                      <w:marBottom w:val="0"/>
                                      <w:divBdr>
                                        <w:top w:val="none" w:sz="0" w:space="0" w:color="auto"/>
                                        <w:left w:val="none" w:sz="0" w:space="0" w:color="auto"/>
                                        <w:bottom w:val="none" w:sz="0" w:space="0" w:color="auto"/>
                                        <w:right w:val="none" w:sz="0" w:space="0" w:color="auto"/>
                                      </w:divBdr>
                                      <w:divsChild>
                                        <w:div w:id="27993287">
                                          <w:marLeft w:val="0"/>
                                          <w:marRight w:val="0"/>
                                          <w:marTop w:val="0"/>
                                          <w:marBottom w:val="0"/>
                                          <w:divBdr>
                                            <w:top w:val="none" w:sz="0" w:space="0" w:color="auto"/>
                                            <w:left w:val="none" w:sz="0" w:space="0" w:color="auto"/>
                                            <w:bottom w:val="none" w:sz="0" w:space="0" w:color="auto"/>
                                            <w:right w:val="none" w:sz="0" w:space="0" w:color="auto"/>
                                          </w:divBdr>
                                          <w:divsChild>
                                            <w:div w:id="1159268065">
                                              <w:marLeft w:val="0"/>
                                              <w:marRight w:val="0"/>
                                              <w:marTop w:val="0"/>
                                              <w:marBottom w:val="0"/>
                                              <w:divBdr>
                                                <w:top w:val="none" w:sz="0" w:space="0" w:color="auto"/>
                                                <w:left w:val="none" w:sz="0" w:space="0" w:color="auto"/>
                                                <w:bottom w:val="none" w:sz="0" w:space="0" w:color="auto"/>
                                                <w:right w:val="none" w:sz="0" w:space="0" w:color="auto"/>
                                              </w:divBdr>
                                              <w:divsChild>
                                                <w:div w:id="288825541">
                                                  <w:marLeft w:val="0"/>
                                                  <w:marRight w:val="0"/>
                                                  <w:marTop w:val="0"/>
                                                  <w:marBottom w:val="0"/>
                                                  <w:divBdr>
                                                    <w:top w:val="none" w:sz="0" w:space="0" w:color="auto"/>
                                                    <w:left w:val="none" w:sz="0" w:space="0" w:color="auto"/>
                                                    <w:bottom w:val="none" w:sz="0" w:space="0" w:color="auto"/>
                                                    <w:right w:val="none" w:sz="0" w:space="0" w:color="auto"/>
                                                  </w:divBdr>
                                                  <w:divsChild>
                                                    <w:div w:id="998315627">
                                                      <w:marLeft w:val="0"/>
                                                      <w:marRight w:val="0"/>
                                                      <w:marTop w:val="0"/>
                                                      <w:marBottom w:val="0"/>
                                                      <w:divBdr>
                                                        <w:top w:val="none" w:sz="0" w:space="0" w:color="auto"/>
                                                        <w:left w:val="none" w:sz="0" w:space="0" w:color="auto"/>
                                                        <w:bottom w:val="none" w:sz="0" w:space="0" w:color="auto"/>
                                                        <w:right w:val="none" w:sz="0" w:space="0" w:color="auto"/>
                                                      </w:divBdr>
                                                      <w:divsChild>
                                                        <w:div w:id="1055809791">
                                                          <w:marLeft w:val="0"/>
                                                          <w:marRight w:val="0"/>
                                                          <w:marTop w:val="0"/>
                                                          <w:marBottom w:val="0"/>
                                                          <w:divBdr>
                                                            <w:top w:val="none" w:sz="0" w:space="0" w:color="auto"/>
                                                            <w:left w:val="none" w:sz="0" w:space="0" w:color="auto"/>
                                                            <w:bottom w:val="none" w:sz="0" w:space="0" w:color="auto"/>
                                                            <w:right w:val="none" w:sz="0" w:space="0" w:color="auto"/>
                                                          </w:divBdr>
                                                          <w:divsChild>
                                                            <w:div w:id="1500271356">
                                                              <w:marLeft w:val="0"/>
                                                              <w:marRight w:val="0"/>
                                                              <w:marTop w:val="0"/>
                                                              <w:marBottom w:val="0"/>
                                                              <w:divBdr>
                                                                <w:top w:val="none" w:sz="0" w:space="0" w:color="auto"/>
                                                                <w:left w:val="none" w:sz="0" w:space="0" w:color="auto"/>
                                                                <w:bottom w:val="none" w:sz="0" w:space="0" w:color="auto"/>
                                                                <w:right w:val="none" w:sz="0" w:space="0" w:color="auto"/>
                                                              </w:divBdr>
                                                              <w:divsChild>
                                                                <w:div w:id="1633247868">
                                                                  <w:marLeft w:val="0"/>
                                                                  <w:marRight w:val="0"/>
                                                                  <w:marTop w:val="0"/>
                                                                  <w:marBottom w:val="0"/>
                                                                  <w:divBdr>
                                                                    <w:top w:val="none" w:sz="0" w:space="0" w:color="auto"/>
                                                                    <w:left w:val="none" w:sz="0" w:space="0" w:color="auto"/>
                                                                    <w:bottom w:val="none" w:sz="0" w:space="0" w:color="auto"/>
                                                                    <w:right w:val="none" w:sz="0" w:space="0" w:color="auto"/>
                                                                  </w:divBdr>
                                                                  <w:divsChild>
                                                                    <w:div w:id="1266959207">
                                                                      <w:marLeft w:val="0"/>
                                                                      <w:marRight w:val="0"/>
                                                                      <w:marTop w:val="0"/>
                                                                      <w:marBottom w:val="0"/>
                                                                      <w:divBdr>
                                                                        <w:top w:val="none" w:sz="0" w:space="0" w:color="auto"/>
                                                                        <w:left w:val="none" w:sz="0" w:space="0" w:color="auto"/>
                                                                        <w:bottom w:val="none" w:sz="0" w:space="0" w:color="auto"/>
                                                                        <w:right w:val="none" w:sz="0" w:space="0" w:color="auto"/>
                                                                      </w:divBdr>
                                                                      <w:divsChild>
                                                                        <w:div w:id="613286576">
                                                                          <w:marLeft w:val="0"/>
                                                                          <w:marRight w:val="0"/>
                                                                          <w:marTop w:val="0"/>
                                                                          <w:marBottom w:val="0"/>
                                                                          <w:divBdr>
                                                                            <w:top w:val="none" w:sz="0" w:space="0" w:color="auto"/>
                                                                            <w:left w:val="none" w:sz="0" w:space="0" w:color="auto"/>
                                                                            <w:bottom w:val="none" w:sz="0" w:space="0" w:color="auto"/>
                                                                            <w:right w:val="none" w:sz="0" w:space="0" w:color="auto"/>
                                                                          </w:divBdr>
                                                                        </w:div>
                                                                        <w:div w:id="1275208462">
                                                                          <w:marLeft w:val="0"/>
                                                                          <w:marRight w:val="0"/>
                                                                          <w:marTop w:val="0"/>
                                                                          <w:marBottom w:val="0"/>
                                                                          <w:divBdr>
                                                                            <w:top w:val="none" w:sz="0" w:space="0" w:color="auto"/>
                                                                            <w:left w:val="none" w:sz="0" w:space="0" w:color="auto"/>
                                                                            <w:bottom w:val="none" w:sz="0" w:space="0" w:color="auto"/>
                                                                            <w:right w:val="none" w:sz="0" w:space="0" w:color="auto"/>
                                                                          </w:divBdr>
                                                                          <w:divsChild>
                                                                            <w:div w:id="515728322">
                                                                              <w:marLeft w:val="0"/>
                                                                              <w:marRight w:val="0"/>
                                                                              <w:marTop w:val="0"/>
                                                                              <w:marBottom w:val="0"/>
                                                                              <w:divBdr>
                                                                                <w:top w:val="none" w:sz="0" w:space="0" w:color="auto"/>
                                                                                <w:left w:val="none" w:sz="0" w:space="0" w:color="auto"/>
                                                                                <w:bottom w:val="none" w:sz="0" w:space="0" w:color="auto"/>
                                                                                <w:right w:val="none" w:sz="0" w:space="0" w:color="auto"/>
                                                                              </w:divBdr>
                                                                            </w:div>
                                                                            <w:div w:id="796339302">
                                                                              <w:marLeft w:val="0"/>
                                                                              <w:marRight w:val="0"/>
                                                                              <w:marTop w:val="0"/>
                                                                              <w:marBottom w:val="0"/>
                                                                              <w:divBdr>
                                                                                <w:top w:val="none" w:sz="0" w:space="0" w:color="auto"/>
                                                                                <w:left w:val="none" w:sz="0" w:space="0" w:color="auto"/>
                                                                                <w:bottom w:val="none" w:sz="0" w:space="0" w:color="auto"/>
                                                                                <w:right w:val="none" w:sz="0" w:space="0" w:color="auto"/>
                                                                              </w:divBdr>
                                                                            </w:div>
                                                                          </w:divsChild>
                                                                        </w:div>
                                                                        <w:div w:id="123235426">
                                                                          <w:marLeft w:val="0"/>
                                                                          <w:marRight w:val="0"/>
                                                                          <w:marTop w:val="0"/>
                                                                          <w:marBottom w:val="0"/>
                                                                          <w:divBdr>
                                                                            <w:top w:val="none" w:sz="0" w:space="0" w:color="auto"/>
                                                                            <w:left w:val="none" w:sz="0" w:space="0" w:color="auto"/>
                                                                            <w:bottom w:val="none" w:sz="0" w:space="0" w:color="auto"/>
                                                                            <w:right w:val="none" w:sz="0" w:space="0" w:color="auto"/>
                                                                          </w:divBdr>
                                                                          <w:divsChild>
                                                                            <w:div w:id="1605378753">
                                                                              <w:marLeft w:val="0"/>
                                                                              <w:marRight w:val="0"/>
                                                                              <w:marTop w:val="0"/>
                                                                              <w:marBottom w:val="0"/>
                                                                              <w:divBdr>
                                                                                <w:top w:val="none" w:sz="0" w:space="0" w:color="auto"/>
                                                                                <w:left w:val="none" w:sz="0" w:space="0" w:color="auto"/>
                                                                                <w:bottom w:val="none" w:sz="0" w:space="0" w:color="auto"/>
                                                                                <w:right w:val="none" w:sz="0" w:space="0" w:color="auto"/>
                                                                              </w:divBdr>
                                                                            </w:div>
                                                                            <w:div w:id="1534228021">
                                                                              <w:marLeft w:val="0"/>
                                                                              <w:marRight w:val="0"/>
                                                                              <w:marTop w:val="0"/>
                                                                              <w:marBottom w:val="0"/>
                                                                              <w:divBdr>
                                                                                <w:top w:val="none" w:sz="0" w:space="0" w:color="auto"/>
                                                                                <w:left w:val="none" w:sz="0" w:space="0" w:color="auto"/>
                                                                                <w:bottom w:val="none" w:sz="0" w:space="0" w:color="auto"/>
                                                                                <w:right w:val="none" w:sz="0" w:space="0" w:color="auto"/>
                                                                              </w:divBdr>
                                                                            </w:div>
                                                                          </w:divsChild>
                                                                        </w:div>
                                                                        <w:div w:id="1162618341">
                                                                          <w:marLeft w:val="0"/>
                                                                          <w:marRight w:val="0"/>
                                                                          <w:marTop w:val="0"/>
                                                                          <w:marBottom w:val="0"/>
                                                                          <w:divBdr>
                                                                            <w:top w:val="none" w:sz="0" w:space="0" w:color="auto"/>
                                                                            <w:left w:val="none" w:sz="0" w:space="0" w:color="auto"/>
                                                                            <w:bottom w:val="none" w:sz="0" w:space="0" w:color="auto"/>
                                                                            <w:right w:val="none" w:sz="0" w:space="0" w:color="auto"/>
                                                                          </w:divBdr>
                                                                          <w:divsChild>
                                                                            <w:div w:id="148862296">
                                                                              <w:marLeft w:val="0"/>
                                                                              <w:marRight w:val="0"/>
                                                                              <w:marTop w:val="0"/>
                                                                              <w:marBottom w:val="0"/>
                                                                              <w:divBdr>
                                                                                <w:top w:val="none" w:sz="0" w:space="0" w:color="auto"/>
                                                                                <w:left w:val="none" w:sz="0" w:space="0" w:color="auto"/>
                                                                                <w:bottom w:val="none" w:sz="0" w:space="0" w:color="auto"/>
                                                                                <w:right w:val="none" w:sz="0" w:space="0" w:color="auto"/>
                                                                              </w:divBdr>
                                                                            </w:div>
                                                                            <w:div w:id="1626422208">
                                                                              <w:marLeft w:val="0"/>
                                                                              <w:marRight w:val="0"/>
                                                                              <w:marTop w:val="0"/>
                                                                              <w:marBottom w:val="0"/>
                                                                              <w:divBdr>
                                                                                <w:top w:val="none" w:sz="0" w:space="0" w:color="auto"/>
                                                                                <w:left w:val="none" w:sz="0" w:space="0" w:color="auto"/>
                                                                                <w:bottom w:val="none" w:sz="0" w:space="0" w:color="auto"/>
                                                                                <w:right w:val="none" w:sz="0" w:space="0" w:color="auto"/>
                                                                              </w:divBdr>
                                                                            </w:div>
                                                                          </w:divsChild>
                                                                        </w:div>
                                                                        <w:div w:id="1625892026">
                                                                          <w:marLeft w:val="0"/>
                                                                          <w:marRight w:val="0"/>
                                                                          <w:marTop w:val="0"/>
                                                                          <w:marBottom w:val="0"/>
                                                                          <w:divBdr>
                                                                            <w:top w:val="none" w:sz="0" w:space="0" w:color="auto"/>
                                                                            <w:left w:val="none" w:sz="0" w:space="0" w:color="auto"/>
                                                                            <w:bottom w:val="none" w:sz="0" w:space="0" w:color="auto"/>
                                                                            <w:right w:val="none" w:sz="0" w:space="0" w:color="auto"/>
                                                                          </w:divBdr>
                                                                          <w:divsChild>
                                                                            <w:div w:id="1203248626">
                                                                              <w:marLeft w:val="0"/>
                                                                              <w:marRight w:val="0"/>
                                                                              <w:marTop w:val="0"/>
                                                                              <w:marBottom w:val="0"/>
                                                                              <w:divBdr>
                                                                                <w:top w:val="none" w:sz="0" w:space="0" w:color="auto"/>
                                                                                <w:left w:val="none" w:sz="0" w:space="0" w:color="auto"/>
                                                                                <w:bottom w:val="none" w:sz="0" w:space="0" w:color="auto"/>
                                                                                <w:right w:val="none" w:sz="0" w:space="0" w:color="auto"/>
                                                                              </w:divBdr>
                                                                            </w:div>
                                                                            <w:div w:id="1457942495">
                                                                              <w:marLeft w:val="0"/>
                                                                              <w:marRight w:val="0"/>
                                                                              <w:marTop w:val="0"/>
                                                                              <w:marBottom w:val="0"/>
                                                                              <w:divBdr>
                                                                                <w:top w:val="none" w:sz="0" w:space="0" w:color="auto"/>
                                                                                <w:left w:val="none" w:sz="0" w:space="0" w:color="auto"/>
                                                                                <w:bottom w:val="none" w:sz="0" w:space="0" w:color="auto"/>
                                                                                <w:right w:val="none" w:sz="0" w:space="0" w:color="auto"/>
                                                                              </w:divBdr>
                                                                            </w:div>
                                                                          </w:divsChild>
                                                                        </w:div>
                                                                        <w:div w:id="1725913256">
                                                                          <w:marLeft w:val="0"/>
                                                                          <w:marRight w:val="0"/>
                                                                          <w:marTop w:val="0"/>
                                                                          <w:marBottom w:val="0"/>
                                                                          <w:divBdr>
                                                                            <w:top w:val="none" w:sz="0" w:space="0" w:color="auto"/>
                                                                            <w:left w:val="none" w:sz="0" w:space="0" w:color="auto"/>
                                                                            <w:bottom w:val="none" w:sz="0" w:space="0" w:color="auto"/>
                                                                            <w:right w:val="none" w:sz="0" w:space="0" w:color="auto"/>
                                                                          </w:divBdr>
                                                                          <w:divsChild>
                                                                            <w:div w:id="327293281">
                                                                              <w:marLeft w:val="0"/>
                                                                              <w:marRight w:val="0"/>
                                                                              <w:marTop w:val="0"/>
                                                                              <w:marBottom w:val="0"/>
                                                                              <w:divBdr>
                                                                                <w:top w:val="none" w:sz="0" w:space="0" w:color="auto"/>
                                                                                <w:left w:val="none" w:sz="0" w:space="0" w:color="auto"/>
                                                                                <w:bottom w:val="none" w:sz="0" w:space="0" w:color="auto"/>
                                                                                <w:right w:val="none" w:sz="0" w:space="0" w:color="auto"/>
                                                                              </w:divBdr>
                                                                            </w:div>
                                                                            <w:div w:id="8024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01970">
      <w:bodyDiv w:val="1"/>
      <w:marLeft w:val="0"/>
      <w:marRight w:val="0"/>
      <w:marTop w:val="0"/>
      <w:marBottom w:val="0"/>
      <w:divBdr>
        <w:top w:val="none" w:sz="0" w:space="0" w:color="auto"/>
        <w:left w:val="none" w:sz="0" w:space="0" w:color="auto"/>
        <w:bottom w:val="none" w:sz="0" w:space="0" w:color="auto"/>
        <w:right w:val="none" w:sz="0" w:space="0" w:color="auto"/>
      </w:divBdr>
      <w:divsChild>
        <w:div w:id="1333874028">
          <w:marLeft w:val="0"/>
          <w:marRight w:val="0"/>
          <w:marTop w:val="0"/>
          <w:marBottom w:val="0"/>
          <w:divBdr>
            <w:top w:val="none" w:sz="0" w:space="0" w:color="auto"/>
            <w:left w:val="none" w:sz="0" w:space="0" w:color="auto"/>
            <w:bottom w:val="none" w:sz="0" w:space="0" w:color="auto"/>
            <w:right w:val="none" w:sz="0" w:space="0" w:color="auto"/>
          </w:divBdr>
        </w:div>
        <w:div w:id="1373001253">
          <w:marLeft w:val="0"/>
          <w:marRight w:val="0"/>
          <w:marTop w:val="0"/>
          <w:marBottom w:val="0"/>
          <w:divBdr>
            <w:top w:val="none" w:sz="0" w:space="0" w:color="auto"/>
            <w:left w:val="none" w:sz="0" w:space="0" w:color="auto"/>
            <w:bottom w:val="none" w:sz="0" w:space="0" w:color="auto"/>
            <w:right w:val="none" w:sz="0" w:space="0" w:color="auto"/>
          </w:divBdr>
          <w:divsChild>
            <w:div w:id="1016272166">
              <w:marLeft w:val="0"/>
              <w:marRight w:val="0"/>
              <w:marTop w:val="0"/>
              <w:marBottom w:val="0"/>
              <w:divBdr>
                <w:top w:val="none" w:sz="0" w:space="0" w:color="auto"/>
                <w:left w:val="none" w:sz="0" w:space="0" w:color="auto"/>
                <w:bottom w:val="none" w:sz="0" w:space="0" w:color="auto"/>
                <w:right w:val="none" w:sz="0" w:space="0" w:color="auto"/>
              </w:divBdr>
            </w:div>
            <w:div w:id="1606116301">
              <w:marLeft w:val="0"/>
              <w:marRight w:val="0"/>
              <w:marTop w:val="0"/>
              <w:marBottom w:val="0"/>
              <w:divBdr>
                <w:top w:val="none" w:sz="0" w:space="0" w:color="auto"/>
                <w:left w:val="none" w:sz="0" w:space="0" w:color="auto"/>
                <w:bottom w:val="none" w:sz="0" w:space="0" w:color="auto"/>
                <w:right w:val="none" w:sz="0" w:space="0" w:color="auto"/>
              </w:divBdr>
            </w:div>
          </w:divsChild>
        </w:div>
        <w:div w:id="1347713646">
          <w:marLeft w:val="0"/>
          <w:marRight w:val="0"/>
          <w:marTop w:val="0"/>
          <w:marBottom w:val="0"/>
          <w:divBdr>
            <w:top w:val="none" w:sz="0" w:space="0" w:color="auto"/>
            <w:left w:val="none" w:sz="0" w:space="0" w:color="auto"/>
            <w:bottom w:val="none" w:sz="0" w:space="0" w:color="auto"/>
            <w:right w:val="none" w:sz="0" w:space="0" w:color="auto"/>
          </w:divBdr>
          <w:divsChild>
            <w:div w:id="1579360804">
              <w:marLeft w:val="0"/>
              <w:marRight w:val="0"/>
              <w:marTop w:val="0"/>
              <w:marBottom w:val="0"/>
              <w:divBdr>
                <w:top w:val="none" w:sz="0" w:space="0" w:color="auto"/>
                <w:left w:val="none" w:sz="0" w:space="0" w:color="auto"/>
                <w:bottom w:val="none" w:sz="0" w:space="0" w:color="auto"/>
                <w:right w:val="none" w:sz="0" w:space="0" w:color="auto"/>
              </w:divBdr>
            </w:div>
            <w:div w:id="1518928708">
              <w:marLeft w:val="0"/>
              <w:marRight w:val="0"/>
              <w:marTop w:val="0"/>
              <w:marBottom w:val="0"/>
              <w:divBdr>
                <w:top w:val="none" w:sz="0" w:space="0" w:color="auto"/>
                <w:left w:val="none" w:sz="0" w:space="0" w:color="auto"/>
                <w:bottom w:val="none" w:sz="0" w:space="0" w:color="auto"/>
                <w:right w:val="none" w:sz="0" w:space="0" w:color="auto"/>
              </w:divBdr>
            </w:div>
          </w:divsChild>
        </w:div>
        <w:div w:id="904029646">
          <w:marLeft w:val="0"/>
          <w:marRight w:val="0"/>
          <w:marTop w:val="0"/>
          <w:marBottom w:val="0"/>
          <w:divBdr>
            <w:top w:val="none" w:sz="0" w:space="0" w:color="auto"/>
            <w:left w:val="none" w:sz="0" w:space="0" w:color="auto"/>
            <w:bottom w:val="none" w:sz="0" w:space="0" w:color="auto"/>
            <w:right w:val="none" w:sz="0" w:space="0" w:color="auto"/>
          </w:divBdr>
          <w:divsChild>
            <w:div w:id="144861740">
              <w:marLeft w:val="0"/>
              <w:marRight w:val="0"/>
              <w:marTop w:val="0"/>
              <w:marBottom w:val="0"/>
              <w:divBdr>
                <w:top w:val="none" w:sz="0" w:space="0" w:color="auto"/>
                <w:left w:val="none" w:sz="0" w:space="0" w:color="auto"/>
                <w:bottom w:val="none" w:sz="0" w:space="0" w:color="auto"/>
                <w:right w:val="none" w:sz="0" w:space="0" w:color="auto"/>
              </w:divBdr>
            </w:div>
            <w:div w:id="796144475">
              <w:marLeft w:val="0"/>
              <w:marRight w:val="0"/>
              <w:marTop w:val="0"/>
              <w:marBottom w:val="0"/>
              <w:divBdr>
                <w:top w:val="none" w:sz="0" w:space="0" w:color="auto"/>
                <w:left w:val="none" w:sz="0" w:space="0" w:color="auto"/>
                <w:bottom w:val="none" w:sz="0" w:space="0" w:color="auto"/>
                <w:right w:val="none" w:sz="0" w:space="0" w:color="auto"/>
              </w:divBdr>
            </w:div>
          </w:divsChild>
        </w:div>
        <w:div w:id="509761899">
          <w:marLeft w:val="0"/>
          <w:marRight w:val="0"/>
          <w:marTop w:val="0"/>
          <w:marBottom w:val="0"/>
          <w:divBdr>
            <w:top w:val="none" w:sz="0" w:space="0" w:color="auto"/>
            <w:left w:val="none" w:sz="0" w:space="0" w:color="auto"/>
            <w:bottom w:val="none" w:sz="0" w:space="0" w:color="auto"/>
            <w:right w:val="none" w:sz="0" w:space="0" w:color="auto"/>
          </w:divBdr>
          <w:divsChild>
            <w:div w:id="1011447680">
              <w:marLeft w:val="0"/>
              <w:marRight w:val="0"/>
              <w:marTop w:val="0"/>
              <w:marBottom w:val="0"/>
              <w:divBdr>
                <w:top w:val="none" w:sz="0" w:space="0" w:color="auto"/>
                <w:left w:val="none" w:sz="0" w:space="0" w:color="auto"/>
                <w:bottom w:val="none" w:sz="0" w:space="0" w:color="auto"/>
                <w:right w:val="none" w:sz="0" w:space="0" w:color="auto"/>
              </w:divBdr>
            </w:div>
            <w:div w:id="216746317">
              <w:marLeft w:val="0"/>
              <w:marRight w:val="0"/>
              <w:marTop w:val="0"/>
              <w:marBottom w:val="0"/>
              <w:divBdr>
                <w:top w:val="none" w:sz="0" w:space="0" w:color="auto"/>
                <w:left w:val="none" w:sz="0" w:space="0" w:color="auto"/>
                <w:bottom w:val="none" w:sz="0" w:space="0" w:color="auto"/>
                <w:right w:val="none" w:sz="0" w:space="0" w:color="auto"/>
              </w:divBdr>
            </w:div>
          </w:divsChild>
        </w:div>
        <w:div w:id="216091750">
          <w:marLeft w:val="0"/>
          <w:marRight w:val="0"/>
          <w:marTop w:val="0"/>
          <w:marBottom w:val="0"/>
          <w:divBdr>
            <w:top w:val="none" w:sz="0" w:space="0" w:color="auto"/>
            <w:left w:val="none" w:sz="0" w:space="0" w:color="auto"/>
            <w:bottom w:val="none" w:sz="0" w:space="0" w:color="auto"/>
            <w:right w:val="none" w:sz="0" w:space="0" w:color="auto"/>
          </w:divBdr>
          <w:divsChild>
            <w:div w:id="119229991">
              <w:marLeft w:val="0"/>
              <w:marRight w:val="0"/>
              <w:marTop w:val="0"/>
              <w:marBottom w:val="0"/>
              <w:divBdr>
                <w:top w:val="none" w:sz="0" w:space="0" w:color="auto"/>
                <w:left w:val="none" w:sz="0" w:space="0" w:color="auto"/>
                <w:bottom w:val="none" w:sz="0" w:space="0" w:color="auto"/>
                <w:right w:val="none" w:sz="0" w:space="0" w:color="auto"/>
              </w:divBdr>
            </w:div>
            <w:div w:id="1309434934">
              <w:marLeft w:val="0"/>
              <w:marRight w:val="0"/>
              <w:marTop w:val="0"/>
              <w:marBottom w:val="0"/>
              <w:divBdr>
                <w:top w:val="none" w:sz="0" w:space="0" w:color="auto"/>
                <w:left w:val="none" w:sz="0" w:space="0" w:color="auto"/>
                <w:bottom w:val="none" w:sz="0" w:space="0" w:color="auto"/>
                <w:right w:val="none" w:sz="0" w:space="0" w:color="auto"/>
              </w:divBdr>
            </w:div>
          </w:divsChild>
        </w:div>
        <w:div w:id="1209417628">
          <w:marLeft w:val="0"/>
          <w:marRight w:val="0"/>
          <w:marTop w:val="0"/>
          <w:marBottom w:val="0"/>
          <w:divBdr>
            <w:top w:val="none" w:sz="0" w:space="0" w:color="auto"/>
            <w:left w:val="none" w:sz="0" w:space="0" w:color="auto"/>
            <w:bottom w:val="none" w:sz="0" w:space="0" w:color="auto"/>
            <w:right w:val="none" w:sz="0" w:space="0" w:color="auto"/>
          </w:divBdr>
          <w:divsChild>
            <w:div w:id="209729828">
              <w:marLeft w:val="0"/>
              <w:marRight w:val="0"/>
              <w:marTop w:val="0"/>
              <w:marBottom w:val="0"/>
              <w:divBdr>
                <w:top w:val="none" w:sz="0" w:space="0" w:color="auto"/>
                <w:left w:val="none" w:sz="0" w:space="0" w:color="auto"/>
                <w:bottom w:val="none" w:sz="0" w:space="0" w:color="auto"/>
                <w:right w:val="none" w:sz="0" w:space="0" w:color="auto"/>
              </w:divBdr>
            </w:div>
            <w:div w:id="1067260214">
              <w:marLeft w:val="0"/>
              <w:marRight w:val="0"/>
              <w:marTop w:val="0"/>
              <w:marBottom w:val="0"/>
              <w:divBdr>
                <w:top w:val="none" w:sz="0" w:space="0" w:color="auto"/>
                <w:left w:val="none" w:sz="0" w:space="0" w:color="auto"/>
                <w:bottom w:val="none" w:sz="0" w:space="0" w:color="auto"/>
                <w:right w:val="none" w:sz="0" w:space="0" w:color="auto"/>
              </w:divBdr>
            </w:div>
          </w:divsChild>
        </w:div>
        <w:div w:id="484979299">
          <w:marLeft w:val="0"/>
          <w:marRight w:val="0"/>
          <w:marTop w:val="0"/>
          <w:marBottom w:val="0"/>
          <w:divBdr>
            <w:top w:val="none" w:sz="0" w:space="0" w:color="auto"/>
            <w:left w:val="none" w:sz="0" w:space="0" w:color="auto"/>
            <w:bottom w:val="none" w:sz="0" w:space="0" w:color="auto"/>
            <w:right w:val="none" w:sz="0" w:space="0" w:color="auto"/>
          </w:divBdr>
          <w:divsChild>
            <w:div w:id="1828088571">
              <w:marLeft w:val="0"/>
              <w:marRight w:val="0"/>
              <w:marTop w:val="0"/>
              <w:marBottom w:val="0"/>
              <w:divBdr>
                <w:top w:val="none" w:sz="0" w:space="0" w:color="auto"/>
                <w:left w:val="none" w:sz="0" w:space="0" w:color="auto"/>
                <w:bottom w:val="none" w:sz="0" w:space="0" w:color="auto"/>
                <w:right w:val="none" w:sz="0" w:space="0" w:color="auto"/>
              </w:divBdr>
            </w:div>
            <w:div w:id="1157261680">
              <w:marLeft w:val="0"/>
              <w:marRight w:val="0"/>
              <w:marTop w:val="0"/>
              <w:marBottom w:val="0"/>
              <w:divBdr>
                <w:top w:val="none" w:sz="0" w:space="0" w:color="auto"/>
                <w:left w:val="none" w:sz="0" w:space="0" w:color="auto"/>
                <w:bottom w:val="none" w:sz="0" w:space="0" w:color="auto"/>
                <w:right w:val="none" w:sz="0" w:space="0" w:color="auto"/>
              </w:divBdr>
            </w:div>
          </w:divsChild>
        </w:div>
        <w:div w:id="922035663">
          <w:marLeft w:val="0"/>
          <w:marRight w:val="0"/>
          <w:marTop w:val="0"/>
          <w:marBottom w:val="0"/>
          <w:divBdr>
            <w:top w:val="none" w:sz="0" w:space="0" w:color="auto"/>
            <w:left w:val="none" w:sz="0" w:space="0" w:color="auto"/>
            <w:bottom w:val="none" w:sz="0" w:space="0" w:color="auto"/>
            <w:right w:val="none" w:sz="0" w:space="0" w:color="auto"/>
          </w:divBdr>
          <w:divsChild>
            <w:div w:id="238909730">
              <w:marLeft w:val="0"/>
              <w:marRight w:val="0"/>
              <w:marTop w:val="0"/>
              <w:marBottom w:val="0"/>
              <w:divBdr>
                <w:top w:val="none" w:sz="0" w:space="0" w:color="auto"/>
                <w:left w:val="none" w:sz="0" w:space="0" w:color="auto"/>
                <w:bottom w:val="none" w:sz="0" w:space="0" w:color="auto"/>
                <w:right w:val="none" w:sz="0" w:space="0" w:color="auto"/>
              </w:divBdr>
            </w:div>
            <w:div w:id="1065420178">
              <w:marLeft w:val="0"/>
              <w:marRight w:val="0"/>
              <w:marTop w:val="0"/>
              <w:marBottom w:val="0"/>
              <w:divBdr>
                <w:top w:val="none" w:sz="0" w:space="0" w:color="auto"/>
                <w:left w:val="none" w:sz="0" w:space="0" w:color="auto"/>
                <w:bottom w:val="none" w:sz="0" w:space="0" w:color="auto"/>
                <w:right w:val="none" w:sz="0" w:space="0" w:color="auto"/>
              </w:divBdr>
            </w:div>
          </w:divsChild>
        </w:div>
        <w:div w:id="1807163923">
          <w:marLeft w:val="0"/>
          <w:marRight w:val="0"/>
          <w:marTop w:val="0"/>
          <w:marBottom w:val="0"/>
          <w:divBdr>
            <w:top w:val="none" w:sz="0" w:space="0" w:color="auto"/>
            <w:left w:val="none" w:sz="0" w:space="0" w:color="auto"/>
            <w:bottom w:val="none" w:sz="0" w:space="0" w:color="auto"/>
            <w:right w:val="none" w:sz="0" w:space="0" w:color="auto"/>
          </w:divBdr>
          <w:divsChild>
            <w:div w:id="166409473">
              <w:marLeft w:val="0"/>
              <w:marRight w:val="0"/>
              <w:marTop w:val="0"/>
              <w:marBottom w:val="0"/>
              <w:divBdr>
                <w:top w:val="none" w:sz="0" w:space="0" w:color="auto"/>
                <w:left w:val="none" w:sz="0" w:space="0" w:color="auto"/>
                <w:bottom w:val="none" w:sz="0" w:space="0" w:color="auto"/>
                <w:right w:val="none" w:sz="0" w:space="0" w:color="auto"/>
              </w:divBdr>
            </w:div>
            <w:div w:id="2091467693">
              <w:marLeft w:val="0"/>
              <w:marRight w:val="0"/>
              <w:marTop w:val="0"/>
              <w:marBottom w:val="0"/>
              <w:divBdr>
                <w:top w:val="none" w:sz="0" w:space="0" w:color="auto"/>
                <w:left w:val="none" w:sz="0" w:space="0" w:color="auto"/>
                <w:bottom w:val="none" w:sz="0" w:space="0" w:color="auto"/>
                <w:right w:val="none" w:sz="0" w:space="0" w:color="auto"/>
              </w:divBdr>
            </w:div>
          </w:divsChild>
        </w:div>
        <w:div w:id="1856603">
          <w:marLeft w:val="0"/>
          <w:marRight w:val="0"/>
          <w:marTop w:val="0"/>
          <w:marBottom w:val="0"/>
          <w:divBdr>
            <w:top w:val="none" w:sz="0" w:space="0" w:color="auto"/>
            <w:left w:val="none" w:sz="0" w:space="0" w:color="auto"/>
            <w:bottom w:val="none" w:sz="0" w:space="0" w:color="auto"/>
            <w:right w:val="none" w:sz="0" w:space="0" w:color="auto"/>
          </w:divBdr>
          <w:divsChild>
            <w:div w:id="1432236334">
              <w:marLeft w:val="0"/>
              <w:marRight w:val="0"/>
              <w:marTop w:val="0"/>
              <w:marBottom w:val="0"/>
              <w:divBdr>
                <w:top w:val="none" w:sz="0" w:space="0" w:color="auto"/>
                <w:left w:val="none" w:sz="0" w:space="0" w:color="auto"/>
                <w:bottom w:val="none" w:sz="0" w:space="0" w:color="auto"/>
                <w:right w:val="none" w:sz="0" w:space="0" w:color="auto"/>
              </w:divBdr>
            </w:div>
            <w:div w:id="1467965485">
              <w:marLeft w:val="0"/>
              <w:marRight w:val="0"/>
              <w:marTop w:val="0"/>
              <w:marBottom w:val="0"/>
              <w:divBdr>
                <w:top w:val="none" w:sz="0" w:space="0" w:color="auto"/>
                <w:left w:val="none" w:sz="0" w:space="0" w:color="auto"/>
                <w:bottom w:val="none" w:sz="0" w:space="0" w:color="auto"/>
                <w:right w:val="none" w:sz="0" w:space="0" w:color="auto"/>
              </w:divBdr>
            </w:div>
            <w:div w:id="1996448647">
              <w:marLeft w:val="0"/>
              <w:marRight w:val="0"/>
              <w:marTop w:val="0"/>
              <w:marBottom w:val="0"/>
              <w:divBdr>
                <w:top w:val="none" w:sz="0" w:space="0" w:color="auto"/>
                <w:left w:val="none" w:sz="0" w:space="0" w:color="auto"/>
                <w:bottom w:val="none" w:sz="0" w:space="0" w:color="auto"/>
                <w:right w:val="none" w:sz="0" w:space="0" w:color="auto"/>
              </w:divBdr>
              <w:divsChild>
                <w:div w:id="833372110">
                  <w:marLeft w:val="0"/>
                  <w:marRight w:val="0"/>
                  <w:marTop w:val="0"/>
                  <w:marBottom w:val="0"/>
                  <w:divBdr>
                    <w:top w:val="none" w:sz="0" w:space="0" w:color="auto"/>
                    <w:left w:val="none" w:sz="0" w:space="0" w:color="auto"/>
                    <w:bottom w:val="none" w:sz="0" w:space="0" w:color="auto"/>
                    <w:right w:val="none" w:sz="0" w:space="0" w:color="auto"/>
                  </w:divBdr>
                </w:div>
                <w:div w:id="1786538922">
                  <w:marLeft w:val="0"/>
                  <w:marRight w:val="0"/>
                  <w:marTop w:val="0"/>
                  <w:marBottom w:val="0"/>
                  <w:divBdr>
                    <w:top w:val="none" w:sz="0" w:space="0" w:color="auto"/>
                    <w:left w:val="none" w:sz="0" w:space="0" w:color="auto"/>
                    <w:bottom w:val="none" w:sz="0" w:space="0" w:color="auto"/>
                    <w:right w:val="none" w:sz="0" w:space="0" w:color="auto"/>
                  </w:divBdr>
                </w:div>
              </w:divsChild>
            </w:div>
            <w:div w:id="166403518">
              <w:marLeft w:val="0"/>
              <w:marRight w:val="0"/>
              <w:marTop w:val="0"/>
              <w:marBottom w:val="0"/>
              <w:divBdr>
                <w:top w:val="none" w:sz="0" w:space="0" w:color="auto"/>
                <w:left w:val="none" w:sz="0" w:space="0" w:color="auto"/>
                <w:bottom w:val="none" w:sz="0" w:space="0" w:color="auto"/>
                <w:right w:val="none" w:sz="0" w:space="0" w:color="auto"/>
              </w:divBdr>
              <w:divsChild>
                <w:div w:id="1208907085">
                  <w:marLeft w:val="0"/>
                  <w:marRight w:val="0"/>
                  <w:marTop w:val="0"/>
                  <w:marBottom w:val="0"/>
                  <w:divBdr>
                    <w:top w:val="none" w:sz="0" w:space="0" w:color="auto"/>
                    <w:left w:val="none" w:sz="0" w:space="0" w:color="auto"/>
                    <w:bottom w:val="none" w:sz="0" w:space="0" w:color="auto"/>
                    <w:right w:val="none" w:sz="0" w:space="0" w:color="auto"/>
                  </w:divBdr>
                </w:div>
                <w:div w:id="647393535">
                  <w:marLeft w:val="0"/>
                  <w:marRight w:val="0"/>
                  <w:marTop w:val="0"/>
                  <w:marBottom w:val="0"/>
                  <w:divBdr>
                    <w:top w:val="none" w:sz="0" w:space="0" w:color="auto"/>
                    <w:left w:val="none" w:sz="0" w:space="0" w:color="auto"/>
                    <w:bottom w:val="none" w:sz="0" w:space="0" w:color="auto"/>
                    <w:right w:val="none" w:sz="0" w:space="0" w:color="auto"/>
                  </w:divBdr>
                </w:div>
              </w:divsChild>
            </w:div>
            <w:div w:id="1496022717">
              <w:marLeft w:val="0"/>
              <w:marRight w:val="0"/>
              <w:marTop w:val="0"/>
              <w:marBottom w:val="0"/>
              <w:divBdr>
                <w:top w:val="none" w:sz="0" w:space="0" w:color="auto"/>
                <w:left w:val="none" w:sz="0" w:space="0" w:color="auto"/>
                <w:bottom w:val="none" w:sz="0" w:space="0" w:color="auto"/>
                <w:right w:val="none" w:sz="0" w:space="0" w:color="auto"/>
              </w:divBdr>
              <w:divsChild>
                <w:div w:id="186218069">
                  <w:marLeft w:val="0"/>
                  <w:marRight w:val="0"/>
                  <w:marTop w:val="0"/>
                  <w:marBottom w:val="0"/>
                  <w:divBdr>
                    <w:top w:val="none" w:sz="0" w:space="0" w:color="auto"/>
                    <w:left w:val="none" w:sz="0" w:space="0" w:color="auto"/>
                    <w:bottom w:val="none" w:sz="0" w:space="0" w:color="auto"/>
                    <w:right w:val="none" w:sz="0" w:space="0" w:color="auto"/>
                  </w:divBdr>
                </w:div>
                <w:div w:id="875579523">
                  <w:marLeft w:val="0"/>
                  <w:marRight w:val="0"/>
                  <w:marTop w:val="0"/>
                  <w:marBottom w:val="0"/>
                  <w:divBdr>
                    <w:top w:val="none" w:sz="0" w:space="0" w:color="auto"/>
                    <w:left w:val="none" w:sz="0" w:space="0" w:color="auto"/>
                    <w:bottom w:val="none" w:sz="0" w:space="0" w:color="auto"/>
                    <w:right w:val="none" w:sz="0" w:space="0" w:color="auto"/>
                  </w:divBdr>
                </w:div>
              </w:divsChild>
            </w:div>
            <w:div w:id="1178808690">
              <w:marLeft w:val="0"/>
              <w:marRight w:val="0"/>
              <w:marTop w:val="0"/>
              <w:marBottom w:val="0"/>
              <w:divBdr>
                <w:top w:val="none" w:sz="0" w:space="0" w:color="auto"/>
                <w:left w:val="none" w:sz="0" w:space="0" w:color="auto"/>
                <w:bottom w:val="none" w:sz="0" w:space="0" w:color="auto"/>
                <w:right w:val="none" w:sz="0" w:space="0" w:color="auto"/>
              </w:divBdr>
              <w:divsChild>
                <w:div w:id="1304047490">
                  <w:marLeft w:val="0"/>
                  <w:marRight w:val="0"/>
                  <w:marTop w:val="0"/>
                  <w:marBottom w:val="0"/>
                  <w:divBdr>
                    <w:top w:val="none" w:sz="0" w:space="0" w:color="auto"/>
                    <w:left w:val="none" w:sz="0" w:space="0" w:color="auto"/>
                    <w:bottom w:val="none" w:sz="0" w:space="0" w:color="auto"/>
                    <w:right w:val="none" w:sz="0" w:space="0" w:color="auto"/>
                  </w:divBdr>
                </w:div>
                <w:div w:id="4767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6713">
          <w:marLeft w:val="0"/>
          <w:marRight w:val="0"/>
          <w:marTop w:val="0"/>
          <w:marBottom w:val="0"/>
          <w:divBdr>
            <w:top w:val="none" w:sz="0" w:space="0" w:color="auto"/>
            <w:left w:val="none" w:sz="0" w:space="0" w:color="auto"/>
            <w:bottom w:val="none" w:sz="0" w:space="0" w:color="auto"/>
            <w:right w:val="none" w:sz="0" w:space="0" w:color="auto"/>
          </w:divBdr>
          <w:divsChild>
            <w:div w:id="1056397327">
              <w:marLeft w:val="0"/>
              <w:marRight w:val="0"/>
              <w:marTop w:val="0"/>
              <w:marBottom w:val="0"/>
              <w:divBdr>
                <w:top w:val="none" w:sz="0" w:space="0" w:color="auto"/>
                <w:left w:val="none" w:sz="0" w:space="0" w:color="auto"/>
                <w:bottom w:val="none" w:sz="0" w:space="0" w:color="auto"/>
                <w:right w:val="none" w:sz="0" w:space="0" w:color="auto"/>
              </w:divBdr>
            </w:div>
            <w:div w:id="1810900012">
              <w:marLeft w:val="0"/>
              <w:marRight w:val="0"/>
              <w:marTop w:val="0"/>
              <w:marBottom w:val="0"/>
              <w:divBdr>
                <w:top w:val="none" w:sz="0" w:space="0" w:color="auto"/>
                <w:left w:val="none" w:sz="0" w:space="0" w:color="auto"/>
                <w:bottom w:val="none" w:sz="0" w:space="0" w:color="auto"/>
                <w:right w:val="none" w:sz="0" w:space="0" w:color="auto"/>
              </w:divBdr>
            </w:div>
          </w:divsChild>
        </w:div>
        <w:div w:id="329338026">
          <w:marLeft w:val="0"/>
          <w:marRight w:val="0"/>
          <w:marTop w:val="0"/>
          <w:marBottom w:val="0"/>
          <w:divBdr>
            <w:top w:val="none" w:sz="0" w:space="0" w:color="auto"/>
            <w:left w:val="none" w:sz="0" w:space="0" w:color="auto"/>
            <w:bottom w:val="none" w:sz="0" w:space="0" w:color="auto"/>
            <w:right w:val="none" w:sz="0" w:space="0" w:color="auto"/>
          </w:divBdr>
          <w:divsChild>
            <w:div w:id="593173105">
              <w:marLeft w:val="0"/>
              <w:marRight w:val="0"/>
              <w:marTop w:val="0"/>
              <w:marBottom w:val="0"/>
              <w:divBdr>
                <w:top w:val="none" w:sz="0" w:space="0" w:color="auto"/>
                <w:left w:val="none" w:sz="0" w:space="0" w:color="auto"/>
                <w:bottom w:val="none" w:sz="0" w:space="0" w:color="auto"/>
                <w:right w:val="none" w:sz="0" w:space="0" w:color="auto"/>
              </w:divBdr>
            </w:div>
            <w:div w:id="2060325436">
              <w:marLeft w:val="0"/>
              <w:marRight w:val="0"/>
              <w:marTop w:val="0"/>
              <w:marBottom w:val="0"/>
              <w:divBdr>
                <w:top w:val="none" w:sz="0" w:space="0" w:color="auto"/>
                <w:left w:val="none" w:sz="0" w:space="0" w:color="auto"/>
                <w:bottom w:val="none" w:sz="0" w:space="0" w:color="auto"/>
                <w:right w:val="none" w:sz="0" w:space="0" w:color="auto"/>
              </w:divBdr>
            </w:div>
          </w:divsChild>
        </w:div>
        <w:div w:id="665745919">
          <w:marLeft w:val="0"/>
          <w:marRight w:val="0"/>
          <w:marTop w:val="0"/>
          <w:marBottom w:val="0"/>
          <w:divBdr>
            <w:top w:val="none" w:sz="0" w:space="0" w:color="auto"/>
            <w:left w:val="none" w:sz="0" w:space="0" w:color="auto"/>
            <w:bottom w:val="none" w:sz="0" w:space="0" w:color="auto"/>
            <w:right w:val="none" w:sz="0" w:space="0" w:color="auto"/>
          </w:divBdr>
          <w:divsChild>
            <w:div w:id="783694735">
              <w:marLeft w:val="0"/>
              <w:marRight w:val="0"/>
              <w:marTop w:val="0"/>
              <w:marBottom w:val="0"/>
              <w:divBdr>
                <w:top w:val="none" w:sz="0" w:space="0" w:color="auto"/>
                <w:left w:val="none" w:sz="0" w:space="0" w:color="auto"/>
                <w:bottom w:val="none" w:sz="0" w:space="0" w:color="auto"/>
                <w:right w:val="none" w:sz="0" w:space="0" w:color="auto"/>
              </w:divBdr>
            </w:div>
            <w:div w:id="81418354">
              <w:marLeft w:val="0"/>
              <w:marRight w:val="0"/>
              <w:marTop w:val="0"/>
              <w:marBottom w:val="0"/>
              <w:divBdr>
                <w:top w:val="none" w:sz="0" w:space="0" w:color="auto"/>
                <w:left w:val="none" w:sz="0" w:space="0" w:color="auto"/>
                <w:bottom w:val="none" w:sz="0" w:space="0" w:color="auto"/>
                <w:right w:val="none" w:sz="0" w:space="0" w:color="auto"/>
              </w:divBdr>
            </w:div>
          </w:divsChild>
        </w:div>
        <w:div w:id="1227569470">
          <w:marLeft w:val="0"/>
          <w:marRight w:val="0"/>
          <w:marTop w:val="0"/>
          <w:marBottom w:val="0"/>
          <w:divBdr>
            <w:top w:val="none" w:sz="0" w:space="0" w:color="auto"/>
            <w:left w:val="none" w:sz="0" w:space="0" w:color="auto"/>
            <w:bottom w:val="none" w:sz="0" w:space="0" w:color="auto"/>
            <w:right w:val="none" w:sz="0" w:space="0" w:color="auto"/>
          </w:divBdr>
          <w:divsChild>
            <w:div w:id="1227840616">
              <w:marLeft w:val="0"/>
              <w:marRight w:val="0"/>
              <w:marTop w:val="0"/>
              <w:marBottom w:val="0"/>
              <w:divBdr>
                <w:top w:val="none" w:sz="0" w:space="0" w:color="auto"/>
                <w:left w:val="none" w:sz="0" w:space="0" w:color="auto"/>
                <w:bottom w:val="none" w:sz="0" w:space="0" w:color="auto"/>
                <w:right w:val="none" w:sz="0" w:space="0" w:color="auto"/>
              </w:divBdr>
            </w:div>
            <w:div w:id="634942988">
              <w:marLeft w:val="0"/>
              <w:marRight w:val="0"/>
              <w:marTop w:val="0"/>
              <w:marBottom w:val="0"/>
              <w:divBdr>
                <w:top w:val="none" w:sz="0" w:space="0" w:color="auto"/>
                <w:left w:val="none" w:sz="0" w:space="0" w:color="auto"/>
                <w:bottom w:val="none" w:sz="0" w:space="0" w:color="auto"/>
                <w:right w:val="none" w:sz="0" w:space="0" w:color="auto"/>
              </w:divBdr>
            </w:div>
          </w:divsChild>
        </w:div>
        <w:div w:id="760301575">
          <w:marLeft w:val="0"/>
          <w:marRight w:val="0"/>
          <w:marTop w:val="0"/>
          <w:marBottom w:val="0"/>
          <w:divBdr>
            <w:top w:val="none" w:sz="0" w:space="0" w:color="auto"/>
            <w:left w:val="none" w:sz="0" w:space="0" w:color="auto"/>
            <w:bottom w:val="none" w:sz="0" w:space="0" w:color="auto"/>
            <w:right w:val="none" w:sz="0" w:space="0" w:color="auto"/>
          </w:divBdr>
          <w:divsChild>
            <w:div w:id="478423446">
              <w:marLeft w:val="0"/>
              <w:marRight w:val="0"/>
              <w:marTop w:val="0"/>
              <w:marBottom w:val="0"/>
              <w:divBdr>
                <w:top w:val="none" w:sz="0" w:space="0" w:color="auto"/>
                <w:left w:val="none" w:sz="0" w:space="0" w:color="auto"/>
                <w:bottom w:val="none" w:sz="0" w:space="0" w:color="auto"/>
                <w:right w:val="none" w:sz="0" w:space="0" w:color="auto"/>
              </w:divBdr>
            </w:div>
            <w:div w:id="1877153468">
              <w:marLeft w:val="0"/>
              <w:marRight w:val="0"/>
              <w:marTop w:val="0"/>
              <w:marBottom w:val="0"/>
              <w:divBdr>
                <w:top w:val="none" w:sz="0" w:space="0" w:color="auto"/>
                <w:left w:val="none" w:sz="0" w:space="0" w:color="auto"/>
                <w:bottom w:val="none" w:sz="0" w:space="0" w:color="auto"/>
                <w:right w:val="none" w:sz="0" w:space="0" w:color="auto"/>
              </w:divBdr>
            </w:div>
          </w:divsChild>
        </w:div>
        <w:div w:id="1929459142">
          <w:marLeft w:val="0"/>
          <w:marRight w:val="0"/>
          <w:marTop w:val="0"/>
          <w:marBottom w:val="0"/>
          <w:divBdr>
            <w:top w:val="none" w:sz="0" w:space="0" w:color="auto"/>
            <w:left w:val="none" w:sz="0" w:space="0" w:color="auto"/>
            <w:bottom w:val="none" w:sz="0" w:space="0" w:color="auto"/>
            <w:right w:val="none" w:sz="0" w:space="0" w:color="auto"/>
          </w:divBdr>
          <w:divsChild>
            <w:div w:id="1497301955">
              <w:marLeft w:val="0"/>
              <w:marRight w:val="0"/>
              <w:marTop w:val="0"/>
              <w:marBottom w:val="0"/>
              <w:divBdr>
                <w:top w:val="none" w:sz="0" w:space="0" w:color="auto"/>
                <w:left w:val="none" w:sz="0" w:space="0" w:color="auto"/>
                <w:bottom w:val="none" w:sz="0" w:space="0" w:color="auto"/>
                <w:right w:val="none" w:sz="0" w:space="0" w:color="auto"/>
              </w:divBdr>
            </w:div>
            <w:div w:id="1382483948">
              <w:marLeft w:val="0"/>
              <w:marRight w:val="0"/>
              <w:marTop w:val="0"/>
              <w:marBottom w:val="0"/>
              <w:divBdr>
                <w:top w:val="none" w:sz="0" w:space="0" w:color="auto"/>
                <w:left w:val="none" w:sz="0" w:space="0" w:color="auto"/>
                <w:bottom w:val="none" w:sz="0" w:space="0" w:color="auto"/>
                <w:right w:val="none" w:sz="0" w:space="0" w:color="auto"/>
              </w:divBdr>
            </w:div>
          </w:divsChild>
        </w:div>
        <w:div w:id="246037694">
          <w:marLeft w:val="0"/>
          <w:marRight w:val="0"/>
          <w:marTop w:val="0"/>
          <w:marBottom w:val="0"/>
          <w:divBdr>
            <w:top w:val="none" w:sz="0" w:space="0" w:color="auto"/>
            <w:left w:val="none" w:sz="0" w:space="0" w:color="auto"/>
            <w:bottom w:val="none" w:sz="0" w:space="0" w:color="auto"/>
            <w:right w:val="none" w:sz="0" w:space="0" w:color="auto"/>
          </w:divBdr>
          <w:divsChild>
            <w:div w:id="261301340">
              <w:marLeft w:val="0"/>
              <w:marRight w:val="0"/>
              <w:marTop w:val="0"/>
              <w:marBottom w:val="0"/>
              <w:divBdr>
                <w:top w:val="none" w:sz="0" w:space="0" w:color="auto"/>
                <w:left w:val="none" w:sz="0" w:space="0" w:color="auto"/>
                <w:bottom w:val="none" w:sz="0" w:space="0" w:color="auto"/>
                <w:right w:val="none" w:sz="0" w:space="0" w:color="auto"/>
              </w:divBdr>
            </w:div>
            <w:div w:id="2090225109">
              <w:marLeft w:val="0"/>
              <w:marRight w:val="0"/>
              <w:marTop w:val="0"/>
              <w:marBottom w:val="0"/>
              <w:divBdr>
                <w:top w:val="none" w:sz="0" w:space="0" w:color="auto"/>
                <w:left w:val="none" w:sz="0" w:space="0" w:color="auto"/>
                <w:bottom w:val="none" w:sz="0" w:space="0" w:color="auto"/>
                <w:right w:val="none" w:sz="0" w:space="0" w:color="auto"/>
              </w:divBdr>
            </w:div>
          </w:divsChild>
        </w:div>
        <w:div w:id="170340577">
          <w:marLeft w:val="0"/>
          <w:marRight w:val="0"/>
          <w:marTop w:val="0"/>
          <w:marBottom w:val="0"/>
          <w:divBdr>
            <w:top w:val="none" w:sz="0" w:space="0" w:color="auto"/>
            <w:left w:val="none" w:sz="0" w:space="0" w:color="auto"/>
            <w:bottom w:val="none" w:sz="0" w:space="0" w:color="auto"/>
            <w:right w:val="none" w:sz="0" w:space="0" w:color="auto"/>
          </w:divBdr>
          <w:divsChild>
            <w:div w:id="1884828435">
              <w:marLeft w:val="0"/>
              <w:marRight w:val="0"/>
              <w:marTop w:val="0"/>
              <w:marBottom w:val="0"/>
              <w:divBdr>
                <w:top w:val="none" w:sz="0" w:space="0" w:color="auto"/>
                <w:left w:val="none" w:sz="0" w:space="0" w:color="auto"/>
                <w:bottom w:val="none" w:sz="0" w:space="0" w:color="auto"/>
                <w:right w:val="none" w:sz="0" w:space="0" w:color="auto"/>
              </w:divBdr>
            </w:div>
            <w:div w:id="2108041906">
              <w:marLeft w:val="0"/>
              <w:marRight w:val="0"/>
              <w:marTop w:val="0"/>
              <w:marBottom w:val="0"/>
              <w:divBdr>
                <w:top w:val="none" w:sz="0" w:space="0" w:color="auto"/>
                <w:left w:val="none" w:sz="0" w:space="0" w:color="auto"/>
                <w:bottom w:val="none" w:sz="0" w:space="0" w:color="auto"/>
                <w:right w:val="none" w:sz="0" w:space="0" w:color="auto"/>
              </w:divBdr>
            </w:div>
          </w:divsChild>
        </w:div>
        <w:div w:id="1913731905">
          <w:marLeft w:val="0"/>
          <w:marRight w:val="0"/>
          <w:marTop w:val="0"/>
          <w:marBottom w:val="0"/>
          <w:divBdr>
            <w:top w:val="none" w:sz="0" w:space="0" w:color="auto"/>
            <w:left w:val="none" w:sz="0" w:space="0" w:color="auto"/>
            <w:bottom w:val="none" w:sz="0" w:space="0" w:color="auto"/>
            <w:right w:val="none" w:sz="0" w:space="0" w:color="auto"/>
          </w:divBdr>
          <w:divsChild>
            <w:div w:id="1157115284">
              <w:marLeft w:val="0"/>
              <w:marRight w:val="0"/>
              <w:marTop w:val="0"/>
              <w:marBottom w:val="0"/>
              <w:divBdr>
                <w:top w:val="none" w:sz="0" w:space="0" w:color="auto"/>
                <w:left w:val="none" w:sz="0" w:space="0" w:color="auto"/>
                <w:bottom w:val="none" w:sz="0" w:space="0" w:color="auto"/>
                <w:right w:val="none" w:sz="0" w:space="0" w:color="auto"/>
              </w:divBdr>
            </w:div>
            <w:div w:id="501941938">
              <w:marLeft w:val="0"/>
              <w:marRight w:val="0"/>
              <w:marTop w:val="0"/>
              <w:marBottom w:val="0"/>
              <w:divBdr>
                <w:top w:val="none" w:sz="0" w:space="0" w:color="auto"/>
                <w:left w:val="none" w:sz="0" w:space="0" w:color="auto"/>
                <w:bottom w:val="none" w:sz="0" w:space="0" w:color="auto"/>
                <w:right w:val="none" w:sz="0" w:space="0" w:color="auto"/>
              </w:divBdr>
            </w:div>
            <w:div w:id="921530602">
              <w:marLeft w:val="0"/>
              <w:marRight w:val="0"/>
              <w:marTop w:val="0"/>
              <w:marBottom w:val="0"/>
              <w:divBdr>
                <w:top w:val="none" w:sz="0" w:space="0" w:color="auto"/>
                <w:left w:val="none" w:sz="0" w:space="0" w:color="auto"/>
                <w:bottom w:val="none" w:sz="0" w:space="0" w:color="auto"/>
                <w:right w:val="none" w:sz="0" w:space="0" w:color="auto"/>
              </w:divBdr>
              <w:divsChild>
                <w:div w:id="1787775696">
                  <w:marLeft w:val="0"/>
                  <w:marRight w:val="0"/>
                  <w:marTop w:val="0"/>
                  <w:marBottom w:val="0"/>
                  <w:divBdr>
                    <w:top w:val="none" w:sz="0" w:space="0" w:color="auto"/>
                    <w:left w:val="none" w:sz="0" w:space="0" w:color="auto"/>
                    <w:bottom w:val="none" w:sz="0" w:space="0" w:color="auto"/>
                    <w:right w:val="none" w:sz="0" w:space="0" w:color="auto"/>
                  </w:divBdr>
                </w:div>
                <w:div w:id="960959884">
                  <w:marLeft w:val="0"/>
                  <w:marRight w:val="0"/>
                  <w:marTop w:val="0"/>
                  <w:marBottom w:val="0"/>
                  <w:divBdr>
                    <w:top w:val="none" w:sz="0" w:space="0" w:color="auto"/>
                    <w:left w:val="none" w:sz="0" w:space="0" w:color="auto"/>
                    <w:bottom w:val="none" w:sz="0" w:space="0" w:color="auto"/>
                    <w:right w:val="none" w:sz="0" w:space="0" w:color="auto"/>
                  </w:divBdr>
                </w:div>
              </w:divsChild>
            </w:div>
            <w:div w:id="1179658305">
              <w:marLeft w:val="0"/>
              <w:marRight w:val="0"/>
              <w:marTop w:val="0"/>
              <w:marBottom w:val="0"/>
              <w:divBdr>
                <w:top w:val="none" w:sz="0" w:space="0" w:color="auto"/>
                <w:left w:val="none" w:sz="0" w:space="0" w:color="auto"/>
                <w:bottom w:val="none" w:sz="0" w:space="0" w:color="auto"/>
                <w:right w:val="none" w:sz="0" w:space="0" w:color="auto"/>
              </w:divBdr>
              <w:divsChild>
                <w:div w:id="1628076340">
                  <w:marLeft w:val="0"/>
                  <w:marRight w:val="0"/>
                  <w:marTop w:val="0"/>
                  <w:marBottom w:val="0"/>
                  <w:divBdr>
                    <w:top w:val="none" w:sz="0" w:space="0" w:color="auto"/>
                    <w:left w:val="none" w:sz="0" w:space="0" w:color="auto"/>
                    <w:bottom w:val="none" w:sz="0" w:space="0" w:color="auto"/>
                    <w:right w:val="none" w:sz="0" w:space="0" w:color="auto"/>
                  </w:divBdr>
                </w:div>
                <w:div w:id="1500653706">
                  <w:marLeft w:val="0"/>
                  <w:marRight w:val="0"/>
                  <w:marTop w:val="0"/>
                  <w:marBottom w:val="0"/>
                  <w:divBdr>
                    <w:top w:val="none" w:sz="0" w:space="0" w:color="auto"/>
                    <w:left w:val="none" w:sz="0" w:space="0" w:color="auto"/>
                    <w:bottom w:val="none" w:sz="0" w:space="0" w:color="auto"/>
                    <w:right w:val="none" w:sz="0" w:space="0" w:color="auto"/>
                  </w:divBdr>
                </w:div>
              </w:divsChild>
            </w:div>
            <w:div w:id="1025516366">
              <w:marLeft w:val="0"/>
              <w:marRight w:val="0"/>
              <w:marTop w:val="0"/>
              <w:marBottom w:val="0"/>
              <w:divBdr>
                <w:top w:val="none" w:sz="0" w:space="0" w:color="auto"/>
                <w:left w:val="none" w:sz="0" w:space="0" w:color="auto"/>
                <w:bottom w:val="none" w:sz="0" w:space="0" w:color="auto"/>
                <w:right w:val="none" w:sz="0" w:space="0" w:color="auto"/>
              </w:divBdr>
              <w:divsChild>
                <w:div w:id="1394428783">
                  <w:marLeft w:val="0"/>
                  <w:marRight w:val="0"/>
                  <w:marTop w:val="0"/>
                  <w:marBottom w:val="0"/>
                  <w:divBdr>
                    <w:top w:val="none" w:sz="0" w:space="0" w:color="auto"/>
                    <w:left w:val="none" w:sz="0" w:space="0" w:color="auto"/>
                    <w:bottom w:val="none" w:sz="0" w:space="0" w:color="auto"/>
                    <w:right w:val="none" w:sz="0" w:space="0" w:color="auto"/>
                  </w:divBdr>
                </w:div>
                <w:div w:id="19372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6628">
      <w:bodyDiv w:val="1"/>
      <w:marLeft w:val="0"/>
      <w:marRight w:val="0"/>
      <w:marTop w:val="0"/>
      <w:marBottom w:val="0"/>
      <w:divBdr>
        <w:top w:val="none" w:sz="0" w:space="0" w:color="auto"/>
        <w:left w:val="none" w:sz="0" w:space="0" w:color="auto"/>
        <w:bottom w:val="none" w:sz="0" w:space="0" w:color="auto"/>
        <w:right w:val="none" w:sz="0" w:space="0" w:color="auto"/>
      </w:divBdr>
      <w:divsChild>
        <w:div w:id="202063807">
          <w:marLeft w:val="0"/>
          <w:marRight w:val="0"/>
          <w:marTop w:val="0"/>
          <w:marBottom w:val="0"/>
          <w:divBdr>
            <w:top w:val="none" w:sz="0" w:space="0" w:color="auto"/>
            <w:left w:val="none" w:sz="0" w:space="0" w:color="auto"/>
            <w:bottom w:val="none" w:sz="0" w:space="0" w:color="auto"/>
            <w:right w:val="none" w:sz="0" w:space="0" w:color="auto"/>
          </w:divBdr>
          <w:divsChild>
            <w:div w:id="2101096991">
              <w:marLeft w:val="0"/>
              <w:marRight w:val="0"/>
              <w:marTop w:val="0"/>
              <w:marBottom w:val="0"/>
              <w:divBdr>
                <w:top w:val="none" w:sz="0" w:space="0" w:color="auto"/>
                <w:left w:val="none" w:sz="0" w:space="0" w:color="auto"/>
                <w:bottom w:val="none" w:sz="0" w:space="0" w:color="auto"/>
                <w:right w:val="none" w:sz="0" w:space="0" w:color="auto"/>
              </w:divBdr>
            </w:div>
            <w:div w:id="1425569809">
              <w:marLeft w:val="0"/>
              <w:marRight w:val="0"/>
              <w:marTop w:val="0"/>
              <w:marBottom w:val="0"/>
              <w:divBdr>
                <w:top w:val="none" w:sz="0" w:space="0" w:color="auto"/>
                <w:left w:val="none" w:sz="0" w:space="0" w:color="auto"/>
                <w:bottom w:val="none" w:sz="0" w:space="0" w:color="auto"/>
                <w:right w:val="none" w:sz="0" w:space="0" w:color="auto"/>
              </w:divBdr>
            </w:div>
            <w:div w:id="1091581652">
              <w:marLeft w:val="0"/>
              <w:marRight w:val="0"/>
              <w:marTop w:val="0"/>
              <w:marBottom w:val="0"/>
              <w:divBdr>
                <w:top w:val="none" w:sz="0" w:space="0" w:color="auto"/>
                <w:left w:val="none" w:sz="0" w:space="0" w:color="auto"/>
                <w:bottom w:val="none" w:sz="0" w:space="0" w:color="auto"/>
                <w:right w:val="none" w:sz="0" w:space="0" w:color="auto"/>
              </w:divBdr>
              <w:divsChild>
                <w:div w:id="1279679143">
                  <w:marLeft w:val="0"/>
                  <w:marRight w:val="0"/>
                  <w:marTop w:val="0"/>
                  <w:marBottom w:val="0"/>
                  <w:divBdr>
                    <w:top w:val="none" w:sz="0" w:space="0" w:color="auto"/>
                    <w:left w:val="none" w:sz="0" w:space="0" w:color="auto"/>
                    <w:bottom w:val="none" w:sz="0" w:space="0" w:color="auto"/>
                    <w:right w:val="none" w:sz="0" w:space="0" w:color="auto"/>
                  </w:divBdr>
                </w:div>
                <w:div w:id="1289623622">
                  <w:marLeft w:val="0"/>
                  <w:marRight w:val="0"/>
                  <w:marTop w:val="0"/>
                  <w:marBottom w:val="0"/>
                  <w:divBdr>
                    <w:top w:val="none" w:sz="0" w:space="0" w:color="auto"/>
                    <w:left w:val="none" w:sz="0" w:space="0" w:color="auto"/>
                    <w:bottom w:val="none" w:sz="0" w:space="0" w:color="auto"/>
                    <w:right w:val="none" w:sz="0" w:space="0" w:color="auto"/>
                  </w:divBdr>
                </w:div>
              </w:divsChild>
            </w:div>
            <w:div w:id="502864248">
              <w:marLeft w:val="0"/>
              <w:marRight w:val="0"/>
              <w:marTop w:val="0"/>
              <w:marBottom w:val="0"/>
              <w:divBdr>
                <w:top w:val="none" w:sz="0" w:space="0" w:color="auto"/>
                <w:left w:val="none" w:sz="0" w:space="0" w:color="auto"/>
                <w:bottom w:val="none" w:sz="0" w:space="0" w:color="auto"/>
                <w:right w:val="none" w:sz="0" w:space="0" w:color="auto"/>
              </w:divBdr>
              <w:divsChild>
                <w:div w:id="1869292649">
                  <w:marLeft w:val="0"/>
                  <w:marRight w:val="0"/>
                  <w:marTop w:val="0"/>
                  <w:marBottom w:val="0"/>
                  <w:divBdr>
                    <w:top w:val="none" w:sz="0" w:space="0" w:color="auto"/>
                    <w:left w:val="none" w:sz="0" w:space="0" w:color="auto"/>
                    <w:bottom w:val="none" w:sz="0" w:space="0" w:color="auto"/>
                    <w:right w:val="none" w:sz="0" w:space="0" w:color="auto"/>
                  </w:divBdr>
                </w:div>
                <w:div w:id="1427574946">
                  <w:marLeft w:val="0"/>
                  <w:marRight w:val="0"/>
                  <w:marTop w:val="0"/>
                  <w:marBottom w:val="0"/>
                  <w:divBdr>
                    <w:top w:val="none" w:sz="0" w:space="0" w:color="auto"/>
                    <w:left w:val="none" w:sz="0" w:space="0" w:color="auto"/>
                    <w:bottom w:val="none" w:sz="0" w:space="0" w:color="auto"/>
                    <w:right w:val="none" w:sz="0" w:space="0" w:color="auto"/>
                  </w:divBdr>
                </w:div>
              </w:divsChild>
            </w:div>
            <w:div w:id="632442109">
              <w:marLeft w:val="0"/>
              <w:marRight w:val="0"/>
              <w:marTop w:val="0"/>
              <w:marBottom w:val="0"/>
              <w:divBdr>
                <w:top w:val="none" w:sz="0" w:space="0" w:color="auto"/>
                <w:left w:val="none" w:sz="0" w:space="0" w:color="auto"/>
                <w:bottom w:val="none" w:sz="0" w:space="0" w:color="auto"/>
                <w:right w:val="none" w:sz="0" w:space="0" w:color="auto"/>
              </w:divBdr>
              <w:divsChild>
                <w:div w:id="557209974">
                  <w:marLeft w:val="0"/>
                  <w:marRight w:val="0"/>
                  <w:marTop w:val="0"/>
                  <w:marBottom w:val="0"/>
                  <w:divBdr>
                    <w:top w:val="none" w:sz="0" w:space="0" w:color="auto"/>
                    <w:left w:val="none" w:sz="0" w:space="0" w:color="auto"/>
                    <w:bottom w:val="none" w:sz="0" w:space="0" w:color="auto"/>
                    <w:right w:val="none" w:sz="0" w:space="0" w:color="auto"/>
                  </w:divBdr>
                </w:div>
                <w:div w:id="754280506">
                  <w:marLeft w:val="0"/>
                  <w:marRight w:val="0"/>
                  <w:marTop w:val="0"/>
                  <w:marBottom w:val="0"/>
                  <w:divBdr>
                    <w:top w:val="none" w:sz="0" w:space="0" w:color="auto"/>
                    <w:left w:val="none" w:sz="0" w:space="0" w:color="auto"/>
                    <w:bottom w:val="none" w:sz="0" w:space="0" w:color="auto"/>
                    <w:right w:val="none" w:sz="0" w:space="0" w:color="auto"/>
                  </w:divBdr>
                </w:div>
              </w:divsChild>
            </w:div>
            <w:div w:id="1327198670">
              <w:marLeft w:val="0"/>
              <w:marRight w:val="0"/>
              <w:marTop w:val="0"/>
              <w:marBottom w:val="0"/>
              <w:divBdr>
                <w:top w:val="none" w:sz="0" w:space="0" w:color="auto"/>
                <w:left w:val="none" w:sz="0" w:space="0" w:color="auto"/>
                <w:bottom w:val="none" w:sz="0" w:space="0" w:color="auto"/>
                <w:right w:val="none" w:sz="0" w:space="0" w:color="auto"/>
              </w:divBdr>
              <w:divsChild>
                <w:div w:id="841160920">
                  <w:marLeft w:val="0"/>
                  <w:marRight w:val="0"/>
                  <w:marTop w:val="0"/>
                  <w:marBottom w:val="0"/>
                  <w:divBdr>
                    <w:top w:val="none" w:sz="0" w:space="0" w:color="auto"/>
                    <w:left w:val="none" w:sz="0" w:space="0" w:color="auto"/>
                    <w:bottom w:val="none" w:sz="0" w:space="0" w:color="auto"/>
                    <w:right w:val="none" w:sz="0" w:space="0" w:color="auto"/>
                  </w:divBdr>
                </w:div>
                <w:div w:id="3244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945">
          <w:marLeft w:val="0"/>
          <w:marRight w:val="0"/>
          <w:marTop w:val="0"/>
          <w:marBottom w:val="0"/>
          <w:divBdr>
            <w:top w:val="none" w:sz="0" w:space="0" w:color="auto"/>
            <w:left w:val="none" w:sz="0" w:space="0" w:color="auto"/>
            <w:bottom w:val="none" w:sz="0" w:space="0" w:color="auto"/>
            <w:right w:val="none" w:sz="0" w:space="0" w:color="auto"/>
          </w:divBdr>
          <w:divsChild>
            <w:div w:id="325401030">
              <w:marLeft w:val="0"/>
              <w:marRight w:val="0"/>
              <w:marTop w:val="0"/>
              <w:marBottom w:val="0"/>
              <w:divBdr>
                <w:top w:val="none" w:sz="0" w:space="0" w:color="auto"/>
                <w:left w:val="none" w:sz="0" w:space="0" w:color="auto"/>
                <w:bottom w:val="none" w:sz="0" w:space="0" w:color="auto"/>
                <w:right w:val="none" w:sz="0" w:space="0" w:color="auto"/>
              </w:divBdr>
            </w:div>
            <w:div w:id="142087026">
              <w:marLeft w:val="0"/>
              <w:marRight w:val="0"/>
              <w:marTop w:val="0"/>
              <w:marBottom w:val="0"/>
              <w:divBdr>
                <w:top w:val="none" w:sz="0" w:space="0" w:color="auto"/>
                <w:left w:val="none" w:sz="0" w:space="0" w:color="auto"/>
                <w:bottom w:val="none" w:sz="0" w:space="0" w:color="auto"/>
                <w:right w:val="none" w:sz="0" w:space="0" w:color="auto"/>
              </w:divBdr>
            </w:div>
          </w:divsChild>
        </w:div>
        <w:div w:id="2140680984">
          <w:marLeft w:val="0"/>
          <w:marRight w:val="0"/>
          <w:marTop w:val="0"/>
          <w:marBottom w:val="0"/>
          <w:divBdr>
            <w:top w:val="none" w:sz="0" w:space="0" w:color="auto"/>
            <w:left w:val="none" w:sz="0" w:space="0" w:color="auto"/>
            <w:bottom w:val="none" w:sz="0" w:space="0" w:color="auto"/>
            <w:right w:val="none" w:sz="0" w:space="0" w:color="auto"/>
          </w:divBdr>
          <w:divsChild>
            <w:div w:id="1745443819">
              <w:marLeft w:val="0"/>
              <w:marRight w:val="0"/>
              <w:marTop w:val="0"/>
              <w:marBottom w:val="0"/>
              <w:divBdr>
                <w:top w:val="none" w:sz="0" w:space="0" w:color="auto"/>
                <w:left w:val="none" w:sz="0" w:space="0" w:color="auto"/>
                <w:bottom w:val="none" w:sz="0" w:space="0" w:color="auto"/>
                <w:right w:val="none" w:sz="0" w:space="0" w:color="auto"/>
              </w:divBdr>
            </w:div>
            <w:div w:id="1662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6811">
      <w:bodyDiv w:val="1"/>
      <w:marLeft w:val="0"/>
      <w:marRight w:val="0"/>
      <w:marTop w:val="0"/>
      <w:marBottom w:val="0"/>
      <w:divBdr>
        <w:top w:val="none" w:sz="0" w:space="0" w:color="auto"/>
        <w:left w:val="none" w:sz="0" w:space="0" w:color="auto"/>
        <w:bottom w:val="none" w:sz="0" w:space="0" w:color="auto"/>
        <w:right w:val="none" w:sz="0" w:space="0" w:color="auto"/>
      </w:divBdr>
    </w:div>
    <w:div w:id="1372656241">
      <w:bodyDiv w:val="1"/>
      <w:marLeft w:val="0"/>
      <w:marRight w:val="0"/>
      <w:marTop w:val="0"/>
      <w:marBottom w:val="0"/>
      <w:divBdr>
        <w:top w:val="none" w:sz="0" w:space="0" w:color="auto"/>
        <w:left w:val="none" w:sz="0" w:space="0" w:color="auto"/>
        <w:bottom w:val="none" w:sz="0" w:space="0" w:color="auto"/>
        <w:right w:val="none" w:sz="0" w:space="0" w:color="auto"/>
      </w:divBdr>
    </w:div>
    <w:div w:id="1552571644">
      <w:bodyDiv w:val="1"/>
      <w:marLeft w:val="0"/>
      <w:marRight w:val="0"/>
      <w:marTop w:val="0"/>
      <w:marBottom w:val="0"/>
      <w:divBdr>
        <w:top w:val="none" w:sz="0" w:space="0" w:color="auto"/>
        <w:left w:val="none" w:sz="0" w:space="0" w:color="auto"/>
        <w:bottom w:val="none" w:sz="0" w:space="0" w:color="auto"/>
        <w:right w:val="none" w:sz="0" w:space="0" w:color="auto"/>
      </w:divBdr>
      <w:divsChild>
        <w:div w:id="628170797">
          <w:marLeft w:val="0"/>
          <w:marRight w:val="0"/>
          <w:marTop w:val="0"/>
          <w:marBottom w:val="0"/>
          <w:divBdr>
            <w:top w:val="none" w:sz="0" w:space="0" w:color="auto"/>
            <w:left w:val="none" w:sz="0" w:space="0" w:color="auto"/>
            <w:bottom w:val="none" w:sz="0" w:space="0" w:color="auto"/>
            <w:right w:val="none" w:sz="0" w:space="0" w:color="auto"/>
          </w:divBdr>
        </w:div>
        <w:div w:id="496729752">
          <w:marLeft w:val="0"/>
          <w:marRight w:val="0"/>
          <w:marTop w:val="0"/>
          <w:marBottom w:val="0"/>
          <w:divBdr>
            <w:top w:val="none" w:sz="0" w:space="0" w:color="auto"/>
            <w:left w:val="none" w:sz="0" w:space="0" w:color="auto"/>
            <w:bottom w:val="none" w:sz="0" w:space="0" w:color="auto"/>
            <w:right w:val="none" w:sz="0" w:space="0" w:color="auto"/>
          </w:divBdr>
          <w:divsChild>
            <w:div w:id="1799449239">
              <w:marLeft w:val="0"/>
              <w:marRight w:val="0"/>
              <w:marTop w:val="0"/>
              <w:marBottom w:val="0"/>
              <w:divBdr>
                <w:top w:val="none" w:sz="0" w:space="0" w:color="auto"/>
                <w:left w:val="none" w:sz="0" w:space="0" w:color="auto"/>
                <w:bottom w:val="none" w:sz="0" w:space="0" w:color="auto"/>
                <w:right w:val="none" w:sz="0" w:space="0" w:color="auto"/>
              </w:divBdr>
            </w:div>
            <w:div w:id="1216038971">
              <w:marLeft w:val="0"/>
              <w:marRight w:val="0"/>
              <w:marTop w:val="0"/>
              <w:marBottom w:val="0"/>
              <w:divBdr>
                <w:top w:val="none" w:sz="0" w:space="0" w:color="auto"/>
                <w:left w:val="none" w:sz="0" w:space="0" w:color="auto"/>
                <w:bottom w:val="none" w:sz="0" w:space="0" w:color="auto"/>
                <w:right w:val="none" w:sz="0" w:space="0" w:color="auto"/>
              </w:divBdr>
            </w:div>
          </w:divsChild>
        </w:div>
        <w:div w:id="664237669">
          <w:marLeft w:val="0"/>
          <w:marRight w:val="0"/>
          <w:marTop w:val="0"/>
          <w:marBottom w:val="0"/>
          <w:divBdr>
            <w:top w:val="none" w:sz="0" w:space="0" w:color="auto"/>
            <w:left w:val="none" w:sz="0" w:space="0" w:color="auto"/>
            <w:bottom w:val="none" w:sz="0" w:space="0" w:color="auto"/>
            <w:right w:val="none" w:sz="0" w:space="0" w:color="auto"/>
          </w:divBdr>
          <w:divsChild>
            <w:div w:id="1056778685">
              <w:marLeft w:val="0"/>
              <w:marRight w:val="0"/>
              <w:marTop w:val="0"/>
              <w:marBottom w:val="0"/>
              <w:divBdr>
                <w:top w:val="none" w:sz="0" w:space="0" w:color="auto"/>
                <w:left w:val="none" w:sz="0" w:space="0" w:color="auto"/>
                <w:bottom w:val="none" w:sz="0" w:space="0" w:color="auto"/>
                <w:right w:val="none" w:sz="0" w:space="0" w:color="auto"/>
              </w:divBdr>
            </w:div>
            <w:div w:id="1445344437">
              <w:marLeft w:val="0"/>
              <w:marRight w:val="0"/>
              <w:marTop w:val="0"/>
              <w:marBottom w:val="0"/>
              <w:divBdr>
                <w:top w:val="none" w:sz="0" w:space="0" w:color="auto"/>
                <w:left w:val="none" w:sz="0" w:space="0" w:color="auto"/>
                <w:bottom w:val="none" w:sz="0" w:space="0" w:color="auto"/>
                <w:right w:val="none" w:sz="0" w:space="0" w:color="auto"/>
              </w:divBdr>
            </w:div>
          </w:divsChild>
        </w:div>
        <w:div w:id="1119228808">
          <w:marLeft w:val="0"/>
          <w:marRight w:val="0"/>
          <w:marTop w:val="0"/>
          <w:marBottom w:val="0"/>
          <w:divBdr>
            <w:top w:val="none" w:sz="0" w:space="0" w:color="auto"/>
            <w:left w:val="none" w:sz="0" w:space="0" w:color="auto"/>
            <w:bottom w:val="none" w:sz="0" w:space="0" w:color="auto"/>
            <w:right w:val="none" w:sz="0" w:space="0" w:color="auto"/>
          </w:divBdr>
          <w:divsChild>
            <w:div w:id="644046383">
              <w:marLeft w:val="0"/>
              <w:marRight w:val="0"/>
              <w:marTop w:val="0"/>
              <w:marBottom w:val="0"/>
              <w:divBdr>
                <w:top w:val="none" w:sz="0" w:space="0" w:color="auto"/>
                <w:left w:val="none" w:sz="0" w:space="0" w:color="auto"/>
                <w:bottom w:val="none" w:sz="0" w:space="0" w:color="auto"/>
                <w:right w:val="none" w:sz="0" w:space="0" w:color="auto"/>
              </w:divBdr>
            </w:div>
            <w:div w:id="1115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485">
      <w:bodyDiv w:val="1"/>
      <w:marLeft w:val="0"/>
      <w:marRight w:val="0"/>
      <w:marTop w:val="0"/>
      <w:marBottom w:val="0"/>
      <w:divBdr>
        <w:top w:val="none" w:sz="0" w:space="0" w:color="auto"/>
        <w:left w:val="none" w:sz="0" w:space="0" w:color="auto"/>
        <w:bottom w:val="none" w:sz="0" w:space="0" w:color="auto"/>
        <w:right w:val="none" w:sz="0" w:space="0" w:color="auto"/>
      </w:divBdr>
      <w:divsChild>
        <w:div w:id="1109199159">
          <w:marLeft w:val="0"/>
          <w:marRight w:val="0"/>
          <w:marTop w:val="0"/>
          <w:marBottom w:val="0"/>
          <w:divBdr>
            <w:top w:val="none" w:sz="0" w:space="0" w:color="auto"/>
            <w:left w:val="none" w:sz="0" w:space="0" w:color="auto"/>
            <w:bottom w:val="none" w:sz="0" w:space="0" w:color="auto"/>
            <w:right w:val="none" w:sz="0" w:space="0" w:color="auto"/>
          </w:divBdr>
          <w:divsChild>
            <w:div w:id="224992728">
              <w:marLeft w:val="0"/>
              <w:marRight w:val="0"/>
              <w:marTop w:val="0"/>
              <w:marBottom w:val="0"/>
              <w:divBdr>
                <w:top w:val="none" w:sz="0" w:space="0" w:color="auto"/>
                <w:left w:val="none" w:sz="0" w:space="0" w:color="auto"/>
                <w:bottom w:val="none" w:sz="0" w:space="0" w:color="auto"/>
                <w:right w:val="none" w:sz="0" w:space="0" w:color="auto"/>
              </w:divBdr>
            </w:div>
            <w:div w:id="1977372572">
              <w:marLeft w:val="0"/>
              <w:marRight w:val="0"/>
              <w:marTop w:val="0"/>
              <w:marBottom w:val="0"/>
              <w:divBdr>
                <w:top w:val="none" w:sz="0" w:space="0" w:color="auto"/>
                <w:left w:val="none" w:sz="0" w:space="0" w:color="auto"/>
                <w:bottom w:val="none" w:sz="0" w:space="0" w:color="auto"/>
                <w:right w:val="none" w:sz="0" w:space="0" w:color="auto"/>
              </w:divBdr>
            </w:div>
          </w:divsChild>
        </w:div>
        <w:div w:id="1343895946">
          <w:marLeft w:val="0"/>
          <w:marRight w:val="0"/>
          <w:marTop w:val="0"/>
          <w:marBottom w:val="0"/>
          <w:divBdr>
            <w:top w:val="none" w:sz="0" w:space="0" w:color="auto"/>
            <w:left w:val="none" w:sz="0" w:space="0" w:color="auto"/>
            <w:bottom w:val="none" w:sz="0" w:space="0" w:color="auto"/>
            <w:right w:val="none" w:sz="0" w:space="0" w:color="auto"/>
          </w:divBdr>
          <w:divsChild>
            <w:div w:id="361637460">
              <w:marLeft w:val="0"/>
              <w:marRight w:val="0"/>
              <w:marTop w:val="0"/>
              <w:marBottom w:val="0"/>
              <w:divBdr>
                <w:top w:val="none" w:sz="0" w:space="0" w:color="auto"/>
                <w:left w:val="none" w:sz="0" w:space="0" w:color="auto"/>
                <w:bottom w:val="none" w:sz="0" w:space="0" w:color="auto"/>
                <w:right w:val="none" w:sz="0" w:space="0" w:color="auto"/>
              </w:divBdr>
            </w:div>
            <w:div w:id="1793865791">
              <w:marLeft w:val="0"/>
              <w:marRight w:val="0"/>
              <w:marTop w:val="0"/>
              <w:marBottom w:val="0"/>
              <w:divBdr>
                <w:top w:val="none" w:sz="0" w:space="0" w:color="auto"/>
                <w:left w:val="none" w:sz="0" w:space="0" w:color="auto"/>
                <w:bottom w:val="none" w:sz="0" w:space="0" w:color="auto"/>
                <w:right w:val="none" w:sz="0" w:space="0" w:color="auto"/>
              </w:divBdr>
            </w:div>
          </w:divsChild>
        </w:div>
        <w:div w:id="1251692089">
          <w:marLeft w:val="0"/>
          <w:marRight w:val="0"/>
          <w:marTop w:val="0"/>
          <w:marBottom w:val="0"/>
          <w:divBdr>
            <w:top w:val="none" w:sz="0" w:space="0" w:color="auto"/>
            <w:left w:val="none" w:sz="0" w:space="0" w:color="auto"/>
            <w:bottom w:val="none" w:sz="0" w:space="0" w:color="auto"/>
            <w:right w:val="none" w:sz="0" w:space="0" w:color="auto"/>
          </w:divBdr>
          <w:divsChild>
            <w:div w:id="2033611174">
              <w:marLeft w:val="0"/>
              <w:marRight w:val="0"/>
              <w:marTop w:val="0"/>
              <w:marBottom w:val="0"/>
              <w:divBdr>
                <w:top w:val="none" w:sz="0" w:space="0" w:color="auto"/>
                <w:left w:val="none" w:sz="0" w:space="0" w:color="auto"/>
                <w:bottom w:val="none" w:sz="0" w:space="0" w:color="auto"/>
                <w:right w:val="none" w:sz="0" w:space="0" w:color="auto"/>
              </w:divBdr>
            </w:div>
            <w:div w:id="607660737">
              <w:marLeft w:val="0"/>
              <w:marRight w:val="0"/>
              <w:marTop w:val="0"/>
              <w:marBottom w:val="0"/>
              <w:divBdr>
                <w:top w:val="none" w:sz="0" w:space="0" w:color="auto"/>
                <w:left w:val="none" w:sz="0" w:space="0" w:color="auto"/>
                <w:bottom w:val="none" w:sz="0" w:space="0" w:color="auto"/>
                <w:right w:val="none" w:sz="0" w:space="0" w:color="auto"/>
              </w:divBdr>
            </w:div>
          </w:divsChild>
        </w:div>
        <w:div w:id="2061711473">
          <w:marLeft w:val="0"/>
          <w:marRight w:val="0"/>
          <w:marTop w:val="0"/>
          <w:marBottom w:val="0"/>
          <w:divBdr>
            <w:top w:val="none" w:sz="0" w:space="0" w:color="auto"/>
            <w:left w:val="none" w:sz="0" w:space="0" w:color="auto"/>
            <w:bottom w:val="none" w:sz="0" w:space="0" w:color="auto"/>
            <w:right w:val="none" w:sz="0" w:space="0" w:color="auto"/>
          </w:divBdr>
          <w:divsChild>
            <w:div w:id="1958481653">
              <w:marLeft w:val="0"/>
              <w:marRight w:val="0"/>
              <w:marTop w:val="0"/>
              <w:marBottom w:val="0"/>
              <w:divBdr>
                <w:top w:val="none" w:sz="0" w:space="0" w:color="auto"/>
                <w:left w:val="none" w:sz="0" w:space="0" w:color="auto"/>
                <w:bottom w:val="none" w:sz="0" w:space="0" w:color="auto"/>
                <w:right w:val="none" w:sz="0" w:space="0" w:color="auto"/>
              </w:divBdr>
            </w:div>
            <w:div w:id="12472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5787">
      <w:bodyDiv w:val="1"/>
      <w:marLeft w:val="0"/>
      <w:marRight w:val="0"/>
      <w:marTop w:val="0"/>
      <w:marBottom w:val="0"/>
      <w:divBdr>
        <w:top w:val="none" w:sz="0" w:space="0" w:color="auto"/>
        <w:left w:val="none" w:sz="0" w:space="0" w:color="auto"/>
        <w:bottom w:val="none" w:sz="0" w:space="0" w:color="auto"/>
        <w:right w:val="none" w:sz="0" w:space="0" w:color="auto"/>
      </w:divBdr>
    </w:div>
    <w:div w:id="1836991878">
      <w:bodyDiv w:val="1"/>
      <w:marLeft w:val="0"/>
      <w:marRight w:val="0"/>
      <w:marTop w:val="0"/>
      <w:marBottom w:val="0"/>
      <w:divBdr>
        <w:top w:val="none" w:sz="0" w:space="0" w:color="auto"/>
        <w:left w:val="none" w:sz="0" w:space="0" w:color="auto"/>
        <w:bottom w:val="none" w:sz="0" w:space="0" w:color="auto"/>
        <w:right w:val="none" w:sz="0" w:space="0" w:color="auto"/>
      </w:divBdr>
      <w:divsChild>
        <w:div w:id="586498609">
          <w:marLeft w:val="0"/>
          <w:marRight w:val="0"/>
          <w:marTop w:val="100"/>
          <w:marBottom w:val="100"/>
          <w:divBdr>
            <w:top w:val="none" w:sz="0" w:space="0" w:color="auto"/>
            <w:left w:val="none" w:sz="0" w:space="0" w:color="auto"/>
            <w:bottom w:val="none" w:sz="0" w:space="0" w:color="auto"/>
            <w:right w:val="none" w:sz="0" w:space="0" w:color="auto"/>
          </w:divBdr>
          <w:divsChild>
            <w:div w:id="1985505825">
              <w:marLeft w:val="0"/>
              <w:marRight w:val="0"/>
              <w:marTop w:val="225"/>
              <w:marBottom w:val="750"/>
              <w:divBdr>
                <w:top w:val="none" w:sz="0" w:space="0" w:color="auto"/>
                <w:left w:val="none" w:sz="0" w:space="0" w:color="auto"/>
                <w:bottom w:val="none" w:sz="0" w:space="0" w:color="auto"/>
                <w:right w:val="none" w:sz="0" w:space="0" w:color="auto"/>
              </w:divBdr>
              <w:divsChild>
                <w:div w:id="1484466866">
                  <w:marLeft w:val="0"/>
                  <w:marRight w:val="0"/>
                  <w:marTop w:val="0"/>
                  <w:marBottom w:val="0"/>
                  <w:divBdr>
                    <w:top w:val="none" w:sz="0" w:space="0" w:color="auto"/>
                    <w:left w:val="none" w:sz="0" w:space="0" w:color="auto"/>
                    <w:bottom w:val="none" w:sz="0" w:space="0" w:color="auto"/>
                    <w:right w:val="none" w:sz="0" w:space="0" w:color="auto"/>
                  </w:divBdr>
                  <w:divsChild>
                    <w:div w:id="883755064">
                      <w:marLeft w:val="0"/>
                      <w:marRight w:val="0"/>
                      <w:marTop w:val="0"/>
                      <w:marBottom w:val="0"/>
                      <w:divBdr>
                        <w:top w:val="none" w:sz="0" w:space="0" w:color="auto"/>
                        <w:left w:val="none" w:sz="0" w:space="0" w:color="auto"/>
                        <w:bottom w:val="none" w:sz="0" w:space="0" w:color="auto"/>
                        <w:right w:val="none" w:sz="0" w:space="0" w:color="auto"/>
                      </w:divBdr>
                      <w:divsChild>
                        <w:div w:id="958535770">
                          <w:marLeft w:val="0"/>
                          <w:marRight w:val="0"/>
                          <w:marTop w:val="0"/>
                          <w:marBottom w:val="0"/>
                          <w:divBdr>
                            <w:top w:val="none" w:sz="0" w:space="0" w:color="auto"/>
                            <w:left w:val="none" w:sz="0" w:space="0" w:color="auto"/>
                            <w:bottom w:val="none" w:sz="0" w:space="0" w:color="auto"/>
                            <w:right w:val="none" w:sz="0" w:space="0" w:color="auto"/>
                          </w:divBdr>
                          <w:divsChild>
                            <w:div w:id="1387489369">
                              <w:marLeft w:val="0"/>
                              <w:marRight w:val="0"/>
                              <w:marTop w:val="0"/>
                              <w:marBottom w:val="0"/>
                              <w:divBdr>
                                <w:top w:val="none" w:sz="0" w:space="0" w:color="auto"/>
                                <w:left w:val="none" w:sz="0" w:space="0" w:color="auto"/>
                                <w:bottom w:val="none" w:sz="0" w:space="0" w:color="auto"/>
                                <w:right w:val="none" w:sz="0" w:space="0" w:color="auto"/>
                              </w:divBdr>
                              <w:divsChild>
                                <w:div w:id="29258639">
                                  <w:marLeft w:val="0"/>
                                  <w:marRight w:val="0"/>
                                  <w:marTop w:val="0"/>
                                  <w:marBottom w:val="0"/>
                                  <w:divBdr>
                                    <w:top w:val="none" w:sz="0" w:space="0" w:color="auto"/>
                                    <w:left w:val="none" w:sz="0" w:space="0" w:color="auto"/>
                                    <w:bottom w:val="none" w:sz="0" w:space="0" w:color="auto"/>
                                    <w:right w:val="none" w:sz="0" w:space="0" w:color="auto"/>
                                  </w:divBdr>
                                  <w:divsChild>
                                    <w:div w:id="1722434461">
                                      <w:marLeft w:val="0"/>
                                      <w:marRight w:val="0"/>
                                      <w:marTop w:val="0"/>
                                      <w:marBottom w:val="0"/>
                                      <w:divBdr>
                                        <w:top w:val="none" w:sz="0" w:space="0" w:color="auto"/>
                                        <w:left w:val="none" w:sz="0" w:space="0" w:color="auto"/>
                                        <w:bottom w:val="none" w:sz="0" w:space="0" w:color="auto"/>
                                        <w:right w:val="none" w:sz="0" w:space="0" w:color="auto"/>
                                      </w:divBdr>
                                      <w:divsChild>
                                        <w:div w:id="1117871600">
                                          <w:marLeft w:val="0"/>
                                          <w:marRight w:val="0"/>
                                          <w:marTop w:val="0"/>
                                          <w:marBottom w:val="0"/>
                                          <w:divBdr>
                                            <w:top w:val="none" w:sz="0" w:space="0" w:color="auto"/>
                                            <w:left w:val="none" w:sz="0" w:space="0" w:color="auto"/>
                                            <w:bottom w:val="none" w:sz="0" w:space="0" w:color="auto"/>
                                            <w:right w:val="none" w:sz="0" w:space="0" w:color="auto"/>
                                          </w:divBdr>
                                          <w:divsChild>
                                            <w:div w:id="926183887">
                                              <w:marLeft w:val="0"/>
                                              <w:marRight w:val="0"/>
                                              <w:marTop w:val="0"/>
                                              <w:marBottom w:val="0"/>
                                              <w:divBdr>
                                                <w:top w:val="none" w:sz="0" w:space="0" w:color="auto"/>
                                                <w:left w:val="none" w:sz="0" w:space="0" w:color="auto"/>
                                                <w:bottom w:val="none" w:sz="0" w:space="0" w:color="auto"/>
                                                <w:right w:val="none" w:sz="0" w:space="0" w:color="auto"/>
                                              </w:divBdr>
                                              <w:divsChild>
                                                <w:div w:id="947346313">
                                                  <w:marLeft w:val="0"/>
                                                  <w:marRight w:val="0"/>
                                                  <w:marTop w:val="0"/>
                                                  <w:marBottom w:val="0"/>
                                                  <w:divBdr>
                                                    <w:top w:val="none" w:sz="0" w:space="0" w:color="auto"/>
                                                    <w:left w:val="none" w:sz="0" w:space="0" w:color="auto"/>
                                                    <w:bottom w:val="none" w:sz="0" w:space="0" w:color="auto"/>
                                                    <w:right w:val="none" w:sz="0" w:space="0" w:color="auto"/>
                                                  </w:divBdr>
                                                  <w:divsChild>
                                                    <w:div w:id="285894605">
                                                      <w:marLeft w:val="0"/>
                                                      <w:marRight w:val="0"/>
                                                      <w:marTop w:val="0"/>
                                                      <w:marBottom w:val="0"/>
                                                      <w:divBdr>
                                                        <w:top w:val="none" w:sz="0" w:space="0" w:color="auto"/>
                                                        <w:left w:val="none" w:sz="0" w:space="0" w:color="auto"/>
                                                        <w:bottom w:val="none" w:sz="0" w:space="0" w:color="auto"/>
                                                        <w:right w:val="none" w:sz="0" w:space="0" w:color="auto"/>
                                                      </w:divBdr>
                                                      <w:divsChild>
                                                        <w:div w:id="471599372">
                                                          <w:marLeft w:val="0"/>
                                                          <w:marRight w:val="0"/>
                                                          <w:marTop w:val="0"/>
                                                          <w:marBottom w:val="0"/>
                                                          <w:divBdr>
                                                            <w:top w:val="none" w:sz="0" w:space="0" w:color="auto"/>
                                                            <w:left w:val="none" w:sz="0" w:space="0" w:color="auto"/>
                                                            <w:bottom w:val="none" w:sz="0" w:space="0" w:color="auto"/>
                                                            <w:right w:val="none" w:sz="0" w:space="0" w:color="auto"/>
                                                          </w:divBdr>
                                                          <w:divsChild>
                                                            <w:div w:id="659506909">
                                                              <w:marLeft w:val="0"/>
                                                              <w:marRight w:val="0"/>
                                                              <w:marTop w:val="0"/>
                                                              <w:marBottom w:val="0"/>
                                                              <w:divBdr>
                                                                <w:top w:val="none" w:sz="0" w:space="0" w:color="auto"/>
                                                                <w:left w:val="none" w:sz="0" w:space="0" w:color="auto"/>
                                                                <w:bottom w:val="none" w:sz="0" w:space="0" w:color="auto"/>
                                                                <w:right w:val="none" w:sz="0" w:space="0" w:color="auto"/>
                                                              </w:divBdr>
                                                              <w:divsChild>
                                                                <w:div w:id="1561330759">
                                                                  <w:marLeft w:val="0"/>
                                                                  <w:marRight w:val="0"/>
                                                                  <w:marTop w:val="0"/>
                                                                  <w:marBottom w:val="0"/>
                                                                  <w:divBdr>
                                                                    <w:top w:val="none" w:sz="0" w:space="0" w:color="auto"/>
                                                                    <w:left w:val="none" w:sz="0" w:space="0" w:color="auto"/>
                                                                    <w:bottom w:val="none" w:sz="0" w:space="0" w:color="auto"/>
                                                                    <w:right w:val="none" w:sz="0" w:space="0" w:color="auto"/>
                                                                  </w:divBdr>
                                                                  <w:divsChild>
                                                                    <w:div w:id="1976597585">
                                                                      <w:marLeft w:val="0"/>
                                                                      <w:marRight w:val="0"/>
                                                                      <w:marTop w:val="0"/>
                                                                      <w:marBottom w:val="0"/>
                                                                      <w:divBdr>
                                                                        <w:top w:val="none" w:sz="0" w:space="0" w:color="auto"/>
                                                                        <w:left w:val="none" w:sz="0" w:space="0" w:color="auto"/>
                                                                        <w:bottom w:val="none" w:sz="0" w:space="0" w:color="auto"/>
                                                                        <w:right w:val="none" w:sz="0" w:space="0" w:color="auto"/>
                                                                      </w:divBdr>
                                                                      <w:divsChild>
                                                                        <w:div w:id="1139999177">
                                                                          <w:marLeft w:val="0"/>
                                                                          <w:marRight w:val="0"/>
                                                                          <w:marTop w:val="0"/>
                                                                          <w:marBottom w:val="0"/>
                                                                          <w:divBdr>
                                                                            <w:top w:val="none" w:sz="0" w:space="0" w:color="auto"/>
                                                                            <w:left w:val="none" w:sz="0" w:space="0" w:color="auto"/>
                                                                            <w:bottom w:val="none" w:sz="0" w:space="0" w:color="auto"/>
                                                                            <w:right w:val="none" w:sz="0" w:space="0" w:color="auto"/>
                                                                          </w:divBdr>
                                                                        </w:div>
                                                                        <w:div w:id="755368745">
                                                                          <w:marLeft w:val="0"/>
                                                                          <w:marRight w:val="0"/>
                                                                          <w:marTop w:val="0"/>
                                                                          <w:marBottom w:val="0"/>
                                                                          <w:divBdr>
                                                                            <w:top w:val="none" w:sz="0" w:space="0" w:color="auto"/>
                                                                            <w:left w:val="none" w:sz="0" w:space="0" w:color="auto"/>
                                                                            <w:bottom w:val="none" w:sz="0" w:space="0" w:color="auto"/>
                                                                            <w:right w:val="none" w:sz="0" w:space="0" w:color="auto"/>
                                                                          </w:divBdr>
                                                                          <w:divsChild>
                                                                            <w:div w:id="121965487">
                                                                              <w:marLeft w:val="0"/>
                                                                              <w:marRight w:val="0"/>
                                                                              <w:marTop w:val="0"/>
                                                                              <w:marBottom w:val="0"/>
                                                                              <w:divBdr>
                                                                                <w:top w:val="none" w:sz="0" w:space="0" w:color="auto"/>
                                                                                <w:left w:val="none" w:sz="0" w:space="0" w:color="auto"/>
                                                                                <w:bottom w:val="none" w:sz="0" w:space="0" w:color="auto"/>
                                                                                <w:right w:val="none" w:sz="0" w:space="0" w:color="auto"/>
                                                                              </w:divBdr>
                                                                            </w:div>
                                                                            <w:div w:id="990211644">
                                                                              <w:marLeft w:val="0"/>
                                                                              <w:marRight w:val="0"/>
                                                                              <w:marTop w:val="0"/>
                                                                              <w:marBottom w:val="0"/>
                                                                              <w:divBdr>
                                                                                <w:top w:val="none" w:sz="0" w:space="0" w:color="auto"/>
                                                                                <w:left w:val="none" w:sz="0" w:space="0" w:color="auto"/>
                                                                                <w:bottom w:val="none" w:sz="0" w:space="0" w:color="auto"/>
                                                                                <w:right w:val="none" w:sz="0" w:space="0" w:color="auto"/>
                                                                              </w:divBdr>
                                                                            </w:div>
                                                                          </w:divsChild>
                                                                        </w:div>
                                                                        <w:div w:id="1981684632">
                                                                          <w:marLeft w:val="0"/>
                                                                          <w:marRight w:val="0"/>
                                                                          <w:marTop w:val="0"/>
                                                                          <w:marBottom w:val="0"/>
                                                                          <w:divBdr>
                                                                            <w:top w:val="none" w:sz="0" w:space="0" w:color="auto"/>
                                                                            <w:left w:val="none" w:sz="0" w:space="0" w:color="auto"/>
                                                                            <w:bottom w:val="none" w:sz="0" w:space="0" w:color="auto"/>
                                                                            <w:right w:val="none" w:sz="0" w:space="0" w:color="auto"/>
                                                                          </w:divBdr>
                                                                          <w:divsChild>
                                                                            <w:div w:id="1109815266">
                                                                              <w:marLeft w:val="0"/>
                                                                              <w:marRight w:val="0"/>
                                                                              <w:marTop w:val="0"/>
                                                                              <w:marBottom w:val="0"/>
                                                                              <w:divBdr>
                                                                                <w:top w:val="none" w:sz="0" w:space="0" w:color="auto"/>
                                                                                <w:left w:val="none" w:sz="0" w:space="0" w:color="auto"/>
                                                                                <w:bottom w:val="none" w:sz="0" w:space="0" w:color="auto"/>
                                                                                <w:right w:val="none" w:sz="0" w:space="0" w:color="auto"/>
                                                                              </w:divBdr>
                                                                            </w:div>
                                                                            <w:div w:id="1336222098">
                                                                              <w:marLeft w:val="0"/>
                                                                              <w:marRight w:val="0"/>
                                                                              <w:marTop w:val="0"/>
                                                                              <w:marBottom w:val="0"/>
                                                                              <w:divBdr>
                                                                                <w:top w:val="none" w:sz="0" w:space="0" w:color="auto"/>
                                                                                <w:left w:val="none" w:sz="0" w:space="0" w:color="auto"/>
                                                                                <w:bottom w:val="none" w:sz="0" w:space="0" w:color="auto"/>
                                                                                <w:right w:val="none" w:sz="0" w:space="0" w:color="auto"/>
                                                                              </w:divBdr>
                                                                            </w:div>
                                                                          </w:divsChild>
                                                                        </w:div>
                                                                        <w:div w:id="1946113380">
                                                                          <w:marLeft w:val="0"/>
                                                                          <w:marRight w:val="0"/>
                                                                          <w:marTop w:val="0"/>
                                                                          <w:marBottom w:val="0"/>
                                                                          <w:divBdr>
                                                                            <w:top w:val="none" w:sz="0" w:space="0" w:color="auto"/>
                                                                            <w:left w:val="none" w:sz="0" w:space="0" w:color="auto"/>
                                                                            <w:bottom w:val="none" w:sz="0" w:space="0" w:color="auto"/>
                                                                            <w:right w:val="none" w:sz="0" w:space="0" w:color="auto"/>
                                                                          </w:divBdr>
                                                                          <w:divsChild>
                                                                            <w:div w:id="901670532">
                                                                              <w:marLeft w:val="0"/>
                                                                              <w:marRight w:val="0"/>
                                                                              <w:marTop w:val="0"/>
                                                                              <w:marBottom w:val="0"/>
                                                                              <w:divBdr>
                                                                                <w:top w:val="none" w:sz="0" w:space="0" w:color="auto"/>
                                                                                <w:left w:val="none" w:sz="0" w:space="0" w:color="auto"/>
                                                                                <w:bottom w:val="none" w:sz="0" w:space="0" w:color="auto"/>
                                                                                <w:right w:val="none" w:sz="0" w:space="0" w:color="auto"/>
                                                                              </w:divBdr>
                                                                            </w:div>
                                                                            <w:div w:id="1775858809">
                                                                              <w:marLeft w:val="0"/>
                                                                              <w:marRight w:val="0"/>
                                                                              <w:marTop w:val="0"/>
                                                                              <w:marBottom w:val="0"/>
                                                                              <w:divBdr>
                                                                                <w:top w:val="none" w:sz="0" w:space="0" w:color="auto"/>
                                                                                <w:left w:val="none" w:sz="0" w:space="0" w:color="auto"/>
                                                                                <w:bottom w:val="none" w:sz="0" w:space="0" w:color="auto"/>
                                                                                <w:right w:val="none" w:sz="0" w:space="0" w:color="auto"/>
                                                                              </w:divBdr>
                                                                            </w:div>
                                                                          </w:divsChild>
                                                                        </w:div>
                                                                        <w:div w:id="239411237">
                                                                          <w:marLeft w:val="0"/>
                                                                          <w:marRight w:val="0"/>
                                                                          <w:marTop w:val="0"/>
                                                                          <w:marBottom w:val="0"/>
                                                                          <w:divBdr>
                                                                            <w:top w:val="none" w:sz="0" w:space="0" w:color="auto"/>
                                                                            <w:left w:val="none" w:sz="0" w:space="0" w:color="auto"/>
                                                                            <w:bottom w:val="none" w:sz="0" w:space="0" w:color="auto"/>
                                                                            <w:right w:val="none" w:sz="0" w:space="0" w:color="auto"/>
                                                                          </w:divBdr>
                                                                          <w:divsChild>
                                                                            <w:div w:id="238178890">
                                                                              <w:marLeft w:val="0"/>
                                                                              <w:marRight w:val="0"/>
                                                                              <w:marTop w:val="0"/>
                                                                              <w:marBottom w:val="0"/>
                                                                              <w:divBdr>
                                                                                <w:top w:val="none" w:sz="0" w:space="0" w:color="auto"/>
                                                                                <w:left w:val="none" w:sz="0" w:space="0" w:color="auto"/>
                                                                                <w:bottom w:val="none" w:sz="0" w:space="0" w:color="auto"/>
                                                                                <w:right w:val="none" w:sz="0" w:space="0" w:color="auto"/>
                                                                              </w:divBdr>
                                                                            </w:div>
                                                                            <w:div w:id="2144225062">
                                                                              <w:marLeft w:val="0"/>
                                                                              <w:marRight w:val="0"/>
                                                                              <w:marTop w:val="0"/>
                                                                              <w:marBottom w:val="0"/>
                                                                              <w:divBdr>
                                                                                <w:top w:val="none" w:sz="0" w:space="0" w:color="auto"/>
                                                                                <w:left w:val="none" w:sz="0" w:space="0" w:color="auto"/>
                                                                                <w:bottom w:val="none" w:sz="0" w:space="0" w:color="auto"/>
                                                                                <w:right w:val="none" w:sz="0" w:space="0" w:color="auto"/>
                                                                              </w:divBdr>
                                                                            </w:div>
                                                                          </w:divsChild>
                                                                        </w:div>
                                                                        <w:div w:id="1191914105">
                                                                          <w:marLeft w:val="0"/>
                                                                          <w:marRight w:val="0"/>
                                                                          <w:marTop w:val="0"/>
                                                                          <w:marBottom w:val="0"/>
                                                                          <w:divBdr>
                                                                            <w:top w:val="none" w:sz="0" w:space="0" w:color="auto"/>
                                                                            <w:left w:val="none" w:sz="0" w:space="0" w:color="auto"/>
                                                                            <w:bottom w:val="none" w:sz="0" w:space="0" w:color="auto"/>
                                                                            <w:right w:val="none" w:sz="0" w:space="0" w:color="auto"/>
                                                                          </w:divBdr>
                                                                          <w:divsChild>
                                                                            <w:div w:id="1262646460">
                                                                              <w:marLeft w:val="0"/>
                                                                              <w:marRight w:val="0"/>
                                                                              <w:marTop w:val="0"/>
                                                                              <w:marBottom w:val="0"/>
                                                                              <w:divBdr>
                                                                                <w:top w:val="none" w:sz="0" w:space="0" w:color="auto"/>
                                                                                <w:left w:val="none" w:sz="0" w:space="0" w:color="auto"/>
                                                                                <w:bottom w:val="none" w:sz="0" w:space="0" w:color="auto"/>
                                                                                <w:right w:val="none" w:sz="0" w:space="0" w:color="auto"/>
                                                                              </w:divBdr>
                                                                            </w:div>
                                                                            <w:div w:id="19214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418">
      <w:bodyDiv w:val="1"/>
      <w:marLeft w:val="0"/>
      <w:marRight w:val="0"/>
      <w:marTop w:val="0"/>
      <w:marBottom w:val="0"/>
      <w:divBdr>
        <w:top w:val="none" w:sz="0" w:space="0" w:color="auto"/>
        <w:left w:val="none" w:sz="0" w:space="0" w:color="auto"/>
        <w:bottom w:val="none" w:sz="0" w:space="0" w:color="auto"/>
        <w:right w:val="none" w:sz="0" w:space="0" w:color="auto"/>
      </w:divBdr>
      <w:divsChild>
        <w:div w:id="798305588">
          <w:marLeft w:val="255"/>
          <w:marRight w:val="0"/>
          <w:marTop w:val="0"/>
          <w:marBottom w:val="0"/>
          <w:divBdr>
            <w:top w:val="none" w:sz="0" w:space="0" w:color="auto"/>
            <w:left w:val="none" w:sz="0" w:space="0" w:color="auto"/>
            <w:bottom w:val="none" w:sz="0" w:space="0" w:color="auto"/>
            <w:right w:val="none" w:sz="0" w:space="0" w:color="auto"/>
          </w:divBdr>
        </w:div>
        <w:div w:id="1034380527">
          <w:marLeft w:val="255"/>
          <w:marRight w:val="0"/>
          <w:marTop w:val="0"/>
          <w:marBottom w:val="0"/>
          <w:divBdr>
            <w:top w:val="none" w:sz="0" w:space="0" w:color="auto"/>
            <w:left w:val="none" w:sz="0" w:space="0" w:color="auto"/>
            <w:bottom w:val="none" w:sz="0" w:space="0" w:color="auto"/>
            <w:right w:val="none" w:sz="0" w:space="0" w:color="auto"/>
          </w:divBdr>
        </w:div>
        <w:div w:id="1240168763">
          <w:marLeft w:val="255"/>
          <w:marRight w:val="0"/>
          <w:marTop w:val="0"/>
          <w:marBottom w:val="0"/>
          <w:divBdr>
            <w:top w:val="none" w:sz="0" w:space="0" w:color="auto"/>
            <w:left w:val="none" w:sz="0" w:space="0" w:color="auto"/>
            <w:bottom w:val="none" w:sz="0" w:space="0" w:color="auto"/>
            <w:right w:val="none" w:sz="0" w:space="0" w:color="auto"/>
          </w:divBdr>
        </w:div>
        <w:div w:id="2095086830">
          <w:marLeft w:val="255"/>
          <w:marRight w:val="0"/>
          <w:marTop w:val="0"/>
          <w:marBottom w:val="0"/>
          <w:divBdr>
            <w:top w:val="none" w:sz="0" w:space="0" w:color="auto"/>
            <w:left w:val="none" w:sz="0" w:space="0" w:color="auto"/>
            <w:bottom w:val="none" w:sz="0" w:space="0" w:color="auto"/>
            <w:right w:val="none" w:sz="0" w:space="0" w:color="auto"/>
          </w:divBdr>
        </w:div>
      </w:divsChild>
    </w:div>
    <w:div w:id="1887520015">
      <w:bodyDiv w:val="1"/>
      <w:marLeft w:val="0"/>
      <w:marRight w:val="0"/>
      <w:marTop w:val="0"/>
      <w:marBottom w:val="0"/>
      <w:divBdr>
        <w:top w:val="none" w:sz="0" w:space="0" w:color="auto"/>
        <w:left w:val="none" w:sz="0" w:space="0" w:color="auto"/>
        <w:bottom w:val="none" w:sz="0" w:space="0" w:color="auto"/>
        <w:right w:val="none" w:sz="0" w:space="0" w:color="auto"/>
      </w:divBdr>
      <w:divsChild>
        <w:div w:id="401681126">
          <w:marLeft w:val="255"/>
          <w:marRight w:val="0"/>
          <w:marTop w:val="0"/>
          <w:marBottom w:val="0"/>
          <w:divBdr>
            <w:top w:val="none" w:sz="0" w:space="0" w:color="auto"/>
            <w:left w:val="none" w:sz="0" w:space="0" w:color="auto"/>
            <w:bottom w:val="none" w:sz="0" w:space="0" w:color="auto"/>
            <w:right w:val="none" w:sz="0" w:space="0" w:color="auto"/>
          </w:divBdr>
        </w:div>
        <w:div w:id="1485320662">
          <w:marLeft w:val="255"/>
          <w:marRight w:val="0"/>
          <w:marTop w:val="0"/>
          <w:marBottom w:val="0"/>
          <w:divBdr>
            <w:top w:val="none" w:sz="0" w:space="0" w:color="auto"/>
            <w:left w:val="none" w:sz="0" w:space="0" w:color="auto"/>
            <w:bottom w:val="none" w:sz="0" w:space="0" w:color="auto"/>
            <w:right w:val="none" w:sz="0" w:space="0" w:color="auto"/>
          </w:divBdr>
        </w:div>
        <w:div w:id="1947494094">
          <w:marLeft w:val="255"/>
          <w:marRight w:val="0"/>
          <w:marTop w:val="0"/>
          <w:marBottom w:val="0"/>
          <w:divBdr>
            <w:top w:val="none" w:sz="0" w:space="0" w:color="auto"/>
            <w:left w:val="none" w:sz="0" w:space="0" w:color="auto"/>
            <w:bottom w:val="none" w:sz="0" w:space="0" w:color="auto"/>
            <w:right w:val="none" w:sz="0" w:space="0" w:color="auto"/>
          </w:divBdr>
        </w:div>
        <w:div w:id="323704974">
          <w:marLeft w:val="255"/>
          <w:marRight w:val="0"/>
          <w:marTop w:val="0"/>
          <w:marBottom w:val="0"/>
          <w:divBdr>
            <w:top w:val="none" w:sz="0" w:space="0" w:color="auto"/>
            <w:left w:val="none" w:sz="0" w:space="0" w:color="auto"/>
            <w:bottom w:val="none" w:sz="0" w:space="0" w:color="auto"/>
            <w:right w:val="none" w:sz="0" w:space="0" w:color="auto"/>
          </w:divBdr>
        </w:div>
      </w:divsChild>
    </w:div>
    <w:div w:id="1910068252">
      <w:bodyDiv w:val="1"/>
      <w:marLeft w:val="0"/>
      <w:marRight w:val="0"/>
      <w:marTop w:val="0"/>
      <w:marBottom w:val="0"/>
      <w:divBdr>
        <w:top w:val="none" w:sz="0" w:space="0" w:color="auto"/>
        <w:left w:val="none" w:sz="0" w:space="0" w:color="auto"/>
        <w:bottom w:val="none" w:sz="0" w:space="0" w:color="auto"/>
        <w:right w:val="none" w:sz="0" w:space="0" w:color="auto"/>
      </w:divBdr>
    </w:div>
    <w:div w:id="20980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03/553/201805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MPK_vlastný_materiál"/>
    <f:field ref="objsubject" par="" edit="true" text=""/>
    <f:field ref="objcreatedby" par="" text="Benovičová, Silvia"/>
    <f:field ref="objcreatedat" par="" text="2.4.2019 14:09:12"/>
    <f:field ref="objchangedby" par="" text="Administrator, System"/>
    <f:field ref="objmodifiedat" par="" text="2.4.2019 14:09:1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9C1FC97-F0D0-4FFD-BC67-41E0F81684AB}">
  <ds:schemaRefs>
    <ds:schemaRef ds:uri="http://schemas.microsoft.com/sharepoint/v3/contenttype/forms"/>
  </ds:schemaRefs>
</ds:datastoreItem>
</file>

<file path=customXml/itemProps3.xml><?xml version="1.0" encoding="utf-8"?>
<ds:datastoreItem xmlns:ds="http://schemas.openxmlformats.org/officeDocument/2006/customXml" ds:itemID="{5F921C33-77D5-4683-AAF7-3EDCC8A79BE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41C2587-0D94-42B3-874B-504EA12A4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B77E69B-B4F2-42F1-80A5-9879E1BA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12308</Words>
  <Characters>70156</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Sitarčík</dc:creator>
  <cp:keywords/>
  <dc:description/>
  <cp:lastModifiedBy>Švorcová, Veronika</cp:lastModifiedBy>
  <cp:revision>2</cp:revision>
  <cp:lastPrinted>2021-10-20T14:20:00Z</cp:lastPrinted>
  <dcterms:created xsi:type="dcterms:W3CDTF">2021-10-20T14:25:00Z</dcterms:created>
  <dcterms:modified xsi:type="dcterms:W3CDTF">2021-10-20T14:25:00Z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style="margin: 0px; text-align: justify; text-indent: 42.55pt;"&gt;&lt;span style="margin: 0px; color: black;"&gt;Verejnosť bola o&amp;nbsp;príprave návrhu zákona, ktorým sa mení a&amp;nbsp;dopĺňa zákon č. 319/2002 Z. z. o&amp;nbsp;obrane Slovenskej republiky v&amp;nbsp;znení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Bezpečnosť a obrana štátu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Silvia Benovičová</vt:lpwstr>
  </property>
  <property fmtid="{D5CDD505-2E9C-101B-9397-08002B2CF9AE}" pid="12" name="FSC#SKEDITIONSLOVLEX@103.510:zodppredkladatel">
    <vt:lpwstr>Peter Gajdoš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319/2002 Z. z. o obrane Slovenskej republiky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obrany Slovenskej republiky</vt:lpwstr>
  </property>
  <property fmtid="{D5CDD505-2E9C-101B-9397-08002B2CF9AE}" pid="20" name="FSC#SKEDITIONSLOVLEX@103.510:pripomienkovatelia">
    <vt:lpwstr>Ministerstvo obrany Slovenskej republiky, Ministerstvo obrany Slovenskej republiky, Ministerstvo obrany Slovenskej republiky, Ministerstvo obrany Slovenskej republiky, Ministerstvo obrany Slovenskej republiky, Ministerstvo obrany Slovenskej republiky, Min</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2018</vt:lpwstr>
  </property>
  <property fmtid="{D5CDD505-2E9C-101B-9397-08002B2CF9AE}" pid="23" name="FSC#SKEDITIONSLOVLEX@103.510:plnynazovpredpis">
    <vt:lpwstr> Zákon, ktorým sa mení a dopĺňa zákon č. 319/2002 Z. z. o obrane Slovenskej republiky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SELP-OdL-85-3/2019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LP/2019/234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Pri spracúvaní návrhu zákona neboli posudzované žiadne alternatívne riešenia. Alternatívne riešenia boli posudzované pri analýze systému obrany štátu a pri príprave návrhu Koncepcie rozvoja systému obrany štátu, ktorú schválila vláda Slovenskej republiky.</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obrany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užívateľ</vt:lpwstr>
  </property>
  <property fmtid="{D5CDD505-2E9C-101B-9397-08002B2CF9AE}" pid="139" name="FSC#SKEDITIONSLOVLEX@103.510:funkciaPredAkuzativ">
    <vt:lpwstr>užívateľa</vt:lpwstr>
  </property>
  <property fmtid="{D5CDD505-2E9C-101B-9397-08002B2CF9AE}" pid="140" name="FSC#SKEDITIONSLOVLEX@103.510:funkciaPredDativ">
    <vt:lpwstr>užívateľovi</vt:lpwstr>
  </property>
  <property fmtid="{D5CDD505-2E9C-101B-9397-08002B2CF9AE}" pid="141" name="FSC#SKEDITIONSLOVLEX@103.510:funkciaZodpPred">
    <vt:lpwstr>minister obrany Slovenskej republiky</vt:lpwstr>
  </property>
  <property fmtid="{D5CDD505-2E9C-101B-9397-08002B2CF9AE}" pid="142" name="FSC#SKEDITIONSLOVLEX@103.510:funkciaZodpPredAkuzativ">
    <vt:lpwstr>ministrovi obrany Slovenskej republiky</vt:lpwstr>
  </property>
  <property fmtid="{D5CDD505-2E9C-101B-9397-08002B2CF9AE}" pid="143" name="FSC#SKEDITIONSLOVLEX@103.510:funkciaZodpPredDativ">
    <vt:lpwstr>ministra obrany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Peter Gajdoš_x000d_
minister obrany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 Návrh zákona, ktorým sa mení a&amp;nbsp;dopĺňa zákon č. 319/2002 Z. z. o&amp;nbsp;obrane Slovenskej republiky v&amp;nbsp;znení neskorších predpisov a&amp;nbsp;ktorým sa menia a&amp;nbsp;dopĺňajú niektoré zákony, (ďalej len</vt:lpwstr>
  </property>
  <property fmtid="{D5CDD505-2E9C-101B-9397-08002B2CF9AE}" pid="150" name="FSC#SKEDITIONSLOVLEX@103.510:vytvorenedna">
    <vt:lpwstr>2. 4. 2019</vt:lpwstr>
  </property>
  <property fmtid="{D5CDD505-2E9C-101B-9397-08002B2CF9AE}" pid="151" name="FSC#COOSYSTEM@1.1:Container">
    <vt:lpwstr>COO.2145.1000.3.3281877</vt:lpwstr>
  </property>
  <property fmtid="{D5CDD505-2E9C-101B-9397-08002B2CF9AE}" pid="152" name="FSC#FSCFOLIO@1.1001:docpropproject">
    <vt:lpwstr/>
  </property>
</Properties>
</file>