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1A6FD1" w:rsidRDefault="001D7A2B" w:rsidP="001D7A2B">
      <w:pPr>
        <w:pStyle w:val="Nadpis2"/>
        <w:ind w:hanging="3649"/>
        <w:jc w:val="left"/>
      </w:pPr>
      <w:bookmarkStart w:id="0" w:name="_Hlk53653997"/>
      <w:r w:rsidRPr="001A6FD1">
        <w:t>ÚSTAVNOPRÁVNY VÝBOR</w:t>
      </w:r>
    </w:p>
    <w:p w14:paraId="67C163AA" w14:textId="0DF08C56" w:rsidR="001D7A2B" w:rsidRDefault="001D7A2B" w:rsidP="007D2BE9">
      <w:pPr>
        <w:rPr>
          <w:b/>
        </w:rPr>
      </w:pPr>
      <w:r w:rsidRPr="001A6FD1">
        <w:rPr>
          <w:b/>
        </w:rPr>
        <w:t>NÁRODNEJ RADY SLOVENSKEJ REPUBLIKY</w:t>
      </w:r>
    </w:p>
    <w:p w14:paraId="6044799C" w14:textId="6D4BBA96" w:rsidR="00DE517A" w:rsidRDefault="00DE517A" w:rsidP="007D2BE9">
      <w:pPr>
        <w:rPr>
          <w:b/>
        </w:rPr>
      </w:pPr>
    </w:p>
    <w:p w14:paraId="0D41F791" w14:textId="36C33EE2" w:rsidR="001B7C16" w:rsidRDefault="001B7C16" w:rsidP="007D2BE9">
      <w:pPr>
        <w:rPr>
          <w:b/>
        </w:rPr>
      </w:pPr>
    </w:p>
    <w:p w14:paraId="7B502955" w14:textId="77777777" w:rsidR="001B7C16" w:rsidRPr="001A6FD1" w:rsidRDefault="001B7C16" w:rsidP="007D2BE9">
      <w:pPr>
        <w:rPr>
          <w:b/>
        </w:rPr>
      </w:pPr>
    </w:p>
    <w:p w14:paraId="011967D3" w14:textId="389C40A3" w:rsidR="001D7A2B" w:rsidRPr="001A6FD1" w:rsidRDefault="001D7A2B" w:rsidP="001D7A2B"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</w:t>
      </w:r>
      <w:r w:rsidRPr="001A6FD1">
        <w:tab/>
      </w:r>
      <w:r w:rsidR="001208BB">
        <w:t>9</w:t>
      </w:r>
      <w:r w:rsidR="00B6477A">
        <w:t>2</w:t>
      </w:r>
      <w:r w:rsidRPr="001A6FD1">
        <w:t>. schôdza</w:t>
      </w:r>
    </w:p>
    <w:p w14:paraId="46B0AED1" w14:textId="505C34CB" w:rsidR="001D7A2B" w:rsidRPr="001A6FD1" w:rsidRDefault="001D7A2B" w:rsidP="001D7A2B">
      <w:pPr>
        <w:ind w:left="5592" w:hanging="12"/>
      </w:pPr>
      <w:r w:rsidRPr="001A6FD1">
        <w:t xml:space="preserve"> </w:t>
      </w:r>
      <w:r w:rsidRPr="001A6FD1">
        <w:tab/>
        <w:t xml:space="preserve"> </w:t>
      </w:r>
      <w:r w:rsidRPr="001A6FD1">
        <w:tab/>
        <w:t>Číslo: CRD-</w:t>
      </w:r>
      <w:r w:rsidR="00026947" w:rsidRPr="001A6FD1">
        <w:t>1</w:t>
      </w:r>
      <w:r w:rsidR="007D2BE9">
        <w:t>5</w:t>
      </w:r>
      <w:r w:rsidR="008A6D28">
        <w:t>79</w:t>
      </w:r>
      <w:r w:rsidRPr="001A6FD1">
        <w:t>/2021</w:t>
      </w:r>
    </w:p>
    <w:p w14:paraId="44DA8549" w14:textId="0F79A9C3" w:rsidR="00DE517A" w:rsidRDefault="00DE517A" w:rsidP="001F6FEA">
      <w:pPr>
        <w:pStyle w:val="Bezriadkovania"/>
      </w:pPr>
    </w:p>
    <w:p w14:paraId="49725177" w14:textId="77777777" w:rsidR="001B7C16" w:rsidRPr="001F6FEA" w:rsidRDefault="001B7C16" w:rsidP="001F6FEA">
      <w:pPr>
        <w:pStyle w:val="Bezriadkovania"/>
      </w:pPr>
    </w:p>
    <w:p w14:paraId="4C507322" w14:textId="4695657D" w:rsidR="001D7A2B" w:rsidRPr="001A6FD1" w:rsidRDefault="00605FEC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="00A415E8">
        <w:rPr>
          <w:sz w:val="36"/>
          <w:szCs w:val="36"/>
        </w:rPr>
        <w:t>68</w:t>
      </w:r>
      <w:bookmarkStart w:id="1" w:name="_GoBack"/>
      <w:bookmarkEnd w:id="1"/>
    </w:p>
    <w:p w14:paraId="455DAABB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U z n e s e n i e</w:t>
      </w:r>
    </w:p>
    <w:p w14:paraId="356BAE70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Ústavnoprávneho výboru Národnej rady Slovenskej republiky</w:t>
      </w:r>
    </w:p>
    <w:p w14:paraId="7F0FC4BE" w14:textId="019433DB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z</w:t>
      </w:r>
      <w:r w:rsidR="007E610C" w:rsidRPr="001A6FD1">
        <w:rPr>
          <w:b/>
        </w:rPr>
        <w:t> </w:t>
      </w:r>
      <w:r w:rsidR="00DB3702" w:rsidRPr="001A6FD1">
        <w:rPr>
          <w:b/>
        </w:rPr>
        <w:t>1</w:t>
      </w:r>
      <w:r w:rsidR="00B6477A">
        <w:rPr>
          <w:b/>
        </w:rPr>
        <w:t>9</w:t>
      </w:r>
      <w:r w:rsidR="007E610C" w:rsidRPr="001A6FD1">
        <w:rPr>
          <w:b/>
        </w:rPr>
        <w:t xml:space="preserve">. </w:t>
      </w:r>
      <w:r w:rsidR="00FB2E3C">
        <w:rPr>
          <w:b/>
        </w:rPr>
        <w:t>októbra</w:t>
      </w:r>
      <w:r w:rsidRPr="001A6FD1">
        <w:rPr>
          <w:b/>
        </w:rPr>
        <w:t xml:space="preserve"> 2021</w:t>
      </w:r>
    </w:p>
    <w:p w14:paraId="1AFBA6DC" w14:textId="77777777" w:rsidR="001D7A2B" w:rsidRPr="007D2BE9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61E7A9F" w14:textId="70CB03CC" w:rsidR="008A6D28" w:rsidRPr="008A6D28" w:rsidRDefault="001D7A2B" w:rsidP="008A6D28">
      <w:pPr>
        <w:tabs>
          <w:tab w:val="left" w:pos="426"/>
        </w:tabs>
        <w:jc w:val="both"/>
      </w:pPr>
      <w:r w:rsidRPr="00DB12D2">
        <w:t>k</w:t>
      </w:r>
      <w:r w:rsidR="008A6D28">
        <w:t> </w:t>
      </w:r>
      <w:r w:rsidR="00AB6969" w:rsidRPr="00DB12D2">
        <w:t>návrhu</w:t>
      </w:r>
      <w:r w:rsidR="008A6D28">
        <w:t xml:space="preserve"> </w:t>
      </w:r>
      <w:r w:rsidR="008A6D28" w:rsidRPr="0087424E">
        <w:rPr>
          <w:rFonts w:cs="Arial"/>
          <w:noProof/>
        </w:rPr>
        <w:t xml:space="preserve">poslanca Národnej rady Slovenskej republiky Györgya GYIMESIHO na vydanie zákona, ktorým sa mení a dopĺňa </w:t>
      </w:r>
      <w:r w:rsidR="008A6D28" w:rsidRPr="0087424E">
        <w:rPr>
          <w:rFonts w:cs="Arial"/>
          <w:b/>
          <w:noProof/>
        </w:rPr>
        <w:t>zákon č. 184/1999 Z. z. o používaní jazykov národnostných menšín</w:t>
      </w:r>
      <w:r w:rsidR="008A6D28" w:rsidRPr="0087424E">
        <w:rPr>
          <w:rFonts w:cs="Arial"/>
          <w:noProof/>
        </w:rPr>
        <w:t xml:space="preserve"> v znení nesko</w:t>
      </w:r>
      <w:r w:rsidR="00A20923">
        <w:rPr>
          <w:rFonts w:cs="Arial"/>
          <w:noProof/>
        </w:rPr>
        <w:t>r</w:t>
      </w:r>
      <w:r w:rsidR="008A6D28" w:rsidRPr="0087424E">
        <w:rPr>
          <w:rFonts w:cs="Arial"/>
          <w:noProof/>
        </w:rPr>
        <w:t>ších predpisov (</w:t>
      </w:r>
      <w:r w:rsidR="008A6D28" w:rsidRPr="0087424E">
        <w:rPr>
          <w:rFonts w:cs="Arial"/>
        </w:rPr>
        <w:t>tlač 666)</w:t>
      </w:r>
    </w:p>
    <w:p w14:paraId="354C531A" w14:textId="3D84238F" w:rsidR="008A6D28" w:rsidRDefault="008A6D28" w:rsidP="004D76CE">
      <w:pPr>
        <w:tabs>
          <w:tab w:val="left" w:pos="426"/>
        </w:tabs>
        <w:jc w:val="both"/>
      </w:pPr>
    </w:p>
    <w:p w14:paraId="173DF873" w14:textId="3DCE716B" w:rsidR="001D7A2B" w:rsidRDefault="001D7A2B" w:rsidP="00026947">
      <w:pPr>
        <w:jc w:val="both"/>
      </w:pPr>
    </w:p>
    <w:p w14:paraId="33E1E6DF" w14:textId="77777777" w:rsidR="001B7C16" w:rsidRDefault="001B7C16" w:rsidP="00026947">
      <w:pPr>
        <w:jc w:val="both"/>
      </w:pPr>
    </w:p>
    <w:p w14:paraId="039B0642" w14:textId="77777777" w:rsidR="001B7C16" w:rsidRPr="001A6FD1" w:rsidRDefault="001B7C16" w:rsidP="00026947">
      <w:pPr>
        <w:jc w:val="both"/>
      </w:pPr>
    </w:p>
    <w:p w14:paraId="71F02F16" w14:textId="77777777"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14:paraId="264B6364" w14:textId="77777777"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  <w:r w:rsidRPr="001A6FD1">
        <w:t xml:space="preserve"> </w:t>
      </w:r>
    </w:p>
    <w:p w14:paraId="2C023EE2" w14:textId="77777777" w:rsidR="001D7A2B" w:rsidRPr="00DB12D2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54F0CD9E" w14:textId="375D942F" w:rsidR="008A6D28" w:rsidRPr="008A6D28" w:rsidRDefault="00E84F94" w:rsidP="008A6D28">
      <w:pPr>
        <w:tabs>
          <w:tab w:val="left" w:pos="426"/>
          <w:tab w:val="left" w:pos="1276"/>
        </w:tabs>
        <w:jc w:val="both"/>
      </w:pPr>
      <w:r w:rsidRPr="00DB12D2">
        <w:tab/>
      </w:r>
      <w:r w:rsidR="00F77F33" w:rsidRPr="00DB12D2">
        <w:tab/>
      </w:r>
      <w:r w:rsidR="00AB6969" w:rsidRPr="00DB12D2">
        <w:t>s</w:t>
      </w:r>
      <w:r w:rsidR="008A6D28">
        <w:rPr>
          <w:bCs/>
        </w:rPr>
        <w:t> </w:t>
      </w:r>
      <w:r w:rsidR="004D76CE" w:rsidRPr="008A6D28">
        <w:rPr>
          <w:bCs/>
        </w:rPr>
        <w:t>n</w:t>
      </w:r>
      <w:r w:rsidR="001D7A2B" w:rsidRPr="008A6D28">
        <w:rPr>
          <w:bCs/>
        </w:rPr>
        <w:t>ávrhom</w:t>
      </w:r>
      <w:r w:rsidR="008A6D28" w:rsidRPr="008A6D28">
        <w:rPr>
          <w:bCs/>
        </w:rPr>
        <w:t xml:space="preserve"> </w:t>
      </w:r>
      <w:r w:rsidR="008A6D28" w:rsidRPr="008A6D28">
        <w:rPr>
          <w:rFonts w:cs="Arial"/>
          <w:noProof/>
        </w:rPr>
        <w:t>poslanca Národnej rady Slovenskej republiky Györgya GYIMESIHO na vydanie zákona, ktorým sa mení a dopĺňa zákon č. 184/1999 Z. z. o používaní jazykov národnostných menšín v znení nesko</w:t>
      </w:r>
      <w:r w:rsidR="00A20923">
        <w:rPr>
          <w:rFonts w:cs="Arial"/>
          <w:noProof/>
        </w:rPr>
        <w:t>r</w:t>
      </w:r>
      <w:r w:rsidR="008A6D28" w:rsidRPr="008A6D28">
        <w:rPr>
          <w:rFonts w:cs="Arial"/>
          <w:noProof/>
        </w:rPr>
        <w:t>ších predpisov (</w:t>
      </w:r>
      <w:r w:rsidR="008A6D28" w:rsidRPr="008A6D28">
        <w:rPr>
          <w:rFonts w:cs="Arial"/>
        </w:rPr>
        <w:t>tlač 666)</w:t>
      </w:r>
      <w:r w:rsidR="008A6D28">
        <w:rPr>
          <w:rFonts w:cs="Arial"/>
        </w:rPr>
        <w:t>;</w:t>
      </w:r>
    </w:p>
    <w:p w14:paraId="350D0496" w14:textId="4D4E9BC9" w:rsidR="008A6D28" w:rsidRDefault="008A6D28" w:rsidP="008A6D28">
      <w:pPr>
        <w:tabs>
          <w:tab w:val="left" w:pos="426"/>
        </w:tabs>
        <w:jc w:val="both"/>
      </w:pPr>
    </w:p>
    <w:p w14:paraId="5BBB5C3D" w14:textId="77777777" w:rsidR="001B7C16" w:rsidRPr="008A6D28" w:rsidRDefault="001B7C16" w:rsidP="008A6D28">
      <w:pPr>
        <w:tabs>
          <w:tab w:val="left" w:pos="426"/>
        </w:tabs>
        <w:jc w:val="both"/>
      </w:pPr>
    </w:p>
    <w:p w14:paraId="28723FB0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14:paraId="4201FE81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14:paraId="0D15F44C" w14:textId="77777777"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44EF2A5" w14:textId="12671610" w:rsidR="001A6FD1" w:rsidRDefault="00E84F94" w:rsidP="001B7C16">
      <w:pPr>
        <w:tabs>
          <w:tab w:val="left" w:pos="426"/>
          <w:tab w:val="left" w:pos="1276"/>
        </w:tabs>
        <w:jc w:val="both"/>
        <w:rPr>
          <w:bCs/>
        </w:rPr>
      </w:pPr>
      <w:r w:rsidRPr="00DB12D2">
        <w:rPr>
          <w:rFonts w:cs="Arial"/>
          <w:noProof/>
        </w:rPr>
        <w:tab/>
      </w:r>
      <w:r w:rsidR="00F77F33" w:rsidRPr="00DB12D2">
        <w:rPr>
          <w:rFonts w:cs="Arial"/>
          <w:noProof/>
        </w:rPr>
        <w:tab/>
      </w:r>
      <w:r w:rsidR="00172EDB" w:rsidRPr="008A6D28">
        <w:rPr>
          <w:rFonts w:cs="Arial"/>
          <w:noProof/>
        </w:rPr>
        <w:t>n</w:t>
      </w:r>
      <w:proofErr w:type="spellStart"/>
      <w:r w:rsidR="001D7A2B" w:rsidRPr="008A6D28">
        <w:rPr>
          <w:bCs/>
        </w:rPr>
        <w:t>ávrh</w:t>
      </w:r>
      <w:proofErr w:type="spellEnd"/>
      <w:r w:rsidR="00172EDB" w:rsidRPr="008A6D28">
        <w:rPr>
          <w:bCs/>
        </w:rPr>
        <w:t xml:space="preserve"> </w:t>
      </w:r>
      <w:r w:rsidR="008A6D28" w:rsidRPr="008A6D28">
        <w:rPr>
          <w:rFonts w:cs="Arial"/>
          <w:noProof/>
        </w:rPr>
        <w:t>poslanca</w:t>
      </w:r>
      <w:r w:rsidR="008A6D28" w:rsidRPr="0087424E">
        <w:rPr>
          <w:rFonts w:cs="Arial"/>
          <w:noProof/>
        </w:rPr>
        <w:t xml:space="preserve"> Národnej </w:t>
      </w:r>
      <w:r w:rsidR="008A6D28" w:rsidRPr="008A6D28">
        <w:rPr>
          <w:rFonts w:cs="Arial"/>
          <w:noProof/>
        </w:rPr>
        <w:t>rady Slovens</w:t>
      </w:r>
      <w:r w:rsidR="008A6D28">
        <w:rPr>
          <w:rFonts w:cs="Arial"/>
          <w:noProof/>
        </w:rPr>
        <w:t xml:space="preserve">kej republiky Györgya GYIMESIHO </w:t>
      </w:r>
      <w:r w:rsidR="008A6D28" w:rsidRPr="008A6D28">
        <w:rPr>
          <w:rFonts w:cs="Arial"/>
          <w:noProof/>
        </w:rPr>
        <w:t xml:space="preserve">na </w:t>
      </w:r>
      <w:r w:rsidR="008A6D28">
        <w:rPr>
          <w:rFonts w:cs="Arial"/>
          <w:noProof/>
        </w:rPr>
        <w:t> </w:t>
      </w:r>
      <w:r w:rsidR="008A6D28" w:rsidRPr="008A6D28">
        <w:rPr>
          <w:rFonts w:cs="Arial"/>
          <w:noProof/>
        </w:rPr>
        <w:t>vydanie zákona, ktorým sa mení a dopĺňa zákon č. 184/1999 Z. z. o používaní jazykov národnostných menšín v znení neskoších predpisov (</w:t>
      </w:r>
      <w:r w:rsidR="008A6D28" w:rsidRPr="008A6D28">
        <w:rPr>
          <w:rFonts w:cs="Arial"/>
        </w:rPr>
        <w:t>tlač</w:t>
      </w:r>
      <w:r w:rsidR="008A6D28" w:rsidRPr="0087424E">
        <w:rPr>
          <w:rFonts w:cs="Arial"/>
        </w:rPr>
        <w:t xml:space="preserve"> 666)</w:t>
      </w:r>
      <w:r w:rsidR="008A6D28">
        <w:t xml:space="preserve"> </w:t>
      </w:r>
      <w:r w:rsidR="001D7A2B" w:rsidRPr="001A6FD1">
        <w:rPr>
          <w:b/>
          <w:bCs/>
        </w:rPr>
        <w:t>schváliť</w:t>
      </w:r>
      <w:r w:rsidR="001D7A2B" w:rsidRPr="001A6FD1">
        <w:rPr>
          <w:bCs/>
        </w:rPr>
        <w:t xml:space="preserve"> </w:t>
      </w:r>
      <w:r w:rsidR="001B7C16">
        <w:rPr>
          <w:bCs/>
        </w:rPr>
        <w:t>s touto zmenou:</w:t>
      </w:r>
    </w:p>
    <w:p w14:paraId="5D3284FD" w14:textId="77777777" w:rsidR="001B7C16" w:rsidRPr="001A6FD1" w:rsidRDefault="001B7C16" w:rsidP="001B7C16"/>
    <w:p w14:paraId="7BFA37C7" w14:textId="77777777" w:rsidR="001B7C16" w:rsidRDefault="001B7C16" w:rsidP="001B7C16">
      <w:pPr>
        <w:suppressAutoHyphens/>
        <w:spacing w:line="360" w:lineRule="auto"/>
        <w:jc w:val="both"/>
        <w:rPr>
          <w:lang w:eastAsia="ar-SA"/>
        </w:rPr>
      </w:pPr>
      <w:r>
        <w:t>V čl. I, bode 3</w:t>
      </w:r>
      <w:r w:rsidRPr="00A96861">
        <w:t xml:space="preserve"> </w:t>
      </w:r>
      <w:r w:rsidRPr="00A96861">
        <w:rPr>
          <w:i/>
        </w:rPr>
        <w:t xml:space="preserve">[§ </w:t>
      </w:r>
      <w:r>
        <w:rPr>
          <w:i/>
        </w:rPr>
        <w:t>7b</w:t>
      </w:r>
      <w:r w:rsidRPr="00A96861">
        <w:rPr>
          <w:i/>
        </w:rPr>
        <w:t xml:space="preserve"> písm. </w:t>
      </w:r>
      <w:r>
        <w:rPr>
          <w:i/>
        </w:rPr>
        <w:t>f</w:t>
      </w:r>
      <w:r w:rsidRPr="00A96861">
        <w:rPr>
          <w:i/>
        </w:rPr>
        <w:t xml:space="preserve">)] </w:t>
      </w:r>
      <w:r w:rsidRPr="00BD4D54">
        <w:t>a bode 4</w:t>
      </w:r>
      <w:r>
        <w:t xml:space="preserve"> </w:t>
      </w:r>
      <w:r w:rsidRPr="00A96861">
        <w:rPr>
          <w:i/>
        </w:rPr>
        <w:t xml:space="preserve">[§ </w:t>
      </w:r>
      <w:r>
        <w:rPr>
          <w:i/>
        </w:rPr>
        <w:t>7b</w:t>
      </w:r>
      <w:r w:rsidRPr="00A96861">
        <w:rPr>
          <w:i/>
        </w:rPr>
        <w:t xml:space="preserve"> písm. </w:t>
      </w:r>
      <w:r>
        <w:rPr>
          <w:i/>
        </w:rPr>
        <w:t>g</w:t>
      </w:r>
      <w:r w:rsidRPr="00A96861">
        <w:rPr>
          <w:i/>
        </w:rPr>
        <w:t>)]</w:t>
      </w:r>
      <w:r>
        <w:rPr>
          <w:i/>
        </w:rPr>
        <w:t xml:space="preserve"> sa za slová „§ 7b“</w:t>
      </w:r>
      <w:r w:rsidRPr="00A96861">
        <w:rPr>
          <w:i/>
        </w:rPr>
        <w:t xml:space="preserve"> </w:t>
      </w:r>
      <w:r>
        <w:rPr>
          <w:i/>
        </w:rPr>
        <w:t xml:space="preserve">vkladajú slová                           „ods. 1“. </w:t>
      </w:r>
    </w:p>
    <w:p w14:paraId="6F1B5C31" w14:textId="77777777" w:rsidR="001B7C16" w:rsidRDefault="001B7C16" w:rsidP="001B7C16">
      <w:pPr>
        <w:spacing w:line="276" w:lineRule="auto"/>
        <w:ind w:left="3969"/>
        <w:jc w:val="both"/>
        <w:rPr>
          <w:lang w:eastAsia="ar-SA"/>
        </w:rPr>
      </w:pPr>
      <w:r>
        <w:rPr>
          <w:lang w:eastAsia="ar-SA"/>
        </w:rPr>
        <w:t>Ide o legislatívno-technickú úpravu; text navrhovanej právnej úpravy sa precizuje.</w:t>
      </w:r>
    </w:p>
    <w:p w14:paraId="07ACC056" w14:textId="77777777" w:rsidR="001B7C16" w:rsidRDefault="001B7C16" w:rsidP="001B7C16">
      <w:pPr>
        <w:spacing w:line="360" w:lineRule="auto"/>
        <w:ind w:left="3969"/>
        <w:jc w:val="both"/>
        <w:rPr>
          <w:lang w:eastAsia="ar-SA"/>
        </w:rPr>
      </w:pPr>
    </w:p>
    <w:p w14:paraId="095B5287" w14:textId="77777777" w:rsidR="001B7C16" w:rsidRDefault="001B7C16" w:rsidP="001B7C16">
      <w:pPr>
        <w:spacing w:line="360" w:lineRule="auto"/>
        <w:ind w:left="3969"/>
        <w:jc w:val="both"/>
        <w:rPr>
          <w:lang w:eastAsia="ar-SA"/>
        </w:rPr>
      </w:pPr>
    </w:p>
    <w:p w14:paraId="17C629CC" w14:textId="283E439D" w:rsidR="001B7C16" w:rsidRDefault="001B7C16" w:rsidP="001B7C16">
      <w:pPr>
        <w:tabs>
          <w:tab w:val="left" w:pos="426"/>
          <w:tab w:val="left" w:pos="1276"/>
        </w:tabs>
        <w:jc w:val="both"/>
        <w:rPr>
          <w:bCs/>
        </w:rPr>
      </w:pPr>
    </w:p>
    <w:p w14:paraId="77B4A2F7" w14:textId="67DCE220" w:rsidR="001B7C16" w:rsidRDefault="001B7C16" w:rsidP="001B7C16">
      <w:pPr>
        <w:tabs>
          <w:tab w:val="left" w:pos="426"/>
          <w:tab w:val="left" w:pos="1276"/>
        </w:tabs>
        <w:jc w:val="both"/>
        <w:rPr>
          <w:bCs/>
        </w:rPr>
      </w:pPr>
    </w:p>
    <w:p w14:paraId="1FDBE455" w14:textId="51D34A46" w:rsidR="001B7C16" w:rsidRDefault="001B7C16" w:rsidP="001B7C16">
      <w:pPr>
        <w:tabs>
          <w:tab w:val="left" w:pos="426"/>
          <w:tab w:val="left" w:pos="1276"/>
        </w:tabs>
        <w:jc w:val="both"/>
        <w:rPr>
          <w:bCs/>
        </w:rPr>
      </w:pPr>
    </w:p>
    <w:p w14:paraId="31D53E84" w14:textId="77777777" w:rsidR="001B7C16" w:rsidRPr="001A6FD1" w:rsidRDefault="001B7C16" w:rsidP="001B7C16">
      <w:pPr>
        <w:tabs>
          <w:tab w:val="left" w:pos="426"/>
          <w:tab w:val="left" w:pos="1276"/>
        </w:tabs>
        <w:jc w:val="both"/>
      </w:pPr>
    </w:p>
    <w:p w14:paraId="200D4948" w14:textId="77777777"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14:paraId="38C10DCC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14:paraId="613B1F41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  <w:t xml:space="preserve"> </w:t>
      </w:r>
      <w:bookmarkStart w:id="2" w:name="_Hlk53657173"/>
      <w:r w:rsidRPr="001A6FD1">
        <w:t xml:space="preserve">predsedu výboru </w:t>
      </w:r>
    </w:p>
    <w:p w14:paraId="342AD9C7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14:paraId="06A3394E" w14:textId="4ACBE389" w:rsidR="0031686B" w:rsidRPr="008A6D28" w:rsidRDefault="001D7A2B" w:rsidP="004D76CE">
      <w:pPr>
        <w:pStyle w:val="Zkladntext"/>
        <w:tabs>
          <w:tab w:val="left" w:pos="1134"/>
          <w:tab w:val="left" w:pos="1276"/>
        </w:tabs>
        <w:ind w:firstLine="1134"/>
      </w:pPr>
      <w:r w:rsidRPr="001A6FD1">
        <w:t xml:space="preserve">predložiť stanovisko výboru k uvedenému návrhu zákona </w:t>
      </w:r>
      <w:r w:rsidR="00CF3F02">
        <w:t>gestorskému</w:t>
      </w:r>
      <w:r w:rsidRPr="001A6FD1">
        <w:t xml:space="preserve"> </w:t>
      </w:r>
      <w:r w:rsidRPr="004D76CE">
        <w:t xml:space="preserve">Výboru Národnej rady Slovenskej republiky </w:t>
      </w:r>
      <w:r w:rsidRPr="008A6D28">
        <w:t>pre</w:t>
      </w:r>
      <w:bookmarkEnd w:id="2"/>
      <w:r w:rsidR="00351218" w:rsidRPr="008A6D28">
        <w:t xml:space="preserve"> </w:t>
      </w:r>
      <w:r w:rsidR="008A6D28" w:rsidRPr="008A6D28">
        <w:t xml:space="preserve">ľudské práva a národnostné menšiny. </w:t>
      </w:r>
    </w:p>
    <w:p w14:paraId="26D19E7A" w14:textId="030BC92C" w:rsidR="004D76CE" w:rsidRDefault="004D76CE" w:rsidP="001D7A2B">
      <w:pPr>
        <w:pStyle w:val="Zkladntext"/>
        <w:tabs>
          <w:tab w:val="left" w:pos="1134"/>
          <w:tab w:val="left" w:pos="1276"/>
        </w:tabs>
      </w:pPr>
    </w:p>
    <w:p w14:paraId="2EF7A91E" w14:textId="45696F65" w:rsidR="004D76CE" w:rsidRDefault="004D76CE" w:rsidP="001D7A2B">
      <w:pPr>
        <w:pStyle w:val="Zkladntext"/>
        <w:tabs>
          <w:tab w:val="left" w:pos="1134"/>
          <w:tab w:val="left" w:pos="1276"/>
        </w:tabs>
      </w:pPr>
    </w:p>
    <w:p w14:paraId="78E353E0" w14:textId="44159E94" w:rsidR="001F6FEA" w:rsidRDefault="001F6FEA" w:rsidP="001D7A2B">
      <w:pPr>
        <w:pStyle w:val="Zkladntext"/>
        <w:tabs>
          <w:tab w:val="left" w:pos="1134"/>
          <w:tab w:val="left" w:pos="1276"/>
        </w:tabs>
      </w:pPr>
    </w:p>
    <w:p w14:paraId="0C716451" w14:textId="77777777" w:rsidR="001F6FEA" w:rsidRPr="001A6FD1" w:rsidRDefault="001F6FEA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14:paraId="3009DC2F" w14:textId="77777777"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14:paraId="085FF333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14:paraId="6401AF09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 xml:space="preserve">Ondrej Dostál </w:t>
      </w:r>
    </w:p>
    <w:p w14:paraId="2FA4DF5C" w14:textId="6E1FA409" w:rsidR="001D7A2B" w:rsidRDefault="001D7A2B" w:rsidP="001D7A2B">
      <w:pPr>
        <w:tabs>
          <w:tab w:val="left" w:pos="1021"/>
        </w:tabs>
        <w:jc w:val="both"/>
      </w:pPr>
      <w:r w:rsidRPr="001A6FD1">
        <w:t xml:space="preserve">Matúš Šutaj Eštok </w:t>
      </w:r>
    </w:p>
    <w:p w14:paraId="15D41446" w14:textId="24E3D657" w:rsidR="004D76CE" w:rsidRDefault="004D76CE" w:rsidP="001D7A2B">
      <w:pPr>
        <w:tabs>
          <w:tab w:val="left" w:pos="1021"/>
        </w:tabs>
        <w:jc w:val="both"/>
      </w:pPr>
    </w:p>
    <w:p w14:paraId="53A2A078" w14:textId="20F305C5" w:rsidR="001B7C16" w:rsidRDefault="001B7C16" w:rsidP="001D7A2B">
      <w:pPr>
        <w:tabs>
          <w:tab w:val="left" w:pos="1021"/>
        </w:tabs>
        <w:jc w:val="both"/>
      </w:pPr>
    </w:p>
    <w:p w14:paraId="263118CE" w14:textId="7C62BA0C" w:rsidR="001B7C16" w:rsidRDefault="001B7C16" w:rsidP="001D7A2B">
      <w:pPr>
        <w:tabs>
          <w:tab w:val="left" w:pos="1021"/>
        </w:tabs>
        <w:jc w:val="both"/>
      </w:pPr>
    </w:p>
    <w:p w14:paraId="728851AC" w14:textId="72B2224D" w:rsidR="001B7C16" w:rsidRDefault="001B7C16" w:rsidP="001D7A2B">
      <w:pPr>
        <w:tabs>
          <w:tab w:val="left" w:pos="1021"/>
        </w:tabs>
        <w:jc w:val="both"/>
      </w:pPr>
    </w:p>
    <w:p w14:paraId="36DAD6B0" w14:textId="046AFB61" w:rsidR="001B7C16" w:rsidRDefault="001B7C16" w:rsidP="001D7A2B">
      <w:pPr>
        <w:tabs>
          <w:tab w:val="left" w:pos="1021"/>
        </w:tabs>
        <w:jc w:val="both"/>
      </w:pPr>
    </w:p>
    <w:p w14:paraId="173A58C3" w14:textId="346BDDDF" w:rsidR="001B7C16" w:rsidRDefault="001B7C16" w:rsidP="001D7A2B">
      <w:pPr>
        <w:tabs>
          <w:tab w:val="left" w:pos="1021"/>
        </w:tabs>
        <w:jc w:val="both"/>
      </w:pPr>
    </w:p>
    <w:p w14:paraId="292B9439" w14:textId="07E20AE1" w:rsidR="001B7C16" w:rsidRDefault="001B7C16" w:rsidP="001D7A2B">
      <w:pPr>
        <w:tabs>
          <w:tab w:val="left" w:pos="1021"/>
        </w:tabs>
        <w:jc w:val="both"/>
      </w:pPr>
    </w:p>
    <w:p w14:paraId="05C807C0" w14:textId="65DDF217" w:rsidR="001B7C16" w:rsidRDefault="001B7C16" w:rsidP="001D7A2B">
      <w:pPr>
        <w:tabs>
          <w:tab w:val="left" w:pos="1021"/>
        </w:tabs>
        <w:jc w:val="both"/>
      </w:pPr>
    </w:p>
    <w:p w14:paraId="0E9D560B" w14:textId="44FA96DF" w:rsidR="001B7C16" w:rsidRDefault="001B7C16" w:rsidP="001D7A2B">
      <w:pPr>
        <w:tabs>
          <w:tab w:val="left" w:pos="1021"/>
        </w:tabs>
        <w:jc w:val="both"/>
      </w:pPr>
    </w:p>
    <w:p w14:paraId="5C7ACFA9" w14:textId="6E7D80C0" w:rsidR="001B7C16" w:rsidRDefault="001B7C16" w:rsidP="001D7A2B">
      <w:pPr>
        <w:tabs>
          <w:tab w:val="left" w:pos="1021"/>
        </w:tabs>
        <w:jc w:val="both"/>
      </w:pPr>
    </w:p>
    <w:p w14:paraId="5FC13757" w14:textId="1274EC89" w:rsidR="001B7C16" w:rsidRDefault="001B7C16" w:rsidP="001D7A2B">
      <w:pPr>
        <w:tabs>
          <w:tab w:val="left" w:pos="1021"/>
        </w:tabs>
        <w:jc w:val="both"/>
      </w:pPr>
    </w:p>
    <w:p w14:paraId="2AA2F4C6" w14:textId="489521D3" w:rsidR="001B7C16" w:rsidRDefault="001B7C16" w:rsidP="001D7A2B">
      <w:pPr>
        <w:tabs>
          <w:tab w:val="left" w:pos="1021"/>
        </w:tabs>
        <w:jc w:val="both"/>
      </w:pPr>
    </w:p>
    <w:p w14:paraId="1C3F89F3" w14:textId="4C9BF124" w:rsidR="001B7C16" w:rsidRDefault="001B7C16" w:rsidP="001D7A2B">
      <w:pPr>
        <w:tabs>
          <w:tab w:val="left" w:pos="1021"/>
        </w:tabs>
        <w:jc w:val="both"/>
      </w:pPr>
    </w:p>
    <w:p w14:paraId="157EBEF5" w14:textId="3A707E6B" w:rsidR="001B7C16" w:rsidRDefault="001B7C16" w:rsidP="001D7A2B">
      <w:pPr>
        <w:tabs>
          <w:tab w:val="left" w:pos="1021"/>
        </w:tabs>
        <w:jc w:val="both"/>
      </w:pPr>
    </w:p>
    <w:p w14:paraId="08AE984E" w14:textId="2D159C1D" w:rsidR="001B7C16" w:rsidRDefault="001B7C16" w:rsidP="001D7A2B">
      <w:pPr>
        <w:tabs>
          <w:tab w:val="left" w:pos="1021"/>
        </w:tabs>
        <w:jc w:val="both"/>
      </w:pPr>
    </w:p>
    <w:p w14:paraId="3112CBB8" w14:textId="391E1AC0" w:rsidR="001B7C16" w:rsidRDefault="001B7C16" w:rsidP="001D7A2B">
      <w:pPr>
        <w:tabs>
          <w:tab w:val="left" w:pos="1021"/>
        </w:tabs>
        <w:jc w:val="both"/>
      </w:pPr>
    </w:p>
    <w:p w14:paraId="52F50779" w14:textId="1D2C90FD" w:rsidR="001B7C16" w:rsidRDefault="001B7C16" w:rsidP="001D7A2B">
      <w:pPr>
        <w:tabs>
          <w:tab w:val="left" w:pos="1021"/>
        </w:tabs>
        <w:jc w:val="both"/>
      </w:pPr>
    </w:p>
    <w:p w14:paraId="51C30031" w14:textId="40EB402D" w:rsidR="001B7C16" w:rsidRDefault="001B7C16" w:rsidP="001D7A2B">
      <w:pPr>
        <w:tabs>
          <w:tab w:val="left" w:pos="1021"/>
        </w:tabs>
        <w:jc w:val="both"/>
      </w:pPr>
    </w:p>
    <w:p w14:paraId="1C09D92A" w14:textId="40DCD96E" w:rsidR="001B7C16" w:rsidRDefault="001B7C16" w:rsidP="001D7A2B">
      <w:pPr>
        <w:tabs>
          <w:tab w:val="left" w:pos="1021"/>
        </w:tabs>
        <w:jc w:val="both"/>
      </w:pPr>
    </w:p>
    <w:p w14:paraId="738E1B23" w14:textId="2DB4072D" w:rsidR="001B7C16" w:rsidRDefault="001B7C16" w:rsidP="001D7A2B">
      <w:pPr>
        <w:tabs>
          <w:tab w:val="left" w:pos="1021"/>
        </w:tabs>
        <w:jc w:val="both"/>
      </w:pPr>
    </w:p>
    <w:p w14:paraId="6E840DC1" w14:textId="5B109F18" w:rsidR="001B7C16" w:rsidRDefault="001B7C16" w:rsidP="001D7A2B">
      <w:pPr>
        <w:tabs>
          <w:tab w:val="left" w:pos="1021"/>
        </w:tabs>
        <w:jc w:val="both"/>
      </w:pPr>
    </w:p>
    <w:p w14:paraId="27B450D5" w14:textId="4B8DD18C" w:rsidR="001B7C16" w:rsidRDefault="001B7C16" w:rsidP="001D7A2B">
      <w:pPr>
        <w:tabs>
          <w:tab w:val="left" w:pos="1021"/>
        </w:tabs>
        <w:jc w:val="both"/>
      </w:pPr>
    </w:p>
    <w:p w14:paraId="1AACBD5B" w14:textId="6FE90933" w:rsidR="001B7C16" w:rsidRDefault="001B7C16" w:rsidP="001D7A2B">
      <w:pPr>
        <w:tabs>
          <w:tab w:val="left" w:pos="1021"/>
        </w:tabs>
        <w:jc w:val="both"/>
      </w:pPr>
    </w:p>
    <w:p w14:paraId="5A12CBC2" w14:textId="1E1FB06A" w:rsidR="001B7C16" w:rsidRDefault="001B7C16" w:rsidP="001D7A2B">
      <w:pPr>
        <w:tabs>
          <w:tab w:val="left" w:pos="1021"/>
        </w:tabs>
        <w:jc w:val="both"/>
      </w:pPr>
    </w:p>
    <w:p w14:paraId="40BF8B4E" w14:textId="0F4FFD0A" w:rsidR="001B7C16" w:rsidRDefault="001B7C16" w:rsidP="001D7A2B">
      <w:pPr>
        <w:tabs>
          <w:tab w:val="left" w:pos="1021"/>
        </w:tabs>
        <w:jc w:val="both"/>
      </w:pPr>
    </w:p>
    <w:p w14:paraId="0AAB29F9" w14:textId="6375F7EB" w:rsidR="001B7C16" w:rsidRDefault="001B7C16" w:rsidP="001D7A2B">
      <w:pPr>
        <w:tabs>
          <w:tab w:val="left" w:pos="1021"/>
        </w:tabs>
        <w:jc w:val="both"/>
      </w:pPr>
    </w:p>
    <w:p w14:paraId="3FB4D0A2" w14:textId="16B49DA9" w:rsidR="001B7C16" w:rsidRDefault="001B7C16" w:rsidP="001D7A2B">
      <w:pPr>
        <w:tabs>
          <w:tab w:val="left" w:pos="1021"/>
        </w:tabs>
        <w:jc w:val="both"/>
      </w:pPr>
    </w:p>
    <w:p w14:paraId="2A1128D3" w14:textId="6F57E49E" w:rsidR="001B7C16" w:rsidRDefault="001B7C16" w:rsidP="001D7A2B">
      <w:pPr>
        <w:tabs>
          <w:tab w:val="left" w:pos="1021"/>
        </w:tabs>
        <w:jc w:val="both"/>
      </w:pPr>
    </w:p>
    <w:p w14:paraId="19EA638F" w14:textId="4FFA16A0" w:rsidR="001B7C16" w:rsidRDefault="001B7C16" w:rsidP="001D7A2B">
      <w:pPr>
        <w:tabs>
          <w:tab w:val="left" w:pos="1021"/>
        </w:tabs>
        <w:jc w:val="both"/>
      </w:pPr>
    </w:p>
    <w:p w14:paraId="4842E260" w14:textId="48F34614" w:rsidR="001B7C16" w:rsidRDefault="001B7C16" w:rsidP="001D7A2B">
      <w:pPr>
        <w:tabs>
          <w:tab w:val="left" w:pos="1021"/>
        </w:tabs>
        <w:jc w:val="both"/>
      </w:pPr>
    </w:p>
    <w:p w14:paraId="37D458DD" w14:textId="6861E9D4" w:rsidR="001B7C16" w:rsidRDefault="001B7C16" w:rsidP="001D7A2B">
      <w:pPr>
        <w:tabs>
          <w:tab w:val="left" w:pos="1021"/>
        </w:tabs>
        <w:jc w:val="both"/>
      </w:pPr>
    </w:p>
    <w:p w14:paraId="0F54582A" w14:textId="31C6F72F" w:rsidR="001B7C16" w:rsidRDefault="001B7C16" w:rsidP="001D7A2B">
      <w:pPr>
        <w:tabs>
          <w:tab w:val="left" w:pos="1021"/>
        </w:tabs>
        <w:jc w:val="both"/>
      </w:pPr>
    </w:p>
    <w:p w14:paraId="39059B32" w14:textId="77777777" w:rsidR="001B7C16" w:rsidRDefault="001B7C16" w:rsidP="001D7A2B">
      <w:pPr>
        <w:tabs>
          <w:tab w:val="left" w:pos="1021"/>
        </w:tabs>
        <w:jc w:val="both"/>
      </w:pPr>
    </w:p>
    <w:bookmarkEnd w:id="0"/>
    <w:p w14:paraId="18240AF9" w14:textId="39C5BDC3" w:rsidR="001B7C16" w:rsidRDefault="001B7C16" w:rsidP="001D7A2B">
      <w:pPr>
        <w:tabs>
          <w:tab w:val="left" w:pos="1021"/>
        </w:tabs>
        <w:jc w:val="both"/>
      </w:pPr>
    </w:p>
    <w:sectPr w:rsidR="001B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1208BB"/>
    <w:rsid w:val="00124DE6"/>
    <w:rsid w:val="00172EDB"/>
    <w:rsid w:val="00194D0C"/>
    <w:rsid w:val="001A6FD1"/>
    <w:rsid w:val="001B7C16"/>
    <w:rsid w:val="001D7A2B"/>
    <w:rsid w:val="001F6FEA"/>
    <w:rsid w:val="00222CF3"/>
    <w:rsid w:val="0024454D"/>
    <w:rsid w:val="0031686B"/>
    <w:rsid w:val="00351218"/>
    <w:rsid w:val="00426966"/>
    <w:rsid w:val="004D76CE"/>
    <w:rsid w:val="004E6345"/>
    <w:rsid w:val="00522BC4"/>
    <w:rsid w:val="005512EC"/>
    <w:rsid w:val="00551A91"/>
    <w:rsid w:val="00601F04"/>
    <w:rsid w:val="00605FEC"/>
    <w:rsid w:val="00611225"/>
    <w:rsid w:val="00641DFD"/>
    <w:rsid w:val="00647C69"/>
    <w:rsid w:val="006678BC"/>
    <w:rsid w:val="007262C0"/>
    <w:rsid w:val="00747312"/>
    <w:rsid w:val="007C23A2"/>
    <w:rsid w:val="007D2BE9"/>
    <w:rsid w:val="007E610C"/>
    <w:rsid w:val="008A6D28"/>
    <w:rsid w:val="00957419"/>
    <w:rsid w:val="009F4003"/>
    <w:rsid w:val="00A07F07"/>
    <w:rsid w:val="00A20923"/>
    <w:rsid w:val="00A415E8"/>
    <w:rsid w:val="00AB6969"/>
    <w:rsid w:val="00AD59C6"/>
    <w:rsid w:val="00B6477A"/>
    <w:rsid w:val="00BD5E48"/>
    <w:rsid w:val="00C4621B"/>
    <w:rsid w:val="00CF3F02"/>
    <w:rsid w:val="00CF53B8"/>
    <w:rsid w:val="00D65C26"/>
    <w:rsid w:val="00DB12D2"/>
    <w:rsid w:val="00DB3702"/>
    <w:rsid w:val="00DE517A"/>
    <w:rsid w:val="00DE6504"/>
    <w:rsid w:val="00E0027B"/>
    <w:rsid w:val="00E84F94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4D76CE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5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5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54</cp:revision>
  <cp:lastPrinted>2021-10-15T10:33:00Z</cp:lastPrinted>
  <dcterms:created xsi:type="dcterms:W3CDTF">2021-04-02T09:54:00Z</dcterms:created>
  <dcterms:modified xsi:type="dcterms:W3CDTF">2021-10-15T10:33:00Z</dcterms:modified>
</cp:coreProperties>
</file>