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700"/>
        <w:gridCol w:w="600"/>
        <w:gridCol w:w="60"/>
        <w:gridCol w:w="240"/>
        <w:gridCol w:w="580"/>
        <w:gridCol w:w="420"/>
        <w:gridCol w:w="100"/>
        <w:gridCol w:w="400"/>
      </w:tblGrid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77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6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sz w:val="24"/>
              </w:rPr>
              <w:t xml:space="preserve">Výdavky štátneho rozpočtu na realizáciu programov vlády SR </w:t>
            </w:r>
            <w:r>
              <w:rPr>
                <w:b/>
                <w:sz w:val="24"/>
              </w:rPr>
              <w:br/>
              <w:t xml:space="preserve"> a častí programov vlády SR </w:t>
            </w:r>
            <w:r>
              <w:rPr>
                <w:b/>
                <w:sz w:val="24"/>
              </w:rPr>
              <w:br/>
              <w:t>na rok 2022</w:t>
            </w: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6"/>
              </w:rPr>
              <w:t>Príloha č. 4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6"/>
              </w:rPr>
              <w:t>k zákonu č. .../2021 Z. z.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EMPTYCELLSTYLE"/>
            </w:pPr>
          </w:p>
        </w:tc>
        <w:tc>
          <w:tcPr>
            <w:tcW w:w="6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01 - Kancelária Národnej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37 662 934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Zákonodarná a kontrolná činnosť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36 542 790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Demokratický právny štát ako integrálna súčasť spoločenstva krajín EÚ.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plynulý chod NR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Národnej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1 120 144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 na sledovanie legislatívneho procesu - SSLP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NES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02 - Kancelária prezidenta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5 315 420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5 186 420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Výkon funkcie prezidenta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Reprezentácia štátu a obyvateľov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Projekty EŠIF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06N0201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Špičkové vzdelávanie pre zamestnancov analytických útvarov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prezidenta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129 000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03 - Úrad vlády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155 046 226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106 998 099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Plnenie programového vyhlásenia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všetky činnosti potrebné pre činnosť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Činnosti Úradu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športu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Organizačné a finančné zabezpečenie podujatí k 75. výročiu ukončenia druhej svetovej vojny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Boj proti hybridným hrozbám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Podpredseda vlády SR, ktorý neriadi ministerstvo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7 479 760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RPV - Obete domáceho násilia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77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6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77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6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Plán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06P0219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Rada vlády  pre vedu, techniku a inováciu (RVVTI)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Politiky v oblasti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Splnomocnenec pre národnostné menšiny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splnomocnenca vlády SR pre rómske komunity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predprimárneho vzdelávania detí z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činností zameraných na riešenie s ochorením COVID-19 v obciach s prítomnosťou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Vysporiadanie právnych  vzťahov k pozemkom v obciach s prítomnosťou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Komunitné služby v mestách a obciach s prítomnosťou MRK  - II.</w:t>
            </w:r>
            <w:r>
              <w:rPr>
                <w:i/>
                <w:color w:val="333333"/>
                <w:sz w:val="14"/>
              </w:rPr>
              <w:t xml:space="preserve">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Terénna sociálna práca a terénna práca v obciach s prítomnosťou MRK II.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06P090D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hodnotenie inkluzívnych politík a ich dopad na MRK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 3. programové obdobie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1 - Riadenie,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TP OLAF - Orgán zabezpečujúci ochranu finančných záujmov EÚ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efektívnosti verejných výdavkov (revízia výdavkov)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kapacít analytických útvarov na vybraných ústredných orgánoch štátnej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Zavádzanie a podpora manažérstva kvality v organizáciach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Integrovaná infraštruktúra - Prioritná os 8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K9 - Efektívnejšie riadenie a posilnenie financovania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K9 - Efektívnejšie riadenie a posilnenie financovania výskumu, vývoja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K14 - Zlepšenie podnikateľského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K14 - Zlepšenie podnikateľského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06P0N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K16 - Boj proti korupcii a praniu špinavých peňazí, bezpečnosť a ochrana obyvateľstva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06P0N01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K16 - Boj proti korupcii a praniu špinavých peňazí, bezpečnosť a ochrana obyvateľstva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48 048 127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04 - Ministerstvo investícií, regionálneho rozvoja a informatizácie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791 570 182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Fondy EÚ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465 619 070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Sociálno-ekonomická vyrovnanosť regiónov.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Dosiahnutie maximálnej úspory energie v sektore bývania prostredníctvom komplexnej obnovy bytových domov a to predovšetkým zlepšením tepelno-technických vlastností stavebných konštrukcií, zlepšenie vodných zdrojov, vodovodných sietí, zlepšenie odvádzania a</w:t>
            </w:r>
            <w:r>
              <w:rPr>
                <w:color w:val="333333"/>
                <w:sz w:val="14"/>
              </w:rPr>
              <w:t xml:space="preserve"> čistenia odpadových vôd verejnou kanalizáciou bez negatívnych dopadov na životné prostredie.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Integrovaný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Bezpečná a ekologická doprava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Ľahší prístup k efektívnym a kvalitnejším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Mobilizácia kreatívneho potenciálu v regiónoch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Zlepšenie kvality života v regiónoch s dôrazom na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Miestny rozvoj vedený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- 6.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- 7. REACT-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 Technická pomoc 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Interreg V-A SK-AT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udržateľných dopravných riešení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Prispievanie k inteligentnému cezhraničnému regiónu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Posilnenie cezhraničnej správy a inštitucionálnej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Interreg V-A PL-SK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a rozvoj prírodného prostredia a kultúrneho dedičstva cezhraničného územia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Trvalo udržateľná cezhraničná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cezhraničného vzdelávania a celoživotného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Program CS ENI HU -SK-RO-UA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- 1.3. Podpora miestnej kultúry a historického dedičstva spolu s funkciami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- 1.6.Udržateľné využívanie ŽP v cezhraničnej oblasti – ochrana prírodných zdrojov, aktivity na zníženie GHG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- 1.7. Rozvoj dopravnej infraštruktúry s cieľom skvalitnenia mobility osôb a tovarov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- 1.8. Podpora spoločných aktivít zameraná na predchádzanie prírodným katastrofám a katastrofám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- 2.7. Rozvoj IKT a zdieľanie informácii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- 2.8. Podpora rozvoja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Interreg V-A SK-CZ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Využívanie inovačného potenciálu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Kvalitné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Rozvoj miestnych iniciatív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Interreg V-A SK-HU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 Ochrana prírodného a kultúrneho dedičstva a biodiverzity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 Posilnenie cezhraničnej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Posilnenie udržateľnej a kvalitnej zamestnanosti a podpora pracovnej mobility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 Podpora cezhraničnej spolupráce orgánov verejnej správy a osôb žijúcich v pohraničnej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0DV080A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Technická pomoc 2007-2013 Prioritná os 1.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1.1. Monitorovanie, pracovné a koordinačné skupiny, výbory a komisie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1.2. Hodnotenie a štúdie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1.4. Posilnenie administratívnych kapacít a podpora riadenia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1.5. Informačné systémy pre účely riadenia a implementácie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Technická pomoc 2007-2013 Prioritná os 2.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Finančné riadenie - opatrenie 2.1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Finančná kontrola audit - opatrenie 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Posilňovanie administratívnych kapacít - opatrenie 2.3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systémy - opatrenie 2.4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zavádzania inovatívnych finančných nástrojov - opatrenie 2.5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Technická pomoc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koordinácia, kontrola a audit EŠIF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Regionálna a mestská hromadná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Inovácie a technologické transfery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Regionálny operačný 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Infraštruktúra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Infraštruktúra sociálnych služieb, sociálnoprávnej ochrany a sociálnej kurately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3.1 Posilnenie kultúrneho potenciálu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3.2 Podpora a rozvoj Infraštruktúry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Regenerácia sídiel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4.2 Infraštruktúra nekomerčných záchranných služieb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5.1 Regionálne komunikácie zabezpečujúce dopravnú obslužnosť regiónov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6.1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7.1 Európske hlavné mesto kultúry - Košice 2013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Cezhraničná spolupráca SR - ČR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Kultúrny rozvoj a zachovanie tradícií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a sieťovanie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Vzdelávanie, trh práce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1.4 Rozvoj podnikateľského a inovačného prostredia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cezhraničného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Fond mikroprojektov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dopravnej infraštruktúry a dostupnosti pohraničia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Zachovanie životného prostredia a rozvoj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Zlepšenie informačnej a komunikačnej dostupnosti prihraničia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0DV0E0A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riadenia, implementácia, kontrola programu, monitorovanie a propagácia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Cezhraničná spolupráca HU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Podpora  spolupráce v oblasti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Spolupráca v oblasti vedy, výskumu a inovácií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Spoločná podpora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 Spoločné využívanie zariadení zdravotnej starostlivosti a prevencie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1.5 Rozvoj sieťovania, partnerstva, programového a projektového plánovania a kapacít manažmentu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1.6 Spoločné využív</w:t>
            </w:r>
            <w:r>
              <w:rPr>
                <w:i/>
                <w:color w:val="333333"/>
                <w:sz w:val="14"/>
              </w:rPr>
              <w:t>anie a rozvoj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1.7 Aktivity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Spoločné aktivity na podporu ochrany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Spoločné aktivity ochrany prírody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Výstavba malých ciest, cyklistických trás, verejná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2.4 Zariadenia pohraničného styku cez hraničné rieky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2.5 Zlepšenie cezhraničných komunikačných kanálov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Cezhraničná spolupráca AT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Cezhraničná spolupráca MSP, spolupráca v oblasti výskumu, technológií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Kultúrna spolupráca, spolupráca v cestovnom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1.3 Vzdelávanie a kvalifikácia, integrácia trhov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1.4 Sociálna dimenzia integrácie (sociálne a zdravotné služby)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Doprava a regionálna dostupnosť (plánovanie, organizácia dopravy a logistika)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Trvalo udržateľný územný rozvoj a kvalitná regionálna správa/kvalitný regionálny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Spolupráca a spoločný manažment/spoločné riadenie chránených území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2.4 Energetická efektívnosť a obnoviteľné zdroje energie, ochrana životného prostredia, manažment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Cezhraničná spolupráca PL - 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Komunikačná a dopravná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Infraštruktúra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Rozvoj cezhraničnej spolupráce v oblasti turizmu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Ochrana prírodného a kultúrneho dedičstva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2.3 Vytváranie sietí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miestnych iniciatív - mikroprojekty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cezhraničnej spolupráce ENPI HU-SK-RO-UA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1.1 Harmonizovaný 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1.2 Vytvorenie lepších podmienok pre rozvoj MSP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2.1 Ochrana životného prostredia, trvalo udržateľný rozvoj a riadenie prírodných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2.2 Pripravenosť na núdzové situácie (povodne, požiare, zosuvy pôdy)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Opatrenie 3.1 Zlepšenie dopravnej infraštruktúry na hraničných prechodoch a vybavenie pre zabezpečenie kontroly na hraniciach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4.1 Inštitucionálna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0DV0I07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Opatrenie 4.2 Neinvestičné projekty Ľudia ľuďom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- 2009 až 2014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Zelené inovácie v priemysle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0DV0L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FM EHP a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Podnikanie v oblasti kultúry, kultúrne dedičstvo a kultúrna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Cezhraničná spolupráca - Dobrá správa vecí verejných, zodpovedné inštitúcie, transparentnosť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Miestny rozvoj, odstraňovanie chudoby a inklúzia Rómov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Domáce a rodovo podmienené násilie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0DV0L06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bilaterálne vzťahy FM NFM 2014-2021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Programy nadnárodnej spolupráce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Stredná Európa a Dunaj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Stredná Európa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Stredná Európa a Dunaj 2021 – 2027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- 0EC0201 Program spolupráce Stredná Európa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Dunajský nadnárodný program 2014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Výkon funkcie podpredsedníčky vlády a ministerky investícií, regionálneho rozvoj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128 128 366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Výkon funkcie podpredsedníčky vlády a ministerky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MIRRI SR v rámci OP TP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gestor HP UR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PO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TP – PO 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Partnerské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SO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Národné projekty v rámci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Regionálny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Regionálny príspevok pre najmenej rozvinuté okresy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Národná agentúra pre sieťové a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Projekty v rámci prioritnej osi 7 Informačná spoločnosť OP 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MIRRI SR v rámci IROP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MIRRI SR v rámci INTERREG V-A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V-A SK - CZ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V-A SK - AT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V-A PL - SK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V-A SK - HU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Komponent 17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Lepšie služby pre občanov a podnikateľov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Digitálna transformácia poskytovania služieb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Zapojenie sa do cezhraničných európskych projektov ("multi-country projects") vedúcich k budovaniu digitálnej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projektov zameraných na vývoj a aplikáciu top digitálnych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Granty so zjednodušenou administratívou ("Fast grants") - Hackathony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Skvalitnenie vzdelávania a zabezpečenie spôsobilostí v oblasti kybernetickej a informačnej bezpečnosti (KIB)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Štandardizácia technických a procesných riešení kybernetickej a informačnej bezpečnosti (KIB)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preventívnych opatrení, zvýšenie rýchlosti detekcie a riešenia incidentov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a dobudovanie zabezpečených priestorov kritickej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0ET0B0A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Zlepšovanie digitálnych zručností seniorov a distribúcia Senior tabletov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OP Informatizácia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Informatizovaná spoločnosť s modernou komunikačnou infraštruktúrou.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Zvýšenie prístupnosti k širokopásmovému internetu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a podpora trvalo udržateľného využívania infraštruktúry širokopásmového prístupu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OP IS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0A90F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Elektronizácia VS a rozvoj elektronických služieb na centrálnej úrovni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0A90U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3.1 Rozvoj a podpora trvalo udržateľného využívania infraštruktúry širokopásm. prístupu MF SR - ÚV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Medzirezortný program Informačná spoločnosť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Zlepšenie prístupu k IKT a zlepšenie ich využívania a kvality.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168 888 858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PJ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Informačná spoločnosť 2014 - 2020 - MIRRI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ÚPPVII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efektívne využívanie a riadenie výdavkov na informačné technológie financované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Informačné technológie financované zo štátneho rozpočtu – Ministerstvo investícií, regionálneho rozvoja a informatizácie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28 813 888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Podporná infraštruktúra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CSRU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MetaIS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PEP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UPVS/CUD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CYBER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GOVNET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IDSK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COVID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FABASOFT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05 - Kancelária Ústavného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7 414 251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ústavnosti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6 391 978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Zabezpečenie ochrany ústavnosti na základe všetkých kompetencií a právomocí Ústavného súdu Slovenskej republiky vyplývajúcich z Ústavy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Priebežne konať a rozhodovať vo všetkých veciach, ktoré budú doručené v priebehu roka na Ústavný súd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Ústavného súdu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1 022 273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Jednotný integrovaný informačný systém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0EK0405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Kybernetická bezpečnosť Kancelárie ÚS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06 - Kancelária Najvyššieho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13 478 082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/ aplikácia  zákona - program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13 268 082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Nezávislý, účinný a efektívny systém výkladu zákonov zodpovedajúci európskemu štandardu.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Každoročne pravidelne vydávať  Zbierky stanovísk Najvyššieho súdu  SR a rozhodnutí súdov Slovenskej republiky, s cieľom dosiahnuť jednotnosť v rozhodovaní všetkých súdov všeobecného súdnictva.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01W07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MV SR 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01W0701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Najvyšší súd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01W08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Jednotný výklad/aplikácia zákona - podprogram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01W0801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Jednotný výklad/aplikácia zákona - prvok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Kancelária 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KNS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súd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07 - Generálna prokuratúra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119 509 806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Presadzovanie zákonnosti - program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115 718 832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Ochrana práv štátu, občanov a právnických osôb.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Zachovávanie zákonnosti v trestnom konaní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Dodržiavanie zákonov v netrestnej oblasti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Zefektívnenie činnosti ÚŠP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prokuratúry -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Generálna prokuratúra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3 770 974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Elektronické služby GP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Pripojenie IS Patrícia GP SR na IS Európskeho prokurátora, napojenie na eEvidence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Projekt evidencie odsúdení občanov tretích štátov (ECRIS TCN)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Nahradenie IS RT Evidencie odsúdených osôb novým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08 - Najvyšší kontrolný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13 624 431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Nezávislá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11 484 111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Napomáhanie lepšiemu hospodáreniu s verejným majetkom.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Realizovať nezávislú kontrolnú činnosť v zmysle schváleného plánu kontrolnej činnosti v súlade s medzinárodne uznávanými kontrolnými štandardmi.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Nezávislá kontrolná činnosť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OP EVS  Špičkové vzdelávanie pre zamestnancov analytických útvarov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06S0602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EVS Budovanie a rozvoj odborných kapacít za účelom zvyšovania kvality kontrolnej činnosti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Migrácia KIS NKÚ SR a Webového sídla NKÚ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Najvyšší kontrolný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2 140 320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Kontrolórsky informačný systém NKÚ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09 - Slovenská informačná služba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63 968 475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63 968 475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Kvalitné, úplné a včasné informácie o činnostiach ohrozujúcich bezpečnostné a ekonomické záujmy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Spravodajská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utajovaných skutočností a previerková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06T0302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Projekty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06T0401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systém riadenia incidentov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10 - Ministerstvo zahraničných vecí a európskych záležitostí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154 381 428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zahraničných vzťahov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114 538 517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Účinné uplatňovanie záujmov SR v zahraničí.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06U09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Diplomatická reprezentácia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Prezentácia SR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Pracovná sila zo zahraničných miestnych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06U0A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Spor Gabčíkovo/Nagymaros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Spolupráca s tretím sektorom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Refundácia výdavkov z operačného programu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Ekonomická diplomacia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06U0A0B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SK OBSE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k Slovákom žijúcim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3 529 476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Efektívne a účinné presadzovanie zahranično-politických záujmov SR vo vzťahu k Slovákom žijúcim v zahraničí v súlade s Koncepciou štátnej politiky SR vo vzťahu k Slovákom žijúcim v zahraničí do roku 2025 (zabezpečovať tvorbu, výkon a koordináciu vo vzťahu </w:t>
            </w:r>
            <w:r>
              <w:rPr>
                <w:color w:val="333333"/>
                <w:sz w:val="14"/>
              </w:rPr>
              <w:t>k  slovenským národnostným menšinám v strednej a východnej Európe a ku krajanským komunitám v západnej Európe a v zámorí).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Plnenie cieľov trvalo udržateľného rozvoja (SDGs) – odstránenie chudoby, podpora trvalo udržateľného hospodárskeho, sociálneho a environmentálneho rozvoja partnerských krajín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7 037 821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05T0A01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Humanitárna pomoc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05T0A02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Rozvojová spolupráca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7 037 821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Efektívne a účinné presadzovanie zahranično-politických záujmov SR v medzinárodných štruktúrach.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22 109 470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krízového manažmentu mimo územia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Poskytovať odbornú pomoc prostredníctvom vysielania civilných expertov do aktivít krízového manažmentu mimo územia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ukončenie a vyhodnotenie výkonu predsedníctva SR v Rade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MZVaEZ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v BSK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Budovanie kapacít a zlepšenie kvality VS v BSK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Zlepšenie kvality služieb poskytovaných verejnou správou a neziskovými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Zlepšenie kvality služieb poskytovaných VS a neziskovými organizáciami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MZVaEZ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7 166 144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prvky - IS Elektronické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ŠOI na výmenu US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NVIS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Doklady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 - IS ESSR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11 - Ministerstvo obrany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1 333 185 559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149 193 239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Moderné, interoperabilné, primerane vyzbrojené a vybavené ozbrojené sily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infraštruktúry síl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výzbroje, techniky a materiálu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komunikačných a informačných 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centrálnej logistiky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1 176 172 444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Efektívny a hospodárny systém riadenia, velenia, zaručovania a podpory obrany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Bezpečnostná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 Správa nehnuteľného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Velenie a zaručovanie obrany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Pozemná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Vzdušná obrana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Operácie mimo územia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0960206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Sily pre špeciálne operácie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Podpora obrany štátu s dôrazom na funkčnosť systému obrannej infraštruktúry, na služby a činnosti poskytované OS SR na zabezpečenie obrany štátu a na podporu a všestranné zabezpečenie činnosti ozbrojených síl členských krajín NATO/EÚ pri plnení úloh kolekt</w:t>
            </w:r>
            <w:r>
              <w:rPr>
                <w:color w:val="333333"/>
                <w:sz w:val="14"/>
              </w:rPr>
              <w:t>ívnej obrany na území SR v rámci poskytovania podpory hostiteľskou krajinou.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06E0I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Výskum a vývoj na podporu obrany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MO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24 000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obrany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Účasť civilných expertov na aktivitách kríz. manažmentu mimo územia SR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293 376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12 - Ministerstvo vnútra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1 635 876 090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Efektívna a spoľahlivá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1 448 051 997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Ochrana verejného poriadku a bezpečnosti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verejného poriadku, bezpečnosti osôb a majetku, boj proti kriminalite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Bezpečnosť schengenského priestoru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Boj proti obchodovaniu s ľuďmi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Záchrana života a zdravia - záchranné zložky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Záchrana života 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Okresné úrady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Všeobecná vnútorná správa a živnostenské podnikanie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bytová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Územná vojenská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Cestná doprava a pozemné komunikácie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Archívnictvo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Archívnictvo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Azylová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Integrovaný záchranný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Centrálna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11 614 400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príslušníkov PZ a HaZZ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Agenda splnomocnencov vlády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15 256 268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Nové voľby do orgánov samosprávy obcí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prezidenta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Národnej rady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 do orgánov samosprávnych krajov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Európskeho parlamentu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Projekty Európskej únie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utečencov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fond pre návrat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vonkajšie hranice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na spolufinancovanie zahraničnej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Fond pre integráciu štátnych príslušníkov tretích krajín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azyl, migráciu a integráciu (AMIF); Fond pre azyl a migráciu (AMIF)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vonkajších hraníc a víz (ISF Borders); Nástroj na riadenie hraníc a víza (BMVI)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 - nástroj pre finančnú podporu policajnej spolupráce, predchádzania trestnej činnosti a krízového riadenia (ISF Police); Fond pre vnútornú bezpečnosť (ISF)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0D60A09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kontaktný bod Európskej migračnej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EVS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OP KŽP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0D60C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0D60C02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KŽP - Prioritná os č.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54 846 964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Proklientsky orientovaná, transparentná VS poskytujúca svoje služby rýchlo, efektívne a kvalitne v záujme podpory udržateľného rastu, tvorby pracovných miest a sociálnej inklúzie.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0E90102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obnovy po kríze spojenej s pandémiou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Civilné núdzové plánovanie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Kvalitný plánovací proces zabezpečujúci efektívne používanie zdrojov pri kolektívnej podpore strategických objektov aliancie.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Efektívna ochrana kritickej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humanitárna pomoc Slovenskej republiky do zahraničia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06E0J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MV SR - Miesta riadenia pre obranu štátu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66 336 225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Integrácia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vybavenosť v obciach s prítomnosťou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06G1Q06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06G1Q07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REACT - EU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38 265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Príspevky SR do medzinárodných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200 350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vnútra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Zabezpečením preventívnych aktivít na úrovni regiónov predchádzať užívaniu omamných a psychotropných látok a rizikám s tým spojeným.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MV SR - Medzinárodné misie a operácie CKM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Elektronické služby informačných systémov MV SR na úseku policajného zboru (ESISPZ MV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Rozšírenie projektu Elektronické služby informačných systémov MV SR na úseku policajného zboru (RPESISPZ MV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Elektronické služby MV SR na úseku verejného poriadku, bezpečnosti osôb a majetku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Cloud Ministerstva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Identifikátor fyzických osôb - 2. fáza (IS IFO - 2. fáza)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Elektronický archív Ministerstva vnútra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Datacentrum Ministerstva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Centrálne komponenty správneho konania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Zavedenie služieb Platform as a Service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66 297 289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agendové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zložiek MV SR (PZ, HaZZ, SKR)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informačný systém matričnej agendy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Kritická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Register adries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Elektronický archív MV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Elektronické služby centrálnej ohlasovne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Elektronická identifikačná karta - Autentifikačný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Register fyzických osôb (Register obyvateľov)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Register mimovládnych neziskových organizácií (MNO)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Vládny cloud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Vyvolávací systém (VYSYS)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0EK0B0F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Sharepoint a Exchange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13 - Ministerstvo spravodlivosti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572 849 893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Väzenstvo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228 049 502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Výkon väzby, výkon trestu odňatia slobody, ochrana justičných objektov a objektov prokuratúry.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Zabezpečovať  budovanie ubytovacích kapacít pre obvinených a odsúdených v súlade s predpokladanými potrebami väzenstva a požiadavkami Európskeho výboru na zabránenie mučenia a neľudského či ponižujúceho zaobchádzania alebo trestania (CPT).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a zabezpečovanie základných sociálnych práv väzňov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Budovanie sústavy väzenských objektov a zabezpečenie ich funkcie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Zdravotná starostlivosť vo väzenstve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Zamestnávanie odsúdených vo vedľajšom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Personálne a sociálne podmienky na plnenie úloh zboru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Preventívna starostlivosť o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inštitúcií justície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Financovanie systému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292 398 614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Sudcovská nezávislosť, nestranné konanie a rozhodovanie.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Zlepšiť pomer právoplatne vydaných rozhodnutí v hlavných agendách k nápadu veci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Prevádzka súdov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Správa a vymáhanie súdnych pohľadávok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Vzdelávanie a školenie zamestnancov v súdnictve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Inštitút vzdelávania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Justičná akadémia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 ostatných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 Projekty reformy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 Obchodný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 e-government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Centrum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Zefektívnený súdny systém a zvýšená vymáhateľnosť 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infraštruktúra, prioritná os 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08P0B02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IS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08P0C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Úrad pre správu zaisteného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32 301 994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Efektivita uplatňovania a rozvíjania vládnej politiky v oblasti justície.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Zabezpečenie všetkých činností potrebných pre činnosť ústredného orgánu štátnej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 Riadiaca činnosť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ústredného orgánu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08R0104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Ľudské práva, boj proti diskriminácii a interetnický dialóg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 Financovanie odškodňovania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MS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Intergrácia odsúdených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spravodlivosti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Civilný krízový manažment v oblasti justície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2014 - 2020_MF SR - 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Centra právnej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registra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Optimalizácia procesov riadenia a prevádzky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spravodlivosti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20 071 483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systémy obstarané z prostriedkov EÚ a ŠFM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Aplikačné programové vybavenie väzenského informačného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Súdny manažment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Servisné služby IS OR - Corwin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AZU - Aplikácia na zber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Elektronizácia Zbierky listín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Register partnerov verejného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 Internetové služby rezortu spravodlivosti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Obchodného vestníka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Integračná platforma eBOX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Elektronický súdny spis RTIS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registra úpadcov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Elektronické služby súdnictva RESS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Elektronické služby monitoringu obvinených a odsúdených osôb ESMO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Rezortná elektronická podateľňa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Identifikačný a autentifikačný modul 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Bezpečnostný modul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Modul správa používateľov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Infraštruktúra privátnych kľúčov PKI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Integračná platforma rezortu IP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- 0EK0C019 Modul podpory prevádzky - BAI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Registratúrny informačný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Evidencia obvinených a odsúdených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Bezpečnostný systém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0EK0C0T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výkonu väzby a výkonu trestu odňatia slobody Zboru väzenskej a justičnej stráže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15 - Ministerstvo financií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549 748 290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Výber daní, cla, odvodov a príspevkov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338 338 462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Efektívny výber daní, cla, odvodov a príspevkov.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Zvyšovať efektivitu finančnej správy, t. j. zvyšovať podiel hrubého výnosu daní, cla a ostatných príjmov na 1 zamestnanca finančnej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úspešnosť výberu daní a cla finančnou správou.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Výkon funkcií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Spoločné programy SR a EÚ v oblasti daní a cla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Customs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Fiscalis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Hercule III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pre vnútornú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Spoločný vyšetrovací 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0720607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Horizont 2020 – európsky rámcový program pre výskum a inovácie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Regulácia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metodiky, riadenie, kontrola, vládny audit a vnútorný audit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78 785 563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Hospodárska politika, ktorá zabezpečí dynamický, ale zároveň aj udržateľný rast ekonomiky.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Postupne zlepšovať bilanciu verejných financií tak, aby Slovensko plnilo všetky pravidlá Paktu stability a rastu.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Pripravovať kvalitné makroekonomické, daňové a odvodové prognózy tak, aby odchýlka medzi rozpočtovanými a skutočne dosiahnutými daňovými a odvodovými príjmami bola menšia ako 2 % (v metodike ESA 2010).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Kontrola, vládny audit a vnútorný audit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Výkon kontrolných a audítorských funkcií vo verejných financiách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Riadenie, kontrola a audit EŠIF – prioritná os 1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Systémová a technická podpora – prioritná os 2 Operačného programu Technická pomoc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Fondy pre oblasť vnútorných záležitostí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Česká republika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074030P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spolupráce Interreg V-A Slovenská republika – Rakúsko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Výkon ďalších funkcií Ministerstva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Systém centrálnej evidencie poplatkov a dostupnosti kontrolných známok na označovanie spotrebiteľských balení liehu a tabakových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Fond technickej asistencie finančného mechanizmu EHP a Nórskeho finančného mechanizmu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074040U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Posilnené inštitucionálne kapacity a efektívna VS – prioritná os 1 Operačného programu Efektívna verejná správa 2014 –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Rozvojová spolupráca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8 320 000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43 000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financií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0AU05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Vysielanie civilných expertov do aktivít kríz. manažmentu mimo územia SR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0DB05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Medzinárodných zdravotných predpisov Svetovej zdravotníckej organizácie v Slovenskej republike -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projekty úradu MF SR a organizácií kapitoly MF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Vybudovanie nosnej infraštruktúry bezpečného informačno-komunikačného systému FS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elektronickej fakturácie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Manažment údajov Ministerstva financií Slovenskej republiky – Komplexný projekt pre manažment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 –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financií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124 193 765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pre systém štátnej pokladnice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Rozpočtový informačný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účtovníctva fondov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 pre informačné systémy riadenia verejných financií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účtovný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konsolidačný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Centrálne licenčné zmluvné vzťahy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UNITAS – Zjednotenie výberu daní, cla a poistných odvodov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Dokumentačný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Informačná a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ekonomický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hazardných hier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Portál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Centrálny elektronický priečinok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elektronickej fakturácie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Informačný systém Register vylúčených osôb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Deklaračný systém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Garančný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kontrolných známok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 správy nepriamych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Tranzitný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Taric Kvóty Dohľad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Integrovaný systém finančnej správy – správa daní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Analytický Informačný Systém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ALLADIN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Informačná podpora pre exekútorov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kontrolórov S-ISK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Data Warehouse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Jednotné analytické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Kontrolný výkaz DPH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Národný systém analýzy rizika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eKasa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Virtuálna registračná pokladnica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Automatická výmena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Konsolidovaný register účtovných závierok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Mini One stop shop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VAT Information Exchange System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Value-added tax refund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DR SCAN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Elektronická komunikácia s bankami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Rozšírenie analytických nástrojov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Reformný daňový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register finančnej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0EK0D1Q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Vybudovanie nosnej infraštruktúry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18 - Ministerstvo životného prostredia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565 718 727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439 975 110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Znížiť zaťaženie životného prostredia, chrániť prírodné dedičstvo, ekologickú stabilitu a krajinnú diverzitu.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Zníženie priemernej úrovne znečistenia ovzdušia PM2,5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Vyčerpať všetky disponibilné prostriedky EÚ a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Zabezpečenie ochrany pred povodňami - zvýšiť podiel územia SR chráneného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Zabezpečenie zníženia emisií skleníkových plynov v sektoroch mimo ETS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kvality a množstva povrchových a podzemných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Viacúčelové vodozádržné opatrenia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 oblasti vodného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Integrovaná ochrana a racionálne využívanie vôd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pred povodňami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075011G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povodňového varovného a predpovedného systému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Kvalita ovzdušia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ovzdušia a minimalizácia nepriaznivých vplyvov zmeny klímy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Odpadové hospodárstvo a environmentálne rizikové faktory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Odpadové hospodárstvo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a racionálne využívanie geologického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Geologické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prírody 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Druhová a územná ochrana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a regenerácia prírodného prostredia a krajiny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diverzity vodných vtákov a ich biotopov na východoslov. nížine (SK0121)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075050C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LIFE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Územný rozvoj a tvorba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 1 - Udržateľné využívanie prírodných zdrojov prostredníctvom rozvoja environmentálnej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 2 - Adaptácia na nepriaznivé dôsledky zmeny klímy so zameraním na ochranu pred povodňami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 3 - Podpora riadenia rizík, riadenia mimoriadnych udalostí a odolnosti proti mimoriadnym udalostiam ovplyvnených zmenou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 4 - Energeticky efektívne nízkouhlíkové hospodárstvo vo všetkých sektoroch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07509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programový dokument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0750901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Zmierňovanie a prispôsobovanie sa zmene klímy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122 219 174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Koncipovať a uplatňovať environmentálnu politiku a právo, vykonávať inšpekciu ŽP a zabezpečovať integrovanú starostlivosť o ŽP.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Podpora a skvalitňovanie administratívnych kapacít, vzdelávanie a zvyšovanie odbornosti zamestnancov.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Koncipovanie a riadenie environ. politiky,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Inšpekčná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pomoc, posilnenie inštitucionálnych kapacít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asistencia INTERREG IIIB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(2007-2013)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Európska teritoriálna spolupráca (OP Stredná Európa a OP Juhovýchodná Európa)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076030D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 5 - Technická pomoc OP KŽP (2014 - 2020)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Integrovaná starostlivosť o životné prostredie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Finančný mechanizmus EHP a NFM 2014-2021 - riadenie programového dokumentu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0760701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165 000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MŽP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MŽP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 - II.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Jednotný prístup k priestorovým údajom a službám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životného prostredia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3 359 443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Register priestorových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softvér pre odpadové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20 - Ministerstvo školstva, vedy, výskumu a športu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3 643 684 873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021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78 074 413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Kvalitné a efektívne vrcholové riadenie a koordinácia programov na úrovni úradu MŠVVaŠ SR.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Koordinácia, 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Zabezpečenie medzinárodnej spolupráce pre vrcholové riadenie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Štrukturálne fondy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spolupráca a centrálne služby na jej podporu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0210203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mobilít a záväzkov v oblasti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zabezpečenie vrcholového riadenia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Usmernenie a koordinácia v oblasti ďalšieho vzdelávania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Fond na podporu športu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Príspevky za zásluhy športovcov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026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športu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78 873 029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Optimálne podmienky pre rozvoj športu v rôznych formách a úrovniach a úspešná športová reprezentácia a propagácia Slovenskej republiky.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Dosiahnuť úspešné umiestnenia športovcami SR na olympijských hrách, paralympijských hrách a deaflympijských hrách.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Šport pre všetkých, školský a univerzitný šport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Uznané športy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Národné športové projekty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 Športová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02605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Prierezové činnosti v športe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Vysokoškolské vzdelávanie a veda,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600 118 031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Efektívny vysokoškolský systém umožňujúci prístup ku kvalitnému vysokoškolskému vzdelávaniu všetkým občanom, ktorí oň prejavia záujem a preukážu potrebné schopnosti a ktorý tvorí základ výskumno-vývojového potenciálu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Zvyšovať každoročne percentuálny podiel zahraničných študentov na verejných vysokých školách.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 nadväznosti na ciele Stratégie EU 2020 a transformácie hospodárstva je potrebné zabezpečiť dostatočný podiel vysokokvalifikovaných občanov. Podiel absolventov vysokých škôl vo veku 30 až 34 rokov na rovnakej vekovej skupine mať na úrovni najmenej 40,00 %</w:t>
            </w:r>
            <w:r>
              <w:rPr>
                <w:color w:val="333333"/>
                <w:sz w:val="14"/>
              </w:rPr>
              <w:t>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07711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Poskytovanie vysokoškolského vzdelávania a zabezpečenie prevádzky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07712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Vysokoškolská veda 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a rozvoj infraštruktúry pre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základného výskumu na vysokých školách iniciované riešiteľmi (grantová agentúra VEGA)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Aplikovaný výskum na vysokých školách pre potreby praxe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Medzinárodná vedecká a vedecko-technická spolupráca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Úlohy výskumu a vývoja na vysokých školách pre rozvoj školstva (grantová agentúra KEGA)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07713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07714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Usmerňovanie, koordinácia a podpora aktivít v oblasti vysokého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07715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Sociálna podpora študentov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Motivačné štipendiá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0771503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stravovania, ubytovania, športových a kultúrnych aktivít študentov a pastoračných centier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výchovy, vzdelávania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2 479 299 036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Vedomosti a zručnosti jednotlivcov získané v systéme regionálneho školstva umožňujúce ich vstup a udržanie sa na trhu práce.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Každoročne podporovať výchovu a vzdelávanie detí.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Udržať percentuálny podiel žiakov denného štúdia, ktorým sa poskytuje úplné stredné vzdelanie (všeobecné alebo odborné) na úrovni  75 %.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Usmerňovanie a transformácia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Informatizačné zabezpečenie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Profesijný rozvoj pedagogických a odborných zamestnancov v kariérnom systéme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Zabezpečenie inšpekčnej činnosti regionálneho školstva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detí a mládeže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Prostriedky pre regionálne školstvo prevedené z iných kapitol z prost. EÚ a prost. na spolufin. zo ŠR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Starostlivosť o pedagogického zamestnanca a odborného zamestnanca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Rekondičné pobyty pedagógov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0781B03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Vakcíny proti chrípke a hepatitíde typu A a B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Poskytovanie výchovy a vzdelávania v materských, základných a stredných školách a zabezpečenie ich prevádzky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Zabezpečenie činnosti školských úradov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0781J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Zabezpečenie činnosti regionálnych úradov školskej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Výskum a vývoj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Zabezpečenie dlhodobého hospodárskeho a sociálneho rozvoja SR prostredníctvom riešenia kľúčových disparít pri využití kľúčových faktorov rozvoja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Infraštruktúra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a budovanie technickej infraštruktúry výskumu a vývoja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0AE02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 a vývoja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Podpora sietí excelentných pracovísk výskumu a vývoja ako pilierov rozvoja regiónu a podpora nadregionálnej spolupráce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Prenos poznatkov a technológií získaných výskumom a vývojom do praxe v Bratislavskom kraji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Infraštruktúra vysokých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Budovanie infraštruktúry vysokých škôl a modernizácia ich vnútorného vybavenia za účelom zlepšenia podmienok vzdelávacieho procesu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ciele Konvergencia a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0AE0402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Národný program rozvoja vedy a techniky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Moderný a efektívny systém štátnej podpory výskumu a vývoja.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Zabezpečovať finančné prostriedky na podporu investovania mimorozpočtových (súkromných) zdrojov na vedu a techniku.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06K0A02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Komplexné riešenie podpory a efektívneho využívania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06K0A03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Aktuálne otázky rozvoja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41 537 662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štátnej vednej a technickej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15 698 279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06K13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06K14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rozvoja infraštruktúry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Vzdelávanie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Vzdelávací systém prispôsobený potrebám vedomostnej spoločnosti a dlhodobej konkurencieschopnosti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Reforma systému vzdelávania a odbornej prípravy v školstve a ďalšieho vzdelávania ľudských zdrojov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Vysoké školy a výskum a vývoj ako motory rozvoja vedomostnej spoločnosti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vzdelávania osôb s osobitnými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príslušníkov marginalizovaných rómskych komunít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Zvyšovanie vzdelanostnej úrovne osôb s osobitými vzdelávacími potrebami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Moderné vzdelávanie pre vedomostnú spoločnosť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Premena tradičnej školy na modernú pre Bratislavský kraj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Zvyšovanie konkurencieschopnosti Bratislavského kraja prostredníctvom rozvoja vysokoškolského a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0AA05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Technická pomoc –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cieľ Regionálna konkurencieschopnosť a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19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 (v gescii MŠVVaŠ SR)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Vytvorenie stabilného prostredia priaznivého pre inovácie pre všetky relevantné subjekty a podporu zvýšenia efektívnosti a výkonnosti systému výskumu, vývoja a inovácií ako základného piliera pre zvyšovanie konkurencieschopnosti, trvalo udržateľného hospod</w:t>
            </w:r>
            <w:r>
              <w:rPr>
                <w:color w:val="333333"/>
                <w:sz w:val="14"/>
              </w:rPr>
              <w:t>árskeho rastu a zamestnanosti.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Integrovaná infraštruktúra –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180 009 573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(špecifické ciele 1.1.1, 1.1.2, 1.1.3, 1.2.1)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Podpora výskumu, vývoja a inovácií v Bratislavskom kraji (špecifické ciele 2.1.1, 2.2.1) - MŠVVaŠ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Technická pomoc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MŠVVaŠ SR (ODA)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2 063 567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129 349 115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Vzdelávanie (prioritná os 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06G1R06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REACT-EU (prioritná os 8)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06G1R07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REACT-EU (prioritná os 9)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15 773 969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Každoročne zabezpečiť včasné zaplatenie príspevkov do medzinárodných organizácií z oblasti vedy a techniky.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MŠVVaŠ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MŠVVaŠ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2014-2020_MF SR - MŠVVŠ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Migrácia centrálneho úložiska digitálneho edukačného obsahu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Manažment údajov pre oblasť vedy a výskumu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Migrácia Informačného systému Elektronických služieb vzdelávacieho systému regionálneho školstva (IS EVSRŠ)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22 846 902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systémy v regionálnom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systémy vo vysokom školstve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Elektronizácia vzdelávacieho systému regionálneho školstva (EVSRŠ)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Centrálne úložisko digitálneho edukačného obsahu (CUDEO)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Rezortný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IS SOFIA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Internetové a dátové pripojenie škôl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Licencie pre školy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E-test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CISCO Net akadémie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Kybernetická bezpečnosť Cybersecurity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0EK0F0F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RIAM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9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21 - Ministerstvo zdravotníctva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1 606 465 468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65 644 843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Zlepšenie kvality života a zdravia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Zlepšiť a upevniť zdravotný stav obyvateľstva prostredníctvom projektov zameraných na zlepšenie životného a pracovného prostredia a presadzovanie zdravého spôsobu života vrátane stravovania.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Prírodné liečivé zdroje a prírodné zdroje minerálnych vôd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prenosných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Zdravie pre vnútrožilových uživateľov drog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monitorovacie centrum pre drogy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Kvalita životného prostredia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Národný program podpory zdravia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k zdraviu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Edičná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0790303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Výchova a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Národné preventívne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1 346 056 173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Vysoká kvalita poskytovanej zdravotnej starostlivosti.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Poistné za poistencov štátu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1 102 969 007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Zdravotné a liečebné výkony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Epidemiologický prieskum a hodn. efektívnosti liečby u drogovo závislých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Metadonová udržiavacia liečba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Paliatívna a hospicová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Zdravotná starostlivosť v zmysle § 9 zákona č. 580/2004 Z .z. (bezdomovci)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Toxikologické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Katalóg a zoznam zdravotných výkonov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Modernizácia zdravotných pracovísk a ich technického zázemia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Dobudovanie a inovácia záchrannej zdravotnej služby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18 257 101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technika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Laboratórna technika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Stavby zdravotníckych zariadení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Budovanie a rozvoj zdravotníckej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07A06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Plán obnovy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Moderná a dostupná 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Humánna, moderná a dostupná starostlivosť o duševné zdravie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07A0603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Dostupná a kvalitná dlhodobá sociálno-zdravotná starostlivosť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188 365 147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Realizácia transformačných opatrení v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jednotlivých programov v rezorte zdravotníctva (financovanie aparátu)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Zahraničná oblasť v zdravotníctve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činnosť v zdravotníctve (SLS, SČK a podobne)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Rozpočet príspevkových organizácií v pôsobnosti MZ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Komunikačného odboru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Lieková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zdravotnej starostlivosti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Osobného úradu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Inšpektorátu kúpeľov a žriediel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prípravu, implementáciu, monitorovanie a kontrolu (3.1.)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pre hodnotenie a štúdie, informovanie a komunikáciu (3.2.)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farmácie a liekovej politiky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07B010G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6 Technická pomoc Integrovaného regionálneho OP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Zber, spracovanie a analýza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22 283 666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Činnosť Sekcie informatiky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Vzdelávanie v rezorte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Vysokoškolské vzdelávanie na zdravotníckych univerzitách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Ďalšie vzdelávanie zdravotníckych pracovníkov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Prevádzka univerzity a vedecko-výskumnej základne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Špecifický program výchovy a vzdelávania v odbore drogových závislosti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Veda a výskum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Činnosti financované z EÚ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Protidrogová politika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zdravotníctva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Realizácia II. etapy implementácie Medzinárodných zdravotných predpisov Svetovej zdravotníckej organizácie 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Zabezpečenie pripravenosti Slovenskej republiky na riešenie udalostí podliehajúcich MZP SZO.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Slovenskej republike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Realizácia II. etapy implementácie MZP SZO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Zdravotnícka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Budovanie kapacít a zlepšenie kvality verejnej správy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Prioritná os 4 Operačný program 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1 500 000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vplyvu metalómov a genetických faktorov na zdravie detí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723 000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Ďalšie vzdelávanie v zdravotníctve ako nástroj rozvoja ľudských zdrojov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ďalšieho vzdelávania v zdravotníctve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0AA0202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pre cieľ Konvergencia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MZ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MZ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0EJ0F01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Integrovaný systém úradov verejného zdravotníctva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3 955 652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 zberu, spracovania a analýzy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22 - Ministerstvo práce, sociálnych vecí a rodiny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3 452 802 608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Sociálna inklúzia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2 966 367 448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Udržateľné zníženie chudoby a odstránenie sociálneho vylúčenia.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Znížiť mieru rizika chudoby.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Pomoc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Dávka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výkon osobitného príjemcu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stravu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školské potreby pre dieťa v hmotnej núdzi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Náhradné výživné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Prídavok na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Rodičovský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Štátom platené poistné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381 347 950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starostlivosť o dieťa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Dotácia na podporu výchovy k stravovacím návykom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pri narodení dieťaťa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pohreb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Kompenzácia sociálnych dôsledkov ťažkého zdravotného postihnutia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Peňažný príspevok na osobnú asistenciu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Peňažný príspevok na opatrovanie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- opakované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príspevky - jednorazové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Iniciatívy v oblasti sociálnej inklúzie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Ostatné iniciatívy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07C040H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Kompenzačný príspevok baníkom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Starostlivosť o ohrozené deti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Neštátne centrá pre deti a rodiny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Prevencia a sanácia (MVO)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 - opakované príspevky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Náhradná rodinná starostlivosť - jednorazové príspevky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Nesystémové dávky sociálneho poistenia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185 250 507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190 904 127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Verejní poskytovatelia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Neverejní poskytovatelia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EP pre najodkázanejšie osoby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Sociálne začlenenie najodkázanejších osôb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- 13. dôchodok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310 000 000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07C0D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Plán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Implementačné kapacity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kapacít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Inšpekcia sociálnych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07C0D04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Komponent 10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184 341 554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Tvorba a realizácia rezortných politík v súlade s Programovým vyhlásením vlády SR.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Riadiaca, koncepčná a výskumná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07E0301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Aparát ministerstva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Výkon štátnej správy na úseku sociálnych vecí, rodiny, práce a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Špecializovaná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07E0402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Ostatná štátna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07E05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Implementácia projektov ESF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07E0501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Implementačná agentúra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Európsky orgán práce - 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Ľudské zdroje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Vytváranie podmienok na zvýšenie zamestnanosti populácie s dôrazom na zamestnateľnosť znevýhodnených uchádzačov o zamestnanie, na rozvoj moderných služieb zamestnanosti, zlepšenie celkovej situácie v oblasti rovnosti príležitostí, antidiskriminácie a podpo</w:t>
            </w:r>
            <w:r>
              <w:rPr>
                <w:color w:val="333333"/>
                <w:sz w:val="14"/>
              </w:rPr>
              <w:t>ry sociálnej inklúzie realizovaním projektov financovaných z rozpočtu EU a spolufinancovaných zo štátneho rozpočtu.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39 724 395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Znížiť priemernú mieru nezamestnanosti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Znížiť mieru dlhodobej nezamestnanosti (nad 12 mesiacov)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Zvýšiť mieru zamestnanosti žien vo veku 20-64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Národné programy na rozvoj aktívnej politiky trhu práce a zvýšenie zamestnateľnosti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32 800 000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Individuálna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3 194 673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Príspevok na podporu udržania zamestnanosti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zamestnanosti občanov so zdravotným postihnutím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zamestnanosti absolventov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zamestnanosti aktiváciou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06G040P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Pomoc znevýhodneným na trhu práce prostredníctvom rozpočtových organizácií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 Ľudské zdroje 2014-2020 -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238 328 537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Zamestnanosť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Sociálne začlenenie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Iniciatíva na podporu zamestnanosti mladých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REACT-EÚ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REACT-EÚ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MPSVR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570 000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práce, sociálnych vecí a rodiny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MPSVR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Elektronizácia služieb Národného inšpektorátu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23 375 485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Riadenie Sociálnych Dávok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KIDS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Služieb Zamestnanosti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Internetový Sprievodca Trhom Práce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SOFTIP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DMS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24 - Ministerstvo kultúry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316 247 110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šírenie, ochrana a prezentácia kultúrnych hodnôt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236 903 659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Zvýšenie kultúrneho povedomia občanov v oblasti ochrany a prezentácie kultúrneho dedičstva, umeleckej tvorby a poskytovania kultúrnych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Inštitucionálna podpora štátnymi rozpočtovými a príspevkovými organizáciami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Divadlá a divadelná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Hudba, koncertná činnosť a umelecké súbory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Výtvarné umenie, fotografia, architektúra a dizajn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Médiá a audiovízia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5 343 830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Knižnice a knižničná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Múzeá a galérie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Osvetová činnosť a tradičná ľudová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Ochrana pamiatkového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Literatúra a knižná kultúra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aktivít Matice slovenskej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Dotačný systém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15 996 097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návštevnosti kultúrnych podujatí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Kultúra znevýhodnených skupín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miestnej a regionálnej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08S020G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pre sektor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vysielania a tvorby niektorých programov verejnoprávnej inštitúcie - Rozhlasu a televízie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Rozhlas a televízia Slovenska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31 000 000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obnovy audiovizuálneho dedičstva a audiovizuálnej kultúry a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Audiovizuálnemu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12 010 000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Systematická obnova audiovizuálneho dedičstva realizovaná SFÚ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1 400 570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projektov financovaných z prostriedkov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projektov v rámci Plánu obnovy a odolnosti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umeleckých aktivít, kultúry a kreatívneho priemyslu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Fondu na podporu umenia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08S07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Fond na podporu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68 993 268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Transparentný, účinný a efektívny systém financovania tvorby, šírenia, ochrany a prezentácie kultúrnych hodnôt a rozvoj kultúrnych služieb v profesionálnej a neprofesionálnej štátnej a neštátnej sfére.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Skvalitňovať výkon štátnej správy s cieľom efektívneho riadenia a koordinácie programov na úrovni aparátu ministerstva kultúry tak, aby boli splnené všetky úlohy stanovené legislatívnym plánom a plánom práce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Koncepcia kultúrnej politiky, riadenie a koordinácia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Koncepčná a riadiaca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RO a PO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kultúrnych aktivít v zahraničí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informatizácie kultúry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 akvizície zbierkových predmetov a knižničných fondov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miestnej a regionálnej kultúry a kultúry národnostných menšín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Stratégia rozvoja slovenského knihovníctva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Obnova nástrojového vybavenia a krojových súčiastok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nákupu slovacík múzejnej a galerijnej hodnoty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08T010E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Stratégia rozvoja múzeí a galérií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Cirkvi a náboženské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na prevádzku cirkevných ústredí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Slovenská katolícka charita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08T0205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Ústredie diakonie Reformovanej kresťanskej cirkvi na Slovensku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IROP PO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Permanentná aktualizácia údajov krízového plánu o schopnosti MK SR vytvoriť materiálnu základňu  pre ochranu kultúrneho fondu.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kultúry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PAMIS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kultúry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10 347 527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0EK0I01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0EK0I02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ORES - Podpora prezentácie kultúrno-osvetovej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0EK0I05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NOC - Projekt CAIR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0EK0I06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NOC - Projekt HIS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26 - Ministerstvo hospodárstva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516 505 138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264 440 200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Zdravé podnikateľské prostredie podporujúce nové investície, zvyšovanie produktivity, inovácie a tvorbu nových pracovných miest.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Podporou investičných projektov priebežne podporiť investície v Slovenskej republike.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Výstavba, dostavba a rekonštrukcia infraštruktúry v priemyselných zónach podporou obcí a vyšších územných celkov.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Reštrukturalizácia priemyselných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a likvidácie následkov ťažby v uhoľnom  baníctve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14 822 429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útlmu rudného baníctva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1 995 715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Národný jadrový fond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457 555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Staré banské diela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Tradície a histórie banských činností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jadrový fond - odvody od prenosovej sústavy a distribučných sústav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72 000 000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Príspevok pre domácnosti za spotrebovaný plyn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zníženia koncovej ceny elektriny pre podniky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07K011C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Sanácia environmentálnych záťaží v lokalitách Pohronský Ruskov, Trstená, Bardejov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programov a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Poradenstvo a vzdelávanie pre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malého a stredného podnikania prostredníctvom siete inkubátorov a metódy Research based spin off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vzdelávania a poradenstva pre vybrané skupiny záujemcov o podnikanie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inovačných projektov v rezorte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Monitoring a výskum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www stránka pre MSP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Národný program zvyšovania produktivity a konkurencieschopnosti slovenskej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Akčný plán znižovania administratívneho bremena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Posilnenie úverovej kapacity Mikropôžičkového programu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úspešnej podnikateľskej praxe a výchovy k podnikaniu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startupov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07K021H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internetovej ekonomiky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zahraničnej spolupráce, obchodu a investícií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SARIO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strategických investícií - Investičné stimuly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6 440 710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07K0404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rozvoja a zriaďovania priemyselných parkov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Getrag Ford Transmissions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regionálneho rozvoja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projektu Samsung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Energetika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energetickej efektívnosti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Implementácia opatrení Stratégie výskumu a inovácií pre inteligentnú špecializáciu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07K0E04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alternatívnych pohonov a fungovania Slovenskej platformy pre E-mobilitu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AU Optronics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III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realizácie významnej investície Jaguár Land Rover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Program spolupráce Interreg Europe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 Interreg Europe 2021 - 2027-povinný príspevok do spoločného sekretariátu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Program spolupráce Interact IV 2021 - 2027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Interact IV 2021-2027 - povinný národný príspevok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29 646 409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Zabezpečením efektívnej podpory uplatňovať a rozvíjať vládnu politiku v oblasti hospodárstva.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rozvoja činnosti občianskych združení na ochranu práv spotrebiteľa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budovania štruktúr v oblasti trhového dozoru na ochranu spotrebiteľa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Administrácia rozpočtových organizácií rezortu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Európske spotrebiteľské centrum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Medzirezortné programy a podprogramy, ktorých je kapitola gestorom a účastníkom: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Efektívne využitie finančných prostriedkov na vykonávanie opatrení hospodárskej mobilizácie realizovaných nepretržite na zabezpečenie potrieb nevyhnutných na prežitie obyvateľstva a na zabezpečenie činnosti ozbrojených síl, ozbrojených bezpečnostných zboro</w:t>
            </w:r>
            <w:r>
              <w:rPr>
                <w:color w:val="333333"/>
                <w:sz w:val="14"/>
              </w:rPr>
              <w:t>v a ostatných zložiek počas krízovej situácie.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bepečnosti na zabezpečenie potrieb nevyhnutných na prežitie obyvateľstva a na zabezpečenie činnosti ozbrojených síl, ozbrojených bezpečnostných zborov a záchranných zložiek integrovaného z</w:t>
            </w:r>
            <w:r>
              <w:rPr>
                <w:color w:val="333333"/>
                <w:sz w:val="14"/>
              </w:rPr>
              <w:t>áchranného systému v období krízovej situácie.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Vykonávanie opatrení hospodárskej mobilizácie realizovaných v stave bezpečnosti, ktoré sú v pôsobnosti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Slovenskej republiky do medzinárodných organizácií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MH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0D40J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SK PRES 2016 -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0EA02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Operačný program Výskum a inovácie – časť MH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216 239 829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- špecifický cieľ 1.2.2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výskumu, vývoja a inovácií v Bratislavskom kraji - špecifický cieľ 2.2.2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Posilnenie konkurencieschopnosti a rastu MSP - prioritná os 3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konkurencieschopných MSP v Bratislavskom kraji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0EA0205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 - prioritná os 5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MH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Elektronizácia služieb MH SR - 2. fáza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3 074 400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0EK0J03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0EK0J04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ES MH SR - Poskytovanie servisných služieb na 60 mesiacov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0EK0J05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Agendový systém - Hospodársky register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0EK0J06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Ekonomický informačný systém SAP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27 - Ministerstvo pôdohospodárstva a rozvoja vidieka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1 213 616 209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8 677 470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Funkčne integrované lesné hospodárstvo zabezpečujúce ekologickú stabilitu krajiny a posilňujúce hospodársky a sociálny rozvoj regiónov a vidieka.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Vykonať úržbu turistických chodníkov v národných parkoch.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OBNOVA A ROZVOJ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Špecifické činností v lesnom hospodárstve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hospodárskej úpravy lesa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08V0206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Starostlivosť o národné parky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VÝSKUM A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udržateľného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08V0302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udržateľné lesné 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POTRAVINOVÁ BEZPEČNOSŤ, ZDRAVIE A OCHRANA ZVIERAT 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2 491 595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Spotrebitelia sú zásobovaní kvalitnými potravinami, je zabezpečená vysoká úroveň zdravia a ochrany zvierat a rastlín.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Vypracovať vedecké stanoviská hodnotenia rizika vyplývajúceho z konzumácie potravín.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REGULÁCIA, FORMULÁCIA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Potravinový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činnosť pre bezpečnosť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08W010J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ZDRAVOTNÁ NEŠKODNOSŤ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Diagnostika a skúšanie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POZNATKOVÁ BÁZA NA ZABEZPEČENIE KVALITY A BEZPEČNOSTI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kvality a zdravotnej neškodnosti potravín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zdravé a kvalitné potraviny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REGULÁCIA VSTUPOV, ZDRAVIE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TVORBA, REGULÁCIA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153 715 477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Vysoký štandard tvorby politík a poskytovania služieb všetkým relevantným zúčastneným -  farmárom, obyvateľom vidieka, agropotravinárskemu priemyslu, spotrebiteľom, verejnosti a inštitúciám verejnej správy v súlade s princípmi Spoločnej poľnohospodárskej p</w:t>
            </w:r>
            <w:r>
              <w:rPr>
                <w:color w:val="333333"/>
                <w:sz w:val="14"/>
              </w:rPr>
              <w:t>olitiky.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Podporiť založenia a vedenie plemenných kníh a plemennej evidencie prostredníctvom sprostredkovateľských organizácií.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a zodpovednosť za programy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Vzdelávanie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Zahraničná spolupráca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Propagácia rezortu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REALIZÁCIA A ADMINISTRÁCIA FINANČNÝCH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Administrácia podporných schém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Národné podpory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POZNATKOVÁ PODPORA TVORBY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Hodnotenie politík a odvetvová stratégia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vedeckovýskumnej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a prieskum pôdneho krytu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PÔDOHOSPODÁRSKY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Informatizácia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ŠTATISTICKÝ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Štatistické zisťovanie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Informačné listy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ISPU SR - databáza 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POZEMKOVÉ ÚPRAVY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Pozemkové úpravy a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VÝKON VETERINÁRNEJ A POTRAVINOVEJ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vstupov a zodpovednosť za zdravie zvierat a potravinovú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Veterinárna a potravinová ochrana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Eradikácia chorôb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0900804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09009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REGULÁCIA VSTUPOV, ZDRAVIE, OCHRANA A KVALITA RASTLÍN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kvalitných a bezpečných vstupov do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0900902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Monitorovanie organizmov škodlivých pre rastliny a rastlinné produkty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KONKURENCIESCHOPNOSTI POĽNOHOSPODÁRSTVA A POTRAVINÁRSTVA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4 554 104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Medzinárodne konkurencieschopný, na spotrebiteľa orientovaný agropotravinársky sektor vytvárajúci environmentálne udržateľný vidiecky ráz.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Zaradiť do systému štátnych odrodových skúšok (oficiálnych a predskúšok) nové rastlinné materiály (novošlachtencov) pšenice, ovsa, tritikale a maku.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RYBNÉ HOSPODÁRSTVO - EFF (Operačný program Rybné hospodárstvo SR 2007-13)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Organizácie výrobcov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akvakultúry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Investície do spracovania a uvádzania na trh (cieľ mimo Konvergencia 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Podpora a rozvoj nových trhov mimo cieľa Konvergencia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POZNATKOVÁ PODPORA KONKURENCIESCHOPNOSTI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živočíšnu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na podporu rastlinnej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Odborná pomoc pre rastlinnú produkciu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Komplexný mechanizmus rozvoja rastlinnej a živočíšnej výroby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PLEMENÁRSKA A KONTROLNÁ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a starostlivosť o plemenitbu a šľachtenie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0910602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kontrola plemenitby a šľachtenia hospodárskych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258 840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Životaschopné a ekologicky udržateľné vidiecke prostredie stabilizujúce existujúcu populáciu na vidieku prostredníctvom generovania pracovných príležitostí a vyššej životnej úrovne.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Múzejno-prezentačná činnosť - zrealizovať podujatia pre odbornú a laickú verejnosť.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09203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ZVEĽAĎOVANIE KRAJINY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0920301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Múzejná činnosť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29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0CC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STABILIZÁCIA POĽNOHOSPODÁRSTVA A TRHOV S POĽNOHOSPODÁRSKYMI KOMODITAMI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457 386 941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Trvalo udržateľné riadenie zdrojov zabezpečujúce stabilitu poľnohospodárskych trhov, životaschopnú produkciu potravín zvyšujúce konkurencieschopnosť poľnohospodárstva a stabilizujúce príjmy poľnohospodárov.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I. PILIER SPP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Priame platby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0CC0105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Trhovo orientované výdavky (TOV)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Rybné hospodárstvo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- 2. Podpora akvakultúry, ktorá je environmentálne udržateľná, efektívne využíva zdroje, je inovačná, konkurencieschopná a založená na znalostiach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- 3. Podpora monitorovania, kontroly a presadzovania, a tým zlepšenia inštitucionálnej kapacity a efektivity verejnej správy bez zvyšovania administratívnej kapacity (opatrenie 3.2)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 Podpora marketingu a spracovania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- 7.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0CC0305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 Zlepšenie a poskytovanie vedeckých znalostí, ako aj zber a správa údajov (opatrenie 3.1)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0CD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575 914 528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Vyvážený územný rozvoj podporujúci sociálne a ekonomické napredovanie vidieckych oblastí.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- 1. Prenos znalostí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- 1.1. Podpora na akcie odborného vzdelávania a získavania zručností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- 1.2. Podpora na demonštračné činnosti a informačné akcie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- 2. Poradenské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- 2.1. Podpora na pomoc pri využívaní poradenských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- 2.3. Podpora na odbornú prípravu poradcov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- 4. Investície do hmotného majetku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- 4.1. Podpora na investície do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- 4.2. Podpora pre investície na spracovanie/uvádzanie na trh a/alebo vývoj poľnohospodárskych výrobkov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0CD0307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- 4.3. Podpora na investície do infraštruktúry súvisiacej s vývojom, modernizáciou alebo prispôsobením poľnohospodárstva a lesného 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- 5. Obnova potenciálu poľnohospodárskej výroby zničeného prírodnými pohromami a katastrofickými udalosťami a zavedenie vhodných preventívnych opatrení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- 5.1. Podpora na investície do preventívnych opatrení zameraných na zníženie následkov pravdepodobných prírodných katastrof, nepriaznivých poveternostných udalostí a katastrofických udalostí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- 6. Rozvoj poľnohospodárskych podnikov a podnikania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- 6.1. Pomoc na začatie podnikateľskej činnosti pre mladých poľnohospodárov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- 6.3. Pomoc na začatie podnikateľskej činnosti na rozvoj malých poľnohospodárskych podnikov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- 6.4. Podpora na investície do vytvárania a rozvoja nepoľnohospodárskych činností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- 7. Základné služby a obnova dedín vo vidieckych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- 7.2. Podpora na investície do vytvárania, zlepšovania alebo rozširovania všetkých druhov infraštruktúr malých rozmerov vrátane investícií do energie z obnoviteľných zdrojov a úspor energie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- 7.3. Podpora na širokopásmovú infraštruktúru vrátane jej budovania, zlepšovania a rozširovania, pasívnu širokopásmovú infraštruktúru a poskytovanie širokopásm. prístupu a elektronickej verejnej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- 7.4. Podpora na investície do vytváran</w:t>
            </w:r>
            <w:r>
              <w:rPr>
                <w:i/>
                <w:color w:val="333333"/>
                <w:sz w:val="14"/>
              </w:rPr>
              <w:t>ia, zlepšovania a rozširovania miestnych základných služieb pre vidiecke obyvateľstvo vrátane voľného času a kultúry a súvisiacej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0CD0608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- 7.5. Podpora na investície do rekreačnej infraštruktúry, turistických informácií a do turistickej infraštruktúry malých rozmerov na verejné využitie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- 8. Investície do rozvoja lesných oblastí a zlepšenia životaschopnosti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- 8.1. Podpora na zalesňovanie/vytváranie zalesnených oblastí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- 8.3. Podpora na prevenciu škôd v lesoch spôsobených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- 8.4. Podpora na obnovu lesov poškodených lesnými požiarmi a prírodnými katastrofami a katastrofickými udalosťami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- 8.5. Podpora na investície do zlepšenia odolnosti a environmentálnej hodnoty lesných ekosystémov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- 8.6. Podpora investícií do lesných technológií a spracovania, do mobilizácie lesníckych výrobkov a 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- 10. Agroenvironmentálno-klimatické opatrenie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- 10.1. Platba na agroenvironmentálne záväzky súvisiace s klímou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- 11. Ekologické poľnohospodárstvo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- 11.1. Platba na prechod na postupy a metódy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0CD0A04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- 11.2. Platba na udržiavanie postupov a metód ekologického poľnohospodárstva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- 12. Platby v rámci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- 12.1. Kompenzačné platby na poľnohospodárske oblasti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- 12.2. Kompenzačné platby na lesné oblasti sústavy Natura 2000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- 13.1. Kompenzačná platba v horských oblastiach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- 13.2. Kompenzačná platba na ostatné oblasti, ktoré čelia významným prírodným obmedzeniam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- 13.3. Kompenzačná platba na iné oblasti postihnuté osobitnými obmedzeniami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- 14.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- 14.  Platba na dobré životné podmienky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- 15. Lesnícko-environmentálne a klimatické služby a ochrana lesov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0CD0E03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- 15.1. Platba na lesnícko-environmentálne a klimatické záväzky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- 16. Spolupráca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- 16.1. Podpora na zriaďovanie a prevádzku operačných skupín EIP zameraných na produktivitu a udržateľnosť poľnohospodárstva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- 16.2. Podpora na pilotné projekty a na vývoj nových výrobkov, postupov, procesov a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- 16.3. Spolupráca medzi malými hosp. subjektmi pri organizácii spoločných pracov. procesov a spoločnom využívaní zariadení a zdrojov a pri rozvoj</w:t>
            </w:r>
            <w:r>
              <w:rPr>
                <w:i/>
                <w:color w:val="333333"/>
                <w:sz w:val="14"/>
              </w:rPr>
              <w:t>i služieb v oblasti cestov. ruchu/ich uvádzania na trh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0CD0F09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- 16.4. Podpora na horizontálnu a vertikálnu spoluprácu medzi subjektmi dodávateľ.reťazca pri zriaďovaní a rozvoji krátkych dodávateľ.reťazcov a miestn.trhov a na propagačné činnosti v miestnom kontexte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- 17. Riadenie rizík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- 19. Podpora na miestny rozvoj v rámci iniciatívy LEADER (CLLD – miestny rozvoj vedený komunitou)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- 19.1. Prípravná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- 19.2. Podpora na vykonávanie operácií v rámci stratégie miestneho rozvoja vedeného komunitou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- 19.3. Príprava a vykonávanie činností spolupráce miestnej akčnej skupiny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0CD0H08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- 19.4. Podpora na prevádzkové náklady a oživenie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- 20. Technická pomoc vrátane NSRV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- 20.1. Podpora na technickú pomoc (iná ako NVS)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0CD0I04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- 20.2. Podpora na zriadenie a prevádzkovanie národnej vidieckej siete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- 13. Platby pre oblasti s prírodnými alebo inými osobitnými obmedzeniami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- 13.1.Kompenzačná platba v horských oblastiach 2021-2027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0CD0L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- 21. Výnimočná dočasná podpora pre poľnohospodárov a MSP, ktorí sú obzvlášť zasiahnutí krízou v dôsledku ochorenia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0CD0L01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- 21.1. Výnimočná dočasná podpora pre poľnohospodárov a MSP, ktorí sú obzvlášť zasiahnutí krízou v dôsledku ochorenia COVID-19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-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29 019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MPRV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pôdohospodárstva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MPaRV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Centrálny údajový repozitár ÚKSÚP - komplexný projekt pre manažment údajov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Rozšírenie centrálneho údajového repozitára ÚKSÚP - manažment údajov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Zlepšenia eGov služieb Ústredného kontrolného a skúšobného ústavu poľnohospodárskeho v Bratislave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Migrácia Informačného systému prípravkov na ochranu rastlín (IS POR) do Vládneho cloudu SR</w:t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ab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0EK0K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pôdohospodárstva a rozvoja vidieka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10 492 570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Servis IACS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Servis ISUF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Ekonomický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Geografické informačné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Elektronický informačný systém na správu dokumentov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Implementácia a servis ITMS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Servis AGIS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Rezortná Business Intelligence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GSAA - Geopriestorová žiadosť o podporu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Systém monitorovania a vyhodnocovania bezpečnosti IS VS v rezorte MPRV SR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Rezortný servis desk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Dokumentačný informačný systém zabezpečujúci elektronické spracovanie spisov a administratívnych procesov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Rezortný Manažment údajov (datawarehouse)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0EK0K0I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Dokumentačný informačný systém zabezpečujúci elektronické spracovanie spisov a administratívnych procesov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29 - Ministerstvo dopravy a výstavby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2 212 974 061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017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58 000 000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Kvalitné a dostupné bývanie.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Poskytovať  podporu na rozširovanie a zveľaďovanie bytového fondu.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Poskytnúť podporu na obstaranie nájomných bytov vo verejnom nájomnom sektore pre sociálne slabšie skupiny obyvateľstva.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Výstavba a obnova bytového fondu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01705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Štátny fond rozvoja bývania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25 000 000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Štátna prémia k stavebnému sporeniu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6 500 000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Štátny príspevok k hypotekárnym úverom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6 500 000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01709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Náhradné nájomné byty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332 557 560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Umožniť rýchlu, efektívnu a bezpečnú dopravu po prevádzkovo spôsobilých cestách a diaľniciach.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štandard údržby a opráv ciest I. triedy a  podľa plánu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štandard údržby a opráv diaľnic a rýchlostných ciest  na stanovenej úrovni.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Správa, údržba a opravy ciest a diaľnic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Správa a prevádzka SSC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a realizácia opráv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Údržba a opravy ciest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90 529 233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05302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Cestná sieť - výstavba a obnova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Obnova technickej základne údržby ciest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I/64, R1A – Výstavba verejných účelových komunikácií v regióne Nitra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Rekonštrukcia priechodov pre chodcov na cestách I. triedy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Úprava okružnej križovatky s pripojením na D4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Revitalizácia cesty II/503 Senec-Viničné-Pezinok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05303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Výstavba diaľnic a rýchlostných ciest NDS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Diaľnice a rýchlostné cesty (ŠR)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Pripravované projekty nového programového obdobia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OPD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-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plánovaných na financovanie z fondov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05305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Výstavba vybranej nadradenej cestnej dopravnej infraštruktúry realizovaná formou PPP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Príprava projektov PPP - špeciálne služby a poradenstvo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Balík 2 (Nitra - Selenec, Selenec - Beladice, Beladice - Tekovské Nemce, Banská Bystrica - severný obchvat)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Platba za dostupnosť pre 2. balík PPP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129 599 428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PPP -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0530507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Platba za dostupnosť D4/R7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55 959 878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05306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Schéma pomoci pre autoškoly, školiace strediská KKV a pre prevádzkovateľov medzinárodnej pravidelnej autobusovej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Letecká doprava a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Bezpečná prevádzka letiskovej infraštruktúry, bezpečnostná ochrana letiska, kvalitné poskytovanie letiskových služieb a letových prevádzkových služieb.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Zabezpečenie prevádzky leteckej dopravy a výstavba leteckej infraštruktúry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05507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Štátna pomoc v oblasti civilného letectva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Železničná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595 000 000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Kvalitná, v dostatočnom rozsahu zabezpečená železničná doprava.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prevádzkovanie dráh a udržiavať prevádzkyschopnosť celoštátnych a regionálnych dráh v rozsahu dĺžky vlakových úsekov  v súlade so Zmluvou o prevádzkovaní železničnej infraštruktúry na príslušný rok.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Podporiť vo verejnom záujme železničnú osobnú dopravu.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Kombinovaná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dopravy na dráhach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330 000 000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a modernizácia železníc -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Modernizácia mobilného parku ZSSK, a. s.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07S05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Podpora verejných služieb - prevádzkovanie dráh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264 000 000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07S06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a modernizácia majetku železníc - ŽSR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Výstavba a obnova železničnej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Spolufinancovanie TEN-T (50 %)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dotácia mimo spolufinancovania TEN-T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spolufinancovanie - MSF + NN (nad GAP)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ŠR mimo spolufinancovania MSF + NN OPII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07S060I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Tvorba a implementácia politík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336 678 162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Efektívna podpora vládnej politiky v oblasti dopravy, elektronických komunikácií, poštových služieb, výstavby, bytovej politiky, cestovného ruchu.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Ústredný orgán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07T0109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Program podpory územného rozvoja obcí a miest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Veda a výskum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Regulácia a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v stavebníctve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leteckej, železničnej 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07T030H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Regulácia elektronických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cyklistickej dopravy a cykloturistiky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Implementácia rezortných politík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PO1 Posilnené inštitucionálne kapacity a efektívna VS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POO Komponent 2: Obnova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2: Obnova verejných historických a pamiatkovo chránených budov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POO Komponent 3: Udržateľná doprava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Reforma 2: Reforma verejnej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1: Rozvoj infraštruktúry nízkouhlíkovej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2: Podpora ekologickej osobnej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07T0D04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Investícia 3: Rozvoj intermodálnej nákladnej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07T0E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POO Administratívna podpora implementačných jednotiek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0BC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53 048 538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Realizáciou štátnej politiky cestovného ruchu prispieť k rozvoju cestovného ruchu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Nárast počtu turistov v Slovenskej republike v porovnaní s predchádzajúcim rokom.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0BC01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Propagácia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0BC03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Dotácie organizáciám cestovného ruchu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9 225 040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0BC04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Investičná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0BC05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Štátna pomoc v oblasti CR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20 000 000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0BC06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Propagácia a prezentácia SR v zahraničí a na Slovensku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0BC07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Schéma štátnej pomoci v CR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0BJ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Vodná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Rozvoj a modernizácia vnútrozemskej vodnej dopravy podľa príslušných koncepcií, politík a legislatívy EÚ a SR (napr. OPII, Generálny program implementácie NAIADES v Slovenskej republike UV SR č. 642/2009 a pod.).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0BJ02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Projekty CEF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33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817 227 512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Cestná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2 - Cestná infraštruktúra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6 - Cestná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Železničná infraštruktúra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1- Železničná infraštruktúra (TEN-T CORE) a obnova mobilných prostriedkov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5 - Železničná infraštruktúra (mimo 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0EB0301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3 - Verejná osobná doprava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Infraštruktúra vodnej dopravy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4 - Infraštruktúra vodnej dopravy (TEN-T CORE)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0EB06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0EB0601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Prioritná os č. 8 -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4 721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Dopravná a telekomunikačná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374 500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06G0H01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zamestnávateľov a podnikateľského sektora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06G0H02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Zvýšenie rozsahu, zlepšenie a širšie poskytovanie ďalšieho vzdelávania s cieľom zlepšiť kvalifikáciu a adaptabilitu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1 494 648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792 225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0AR0A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Ministerstvo dopravy a výstavby SR - Protidrogová politika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0AS04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MDV SR - Ochrana kritickej infraštruktúry v Slovenskej republike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Realizácia II. etapy implementácie MZP SZO v SR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21 Ministerstvo zdravotníctva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 rozvoja IS pre elektronické služby RÚ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Monitorovací systém pre reguláciu a štátny dohľad komunikácií a poštových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Registre informačného systému o výstavbe - Jednoduchý projekt pre manažment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Zvýšenie úrovne informačnej a kybernetickej bezpečnosti MDV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Ministerstvo dopravy a výstavby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11 796 195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v cestnej doprave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Národný systém dopravných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INFOREG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Digitálny tachograf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na vydávanie unifikovaných kariet (KKV a ADR)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model systému cestnej siete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Riečny informačný systém (RIS)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na správu katastrálnych dát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0EK0L0C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LS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34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31 - Úrad geodézie, kartografie a katastra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20 669 691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Geodézia, kartografia a kataster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10 341 020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Aktualizovanie a vytváranie informácií z odboru geodézie, kartografie a katastra, ich poskytovanie fyzickým a právnickým osobám a spravovanie katastra nehnuteľností.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Vytvorenie a udržiavanie georeferenčného  základu, ako základu národnej priestorovej infraštruktúry.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Spravovanie informačného systému geodézie, kartografie a katastra (ISGKK)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Kataster nehnuteľností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07U0102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Usporiadanie pozemkového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Geodézia a kartografia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ÚGKaK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0EK0M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geodézie, kartografie a katastra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10 326 971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ZB GIS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ZB GIS rozvoj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ESKN podpora prevádzky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Poradenstvo v oblasti riadenia komplexných IT projektov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Digitálny model reliéfu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Realizácia aktivít projektu ESKN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Katastrálny portál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Premier Support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0EK0M0G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podpora licencií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32 - Štatistický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35 192 554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Štatistické zisťovania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25 671 439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Štatistické zisťovania v zmysle Programu štátnych štatistických zisťovaní a programu zisťovania Spoločenstva pre potreby orgánov štátnej správy, domácich a zahraničných subjektov a verejnosti.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Realizácia štatistických zisťovaní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Výskumné a vývojové úlohy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07V010A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i/>
                <w:color w:val="333333"/>
                <w:sz w:val="14"/>
              </w:rPr>
              <w:t>1 556 372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Podporné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2 339 500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Európsky parlament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VÚC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Komunálne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Nové voľby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Referendum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07V030G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Voľby do orgánov samosprávy obcí a do vyšších územných celkov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07V08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Efektívna verejná správa - Prioritná os 1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07V0802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Operačný program Kvalita životného prostredia - Prioritná os 4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35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Informačná spoločnosť 2014 - 2020 - MF SR -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0EJ0G01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Jednotný informačný systém štatistických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0EJ0G02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Dynamický cenový model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0EJ0G03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Socioekonomické aspekty BigData v štatistike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0EJ0G04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Riešenie konsolidácie registrov OVM, organizácií, fariem a zahraničného obchodu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0EJ0G05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Migrácia IS Vnútorná správa, IŠIS Štatistického úradu SR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0EJ0G06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Migrácia IS IVIS, RPO Štatistického úradu do vládneho cloudu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0EK0N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Štatistický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9 521 115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Elektronické služby ŠÚ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Register a identifikátor právnických osôb a podnikateľov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SODB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1 214 280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0EK0N07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Voľby - IT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1 010 000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33 - Úrad pre verejné obstarávanie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10 848 198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07W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9 831 198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Zvýšenie kvality a transparentnosti verejného obstarávania.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Verejné obstarávanie - kapitola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Technická pomoc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07W04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 Efektívna verejná správa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07W0402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Efektívnosť vo 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Stimulovanie a skvalitňovanie vzdelávania pre potreby zam. a podnikateľského sektora-ÚVO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0EJ0J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 xml:space="preserve">Informačná spoločnosť 2014 - 2020 - MF SR - ÚVO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0EJ0J01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Projekt SVO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0EK0O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verejné obstarávanie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1 017 000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0EK0O01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0EK0O02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0EK0O03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0EK0O04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EVO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0EK0O05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Informačný systém ÚVO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34 - Úrad pre reguláciu sieťových odvetví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5 044 818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0CB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4 990 218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Nediskriminačný a transparentný výkon činností v sieťových odvetviach.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Splniť plán ročnej činnosti úradu pri dohľade nad dodržiavaním povinností a následnej kontrole prevádzkovateľov sústav a sietí.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36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reguláciu sieťových odvetví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54 600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0EK0P01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0EK0P02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0EK0P03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36 - Úrad jadrového dozoru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10 891 081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Výkon štátneho dozoru nad jadrovou bezpečnosťou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9 512 512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Pravidelne vykonávať inšpekčnú činnosť, posudzovať a hodnotiť bezpečnostnú dokumentáciu pre jadrové zariadenia v SR, vydávať povolenia pre prevádzkovateľov jadrových zariadení v SR v súlade s platnou legislatívou v záujme zaistenia jadrovej bezpečnosti  ja</w:t>
            </w:r>
            <w:r>
              <w:rPr>
                <w:color w:val="333333"/>
                <w:sz w:val="14"/>
              </w:rPr>
              <w:t>drových zariadení.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 priebehu roka vykonať 150 inšpekcií.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Predložiť podpredsedovi vlády SR pre legislatívu návrh nového atómového zákona na ďalší legislatívny postup.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08001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Štátny dozor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ÚJD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05T07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Oficiálna rozvojová pomoc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0970D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ÚJD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650 000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Včasné uhradenie príspevkov vyplývajúcich z členstva SR v medzinárodných organizáciách a v plnej výške.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jadrového dozoru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728 069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Administratívny informačný systém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Havarijná pripravenosť - projekt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pre Centrum havarijnej odozvy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0EK0Q07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Integrácia SAP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37 - Úrad priemyselného vlastníctva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3 889 055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Podpora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3 389 717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Kvalitné služby priemyselno-právnej ochrany.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 roku 2021  vybaviť priemerne mesačne 50 žiadostí verejnosti na spracovanie patentových, známkových a dizajnových rešerší.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 roku 2021 poskytnúť verejnosti priemerne mesačne 400  informácií z oblasti priemyselno-právnej ochrany.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 roku 2021 prihlášku dizajnu (v prípadoch bez interakcie a bez nedostatkov zistených úradom) zapísať  do registra v lehote 5 mesiacov od poda</w:t>
            </w:r>
            <w:r>
              <w:rPr>
                <w:color w:val="333333"/>
                <w:sz w:val="14"/>
              </w:rPr>
              <w:t>nia prihlášky.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 roku 2021  prihlášku ochrannej známky (v prípadoch bez interakcie a bez nedostatkov zistených úradom) zapísať do vestníka v lehote 4 mesiacov od podania prihlášky.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Kľúčový cieľ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Rozhodovanie o predmetoch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Udržiavanie predmetov priemyselného vlastníctva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Zníženie energetickej náročnosti budovy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08104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CAF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37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135 000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priemyselného vlastníctva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364 338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0EK0R01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0EK0R02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0EK0R03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0EK0R04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IS Elektronické služby ÚPV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38 - Úrad pre normalizáciu, metrológiu a skúšobníctvo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7 508 686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Štátna politika v oblasti technickej normalizácie, metrológie, kvality, posudzovania zhody a akreditácie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7 202 475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Kvalitný metrologický systém, aktuálne technické normy a manažérstvo kvality ako predpoklad lepšej konkurencieschopnosti slovenských výrobkov.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Ročne zrealizovať revíziu  národných etalónov - ich technický stav, metrologické parametre a personálne zabezpečenie, potvrdenie, resp. revidovanie ich hodnôt v CMC tabuľkách. Plán revízie NE sa môže medziročne meniť v závislosti od uskutočnených auditov E</w:t>
            </w:r>
            <w:r>
              <w:rPr>
                <w:color w:val="333333"/>
                <w:sz w:val="14"/>
              </w:rPr>
              <w:t>URAMET peer-review.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Každoročne zabezpečiť na 100 % sprístupnenie prijatých slovenských technických noriem (STN) a technických normalizačných informácií (TNI) v papierovej alebo elektronickej forme.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Ročne vykonať kontroly zhody skutočného obsahu s menovitým množstvom spotrebiteľského balenia, kontroly určených meradiel, metrologický dohľad - autorizované a registrované osoby, kontroly povinne kalibrovaných meradiel a vykonať trhový dohľad nad výrobcam</w:t>
            </w:r>
            <w:r>
              <w:rPr>
                <w:color w:val="333333"/>
                <w:sz w:val="14"/>
              </w:rPr>
              <w:t>i a meradlami uvádzanými na trh.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Riadenie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Štátna politika kvality Slovenskej republiky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Technická normalizácia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Skúšobníctvo a európske záležitosti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0820108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Metrológia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Plnenie úloh národnej metrologickej inštitúcie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08205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Metrologický dozor a kontrola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08206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Činnosti financované z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0820601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- NPK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0970C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Príspevky SR do MO - ÚNMS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81 783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10 Ministerstvo zahraničných vecí a európskych záležitostí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0EK0S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Úrad pre normalizáciu, metrológiu a skúšobníctvo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224 428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0EK0S01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0EK0S02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0EK0S03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40 - Protimonopolný úrad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2 954 399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2 859 399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Ochrana a podpora hospodárskej súťaže.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Každoročne zabezpečiť elimináciu činností a konaní obmedzujúcich súťaž vyriešením 50 % prípadov z celkového počtu riešených.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informovanosť verejnosti v oblasti ochrany súťaže prostredníctvom Súťažného spravodajcu.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presadzovanie súťažnej advokácie odstraňovaním administratívnych bariér konkurenčného prostredia.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HOSPODÁRSKA SÚŤAŽ - riadenie, kontrola a podpora činnosti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38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OPTP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koordinátora pomoci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Zabezpečenie financovania miezd a odmien pre oblasť odhaľovania dohôd obmedzujúcich hospodársku súťaž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0840203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Zvyšovanie odbornej kvalifikácie zamestnancov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0EK0T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Protimonopolný úrad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95 000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0EK0T01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0EK0T02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0EK0T03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41 - Národný bezpečnostný úrad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12 844 288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0D9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Bezpečnosť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12 657 784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Informácie chránené v súlade so zákonom o ochrane utajovaných skutočností, zákonom o dôveryhodných službách a budovanie spôsobilosti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Ochrana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osôb na ochranu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Spôsobilosť na ochranu zahraničných utajovaných informácií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Dôveryhodné služby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0D905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Kybernetická bezpečnosť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NP: Národný systém riadenia incidentov kybernetickej bezpečnosti vo verejnej správe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simulácie, výskumu a výuky kybernetických hrozieb a kybernetickej bezpečnosti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0D90503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Optimálne podmienky pre kybernetickú bezpeč</w:t>
            </w:r>
            <w:r>
              <w:rPr>
                <w:i/>
                <w:color w:val="333333"/>
                <w:sz w:val="14"/>
              </w:rPr>
              <w:t>nosť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Manažérstvo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Rozvoj manažérstva kvality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Kompetenčné a certifikačné centrum kybernetickej bezpečnosti 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0D908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Technická spôsobilosť informačných technológií úradu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0D90801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Životný cyklus informačných systémov úradu spôsobilých spracúvať utajované informácie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0D90802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Elektronické služby spracovania bezpečnostných spisov NBÚ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Národný bezpečnostný úrad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186 504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0EK0U01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0EK0U02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0EK0U03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42 - Správa štátnych hmotných rezerv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8 547 095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hmotné rezervy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5 462 085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Pripravenosť štátnych hmotných rezerv na riešenie krízových situácií vojenského a nevojenského charakteru.</w:t>
            </w:r>
            <w:r>
              <w:rPr>
                <w:color w:val="333333"/>
                <w:sz w:val="14"/>
              </w:rPr>
              <w:br/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08601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Hospodárenie so štátnymi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hmotnými rezervami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0860103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Hospodárenie s mobilizačnými zásobami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08603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08604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Fondy EÚ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OP MŹP SR - Kvalita životného prostredia 2014-2020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0860402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Efektívna verejná správa EVS 2014 - 2020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39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0020F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Civilné núdzové plánovanie 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12 Ministerstvo vnútra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06E06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SŠHR SR - Štátne hmotné rezervy pre obranu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2 180 000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11 Ministerstvo obrany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06H0H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Hospodárska mobilizácia SŠHR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590 000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26 Ministerstvo hospodárstva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0EK0V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Správa štátnych hmotných rezerv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315 010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0EK0V01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0EK0V02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0EK0V03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48 - Všeobecná pokladničná správa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6 254 921 704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základných práv a slobôd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1 711 252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Podielať sa na ochrane základných práv a slobôd pri činnosti orgánov verejnej správy.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Dlhová služba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1 089 976 063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Financovanie  dlhu centrálnej vlády a krytie potrieb štátneho rozpočtu pri čo možno najnižších nákladoch v súlade s primeraným stupňom rizika.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0A0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osobných údajov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1 702 105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Zámerom odboru správnych konaní je rozhodovať v konaní o ochrane osobných údajov podľa § 99 zákona č. 18/2018 Z.z. o ochrane osobných údajov a o zmene a doplnení niektorých zákonov v znení zákona č. 221/2019 Z. z., či došlo k porušeniu ochrany osobných úda</w:t>
            </w:r>
            <w:r>
              <w:rPr>
                <w:color w:val="333333"/>
                <w:sz w:val="14"/>
              </w:rPr>
              <w:t>jov, a ak áno, uložiť prevádzkovateľovi pokutu a/alebo opatrenia. Ak k porušeniu ochrany osobných údajov nedošlo, konanie sa zastaví.</w:t>
            </w:r>
            <w:r>
              <w:rPr>
                <w:color w:val="333333"/>
                <w:sz w:val="14"/>
              </w:rPr>
              <w:br/>
            </w:r>
            <w:r>
              <w:rPr>
                <w:color w:val="333333"/>
                <w:sz w:val="14"/>
              </w:rPr>
              <w:br/>
              <w:t>Zabezpečiť ochranu a bezpečnosť spracúvania osobných údajov.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0GH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Ochrana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872 710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Poskytovať ochranu a podporu oznamovateľom protispoločenskej činnosti, vzdelávať a poskytovať poradenstvo zamestnávateľom v oblasti riešenia oznámení protispoločenskej činnosti, zvyšovať povedomie verejnosti o oznamovaní protispoločenskej činnosti a prispi</w:t>
            </w:r>
            <w:r>
              <w:rPr>
                <w:color w:val="333333"/>
                <w:sz w:val="14"/>
              </w:rPr>
              <w:t>evať k efektívnemu boju proti korupcii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0EK0W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verejného ochrancu práv, Úrad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104 090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0EK0W01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Kancelária verejného ochrancu práv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0EK0W02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– Úrad na ochranu osobných údajov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0EK0W03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Informačné technológie financované zo štátneho rozpočtu - Úrad na ochranu oznamovateľov protispoločenskej činnosti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51 - Slovenská akadémia vied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85 012 127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087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Výskum a vývoj v prírodných, technických, lekárskych a spoločenských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83 169 902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Prispieť k celkovému zvýšeniu úrovne poznania na Slovensku v prírodných, technických, lekárskych a spoločenských vedách,  zvýšiť účasť na vedeckých projektoch riešených v európskom výskumnom priestore a podieľať sa na generačnej obmene vedeckých pracovníko</w:t>
            </w:r>
            <w:r>
              <w:rPr>
                <w:color w:val="333333"/>
                <w:sz w:val="14"/>
              </w:rPr>
              <w:t>v uskutočňovaním doktorandského štúdia.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Dosiahnuť zvýšenie podielu prírodných, technických, lekárskych a spoločenských vied na ekonomickom, sociálnom a kultúrnom rozvoji Slovenska.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Dosiahnuť vyšší počet riešených projektov v európskom výskumnom priestore.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Zabezpečiť doktorandské štúdium s cieľom dosiahnuť uplatnenie doktorandov vo vedecko-výskumnej praxi.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08701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Výskum a vývoj vo vedách o neživej prírode, v technických vedách a ich zabezpečenie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087010H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 xml:space="preserve">- Výskum a vývoj vo vedách o Zemi a vesmíre, v matematicko-fyzikálnych a technických vedách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08702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Výskum a vývoj v lekárskych, veterinárnych, biologických, ekologických, poľnohospodárskych a chemických vedách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087020L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 Výskum a vývoj v lekárskych, veterinárnych, biologických, ekologických, poľnohospodárskych a chemických vedách a ich zabezpečenie.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08704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Sociálne vedy a humanistika v procese formovania spoločnosti na poznatkovo-informačnej báze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40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087040A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a vývoj vo vedách o človeku, spoločnosti, dejinách, kultúre a umení a ich zabezpečenie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08706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087060J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Koordinácia výskumu a vývoja, rozvoj služieb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0870A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Výskum a inovácie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0870A01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Vybudovanie Centra pre využitie pokročilých materiálov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0870B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Operačný program Integrovaná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Matematická podpora kvantových technológií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 0870B02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4"/>
              </w:rPr>
              <w:t>- Výskum v oblasti analýzy heterogénnych dát  za účelom predikcie zmeny zdravotného stavu chronických pacientov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06G0E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Rozvoj tvorivého potenciálu pracovníkov výskumu a vývoja SAV regiónu BA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06G0E01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 xml:space="preserve">- Zvyšovanie konkurencieschopnosti, rozvoj tvorivého potenciálu pracovníkov výskumu a vývoja SAV ďalším vzdelávaním, tréningom, špecializáciou, inováciou obsahov a metód 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06G0P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Aktívna politika trhu práce a zvýšenie zamestnateľnosti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22 Ministerstvo práce, sociálnych vecí a rodiny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06K08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objednávky výskumu a vývoja na podporu odvetvovej politiky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06K0B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Štátne programy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06K0B01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Účasť spoločenských vied na rozvoji spoločnosti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06K0B02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Prognóza rozvoja využívania a techniky (Technology Foresight)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06K0B03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Genomika nádorových, kardiovaskulárnych a prenosných ochorení pre zdravú populáciu ľudí a zvierat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06K0B04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Realizácia vynikajúcich projektov a podpora profesionálneho rastu mladých zamestnancov a doktorandov výskumu a vývoja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06K0G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Úlohy výskumu a vývoja podporované Agentúrou na podporu výskumu a vývoja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06K0R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Koordinácia prierezových aktivít a zabezpečovanie realizácie cieľov štátnej vednej a technickej politiky - SAV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06K0U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Dobudovanie špičkového laboratória so zameraním na nukleárnu rezonanciu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20 Ministerstvo školstva, vedy, výskumu a športu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0EK11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Slovenská akadémia vied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1 842 225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0EK1101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0EK1102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0EK1103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55 - Kancelária Súdnej rady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2 224 517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08L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Organizácia súdnictva a postavenie sudcov.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2 144 517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Zámer: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Posilnenie nezávislosti súdnictva.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Vybrané ciele: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O personálnych otázkach sudcov každoročne  rozhodovať v termíne do 40 kalendárnych dní.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  <w:u w:val="single"/>
              </w:rPr>
              <w:t>Podprogramy, ktoré kapitola rieši ako účastník medzirezortného programu: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0EK12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Informačné technológie financované zo štátneho rozpočtu – Kancelária Súdnej rady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80 000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i/>
                <w:color w:val="333333"/>
                <w:sz w:val="10"/>
              </w:rPr>
              <w:t>Gestor: 04 Ministerstvo investícií, regionálneho rozvoja a informatizácie SR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0EK1201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Systémy vnútornej správy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0EK1202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0EK1203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Podporná infraštruktúra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 0EK1204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- Špecializované systémy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right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41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:rsidR="005C3C82" w:rsidRDefault="005C3C82">
            <w:pPr>
              <w:pStyle w:val="EMPTYCELLSTYLE"/>
              <w:pageBreakBefore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ArialNormal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</w:rPr>
              <w:t>56 - Kancelária Najvyššieho správneho súdu SR</w:t>
            </w:r>
          </w:p>
        </w:tc>
        <w:tc>
          <w:tcPr>
            <w:tcW w:w="1340" w:type="dxa"/>
            <w:gridSpan w:val="4"/>
            <w:tcMar>
              <w:top w:w="0" w:type="dxa"/>
              <w:left w:w="0" w:type="dxa"/>
              <w:bottom w:w="40" w:type="dxa"/>
              <w:right w:w="40" w:type="dxa"/>
            </w:tcMar>
            <w:vAlign w:val="bottom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( v eurách )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sz w:val="16"/>
              </w:rPr>
              <w:t>Výdavky štátneho rozpočtu na realizáciu programov vlády SR a častí programov vlády SR na rok 2022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Kód programu</w:t>
            </w:r>
          </w:p>
        </w:tc>
        <w:tc>
          <w:tcPr>
            <w:tcW w:w="860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center"/>
            </w:pPr>
            <w:r>
              <w:rPr>
                <w:b/>
                <w:color w:val="333333"/>
                <w:sz w:val="14"/>
              </w:rPr>
              <w:t>Názov programu</w:t>
            </w:r>
          </w:p>
        </w:tc>
        <w:tc>
          <w:tcPr>
            <w:tcW w:w="110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5C3C82">
            <w:pPr>
              <w:pStyle w:val="ArialNormal"/>
              <w:jc w:val="center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5C3C82">
            <w:pPr>
              <w:pStyle w:val="ArialNormal"/>
            </w:pPr>
          </w:p>
        </w:tc>
        <w:tc>
          <w:tcPr>
            <w:tcW w:w="8600" w:type="dxa"/>
            <w:gridSpan w:val="4"/>
            <w:tcBorders>
              <w:left w:val="single" w:sz="4" w:space="0" w:color="666666"/>
              <w:bottom w:val="single" w:sz="4" w:space="0" w:color="666666"/>
            </w:tcBorders>
            <w:tcMar>
              <w:top w:w="0" w:type="dxa"/>
              <w:left w:w="3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color w:val="333333"/>
                <w:sz w:val="14"/>
              </w:rPr>
              <w:t>Výdavky spolu za kapitolu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color w:val="333333"/>
                <w:sz w:val="14"/>
              </w:rPr>
              <w:t>5 566 663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  <w:tcBorders>
              <w:lef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 0GQ</w:t>
            </w:r>
          </w:p>
        </w:tc>
        <w:tc>
          <w:tcPr>
            <w:tcW w:w="8600" w:type="dxa"/>
            <w:gridSpan w:val="4"/>
            <w:tcBorders>
              <w:left w:val="single" w:sz="4" w:space="0" w:color="666666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b/>
                <w:color w:val="333333"/>
                <w:sz w:val="14"/>
              </w:rPr>
              <w:t>Jednotný výklad a aplikácia zákonov vo veciach správneho súdnictva</w:t>
            </w:r>
          </w:p>
        </w:tc>
        <w:tc>
          <w:tcPr>
            <w:tcW w:w="1100" w:type="dxa"/>
            <w:gridSpan w:val="3"/>
            <w:tcBorders>
              <w:left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b/>
                <w:color w:val="333333"/>
                <w:sz w:val="14"/>
              </w:rPr>
              <w:t>5 566 663</w:t>
            </w: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600" w:type="dxa"/>
            <w:gridSpan w:val="8"/>
            <w:tcBorders>
              <w:top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1374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6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24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58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2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  <w:tr w:rsidR="005C3C8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9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8300" w:type="dxa"/>
            <w:gridSpan w:val="2"/>
          </w:tcPr>
          <w:p w:rsidR="005C3C82" w:rsidRDefault="005C3C82">
            <w:pPr>
              <w:pStyle w:val="EMPTYCELLSTYLE"/>
            </w:pPr>
          </w:p>
        </w:tc>
        <w:tc>
          <w:tcPr>
            <w:tcW w:w="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  <w:jc w:val="right"/>
            </w:pPr>
            <w:r>
              <w:rPr>
                <w:sz w:val="12"/>
              </w:rPr>
              <w:t>42 /</w:t>
            </w:r>
          </w:p>
        </w:tc>
        <w:tc>
          <w:tcPr>
            <w:tcW w:w="42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C3C82" w:rsidRDefault="00F65544">
            <w:pPr>
              <w:pStyle w:val="ArialNormal"/>
            </w:pPr>
            <w:r>
              <w:rPr>
                <w:sz w:val="12"/>
              </w:rPr>
              <w:t>42</w:t>
            </w:r>
          </w:p>
        </w:tc>
        <w:tc>
          <w:tcPr>
            <w:tcW w:w="100" w:type="dxa"/>
          </w:tcPr>
          <w:p w:rsidR="005C3C82" w:rsidRDefault="005C3C82">
            <w:pPr>
              <w:pStyle w:val="EMPTYCELLSTYLE"/>
            </w:pPr>
          </w:p>
        </w:tc>
        <w:tc>
          <w:tcPr>
            <w:tcW w:w="400" w:type="dxa"/>
          </w:tcPr>
          <w:p w:rsidR="005C3C82" w:rsidRDefault="005C3C82">
            <w:pPr>
              <w:pStyle w:val="EMPTYCELLSTYLE"/>
            </w:pPr>
          </w:p>
        </w:tc>
      </w:tr>
    </w:tbl>
    <w:p w:rsidR="00000000" w:rsidRDefault="00F6554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82"/>
    <w:rsid w:val="005C3C82"/>
    <w:rsid w:val="00F6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DAF35-8CBD-4B04-B41C-8839034F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Normal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21736</Words>
  <Characters>123896</Characters>
  <Application>Microsoft Office Word</Application>
  <DocSecurity>0</DocSecurity>
  <Lines>1032</Lines>
  <Paragraphs>290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2021-10-12T12:56:00Z</dcterms:created>
  <dcterms:modified xsi:type="dcterms:W3CDTF">2021-10-12T12:56:00Z</dcterms:modified>
</cp:coreProperties>
</file>