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5B7643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Číslo: PREDS-259</w:t>
      </w:r>
      <w:r w:rsidR="00175A6D" w:rsidRPr="00175A6D">
        <w:rPr>
          <w:rFonts w:ascii="Arial" w:hAnsi="Arial" w:cs="Arial"/>
        </w:rPr>
        <w:t>/2021</w:t>
      </w:r>
    </w:p>
    <w:p w:rsidR="00767DF6" w:rsidRDefault="00767DF6" w:rsidP="00426F5E">
      <w:pPr>
        <w:rPr>
          <w:rFonts w:ascii="Arial" w:hAnsi="Arial" w:cs="Arial"/>
          <w:b/>
          <w:bCs/>
          <w:sz w:val="32"/>
          <w:szCs w:val="32"/>
        </w:rPr>
      </w:pPr>
    </w:p>
    <w:p w:rsidR="001E365B" w:rsidRDefault="001E365B" w:rsidP="00426F5E">
      <w:pPr>
        <w:rPr>
          <w:rFonts w:ascii="Arial" w:hAnsi="Arial" w:cs="Arial"/>
          <w:b/>
          <w:bCs/>
          <w:sz w:val="32"/>
          <w:szCs w:val="32"/>
        </w:rPr>
      </w:pPr>
    </w:p>
    <w:p w:rsidR="001E365B" w:rsidRDefault="001E365B" w:rsidP="00426F5E">
      <w:pPr>
        <w:rPr>
          <w:rFonts w:ascii="Arial" w:hAnsi="Arial" w:cs="Arial"/>
          <w:b/>
          <w:bCs/>
          <w:sz w:val="32"/>
          <w:szCs w:val="32"/>
        </w:rPr>
      </w:pPr>
    </w:p>
    <w:p w:rsidR="001E365B" w:rsidRDefault="001E365B" w:rsidP="00426F5E">
      <w:pPr>
        <w:rPr>
          <w:rFonts w:ascii="Arial" w:hAnsi="Arial" w:cs="Arial"/>
          <w:b/>
          <w:bCs/>
          <w:sz w:val="32"/>
          <w:szCs w:val="32"/>
        </w:rPr>
      </w:pPr>
    </w:p>
    <w:p w:rsidR="005B7643" w:rsidRDefault="005B7643" w:rsidP="00426F5E">
      <w:pPr>
        <w:rPr>
          <w:rFonts w:ascii="Arial" w:hAnsi="Arial" w:cs="Arial"/>
          <w:b/>
          <w:bCs/>
          <w:sz w:val="32"/>
          <w:szCs w:val="32"/>
        </w:rPr>
      </w:pPr>
    </w:p>
    <w:p w:rsidR="005B7643" w:rsidRDefault="005B7643" w:rsidP="00426F5E">
      <w:pPr>
        <w:rPr>
          <w:rFonts w:ascii="Arial" w:hAnsi="Arial" w:cs="Arial"/>
          <w:b/>
          <w:bCs/>
          <w:sz w:val="32"/>
          <w:szCs w:val="32"/>
        </w:rPr>
      </w:pPr>
    </w:p>
    <w:p w:rsidR="005B7643" w:rsidRDefault="005B7643" w:rsidP="00426F5E">
      <w:pPr>
        <w:rPr>
          <w:rFonts w:ascii="Arial" w:hAnsi="Arial" w:cs="Arial"/>
          <w:b/>
          <w:bCs/>
          <w:sz w:val="32"/>
          <w:szCs w:val="32"/>
        </w:rPr>
      </w:pPr>
    </w:p>
    <w:p w:rsidR="001E365B" w:rsidRDefault="001E365B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5B7643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742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D23751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 n f o r m á c i 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Pr="00175A6D" w:rsidRDefault="00175A6D" w:rsidP="00175A6D">
      <w:pPr>
        <w:spacing w:line="276" w:lineRule="auto"/>
        <w:jc w:val="both"/>
        <w:rPr>
          <w:rFonts w:ascii="Arial" w:hAnsi="Arial" w:cs="Arial"/>
          <w:b/>
          <w:bCs/>
        </w:rPr>
      </w:pPr>
      <w:r w:rsidRPr="00175A6D">
        <w:rPr>
          <w:rFonts w:ascii="Arial" w:hAnsi="Arial" w:cs="Arial"/>
          <w:b/>
          <w:bCs/>
        </w:rPr>
        <w:t xml:space="preserve">o výsledku prerokovania návrhu </w:t>
      </w:r>
      <w:r w:rsidR="005B7643" w:rsidRPr="005B7643">
        <w:rPr>
          <w:rFonts w:ascii="Arial" w:hAnsi="Arial" w:cs="Arial"/>
          <w:b/>
          <w:bCs/>
        </w:rPr>
        <w:t>poslancov Národnej rady Slovenskej republiky Richarda TAKÁČA, Ladislava KAMENICKÉHO a Ľuboša BLAHU na prijatie uznesenia Národnej rady Slovenskej republiky k národno-štátnemu záujmu Slovenskej republiky prijať nevyhnutné opatrenia na ochranu poľnohospodárskeho a lesného pôdneho fondu (tlač 742</w:t>
      </w:r>
      <w:r w:rsidR="00B72B18">
        <w:rPr>
          <w:rFonts w:ascii="Arial" w:hAnsi="Arial" w:cs="Arial"/>
          <w:b/>
          <w:bCs/>
        </w:rPr>
        <w:t>a</w:t>
      </w:r>
      <w:bookmarkStart w:id="0" w:name="_GoBack"/>
      <w:bookmarkEnd w:id="0"/>
      <w:r w:rsidR="005B7643" w:rsidRPr="005B7643">
        <w:rPr>
          <w:rFonts w:ascii="Arial" w:hAnsi="Arial" w:cs="Arial"/>
          <w:b/>
          <w:bCs/>
        </w:rPr>
        <w:t>)</w:t>
      </w:r>
    </w:p>
    <w:p w:rsidR="00175A6D" w:rsidRPr="00175A6D" w:rsidRDefault="00175A6D" w:rsidP="00175A6D">
      <w:pPr>
        <w:spacing w:line="276" w:lineRule="auto"/>
        <w:jc w:val="both"/>
        <w:rPr>
          <w:rFonts w:ascii="Arial" w:hAnsi="Arial" w:cs="Arial"/>
        </w:rPr>
      </w:pPr>
      <w:r w:rsidRPr="00175A6D">
        <w:rPr>
          <w:rFonts w:ascii="Arial" w:hAnsi="Arial" w:cs="Arial"/>
          <w:b/>
          <w:bCs/>
        </w:rPr>
        <w:t>_________________________________________________________________</w:t>
      </w:r>
      <w:r>
        <w:rPr>
          <w:rFonts w:ascii="Arial" w:hAnsi="Arial" w:cs="Arial"/>
          <w:b/>
          <w:bCs/>
        </w:rPr>
        <w:t>_</w:t>
      </w:r>
      <w:r w:rsidRPr="00175A6D">
        <w:rPr>
          <w:rFonts w:ascii="Arial" w:hAnsi="Arial" w:cs="Arial"/>
          <w:b/>
          <w:bCs/>
        </w:rPr>
        <w:t>_</w:t>
      </w:r>
    </w:p>
    <w:p w:rsidR="00175A6D" w:rsidRPr="00175A6D" w:rsidRDefault="00175A6D" w:rsidP="00175A6D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767DF6" w:rsidRPr="00175A6D" w:rsidRDefault="00767DF6" w:rsidP="00175A6D">
      <w:pPr>
        <w:spacing w:line="276" w:lineRule="auto"/>
        <w:jc w:val="both"/>
        <w:rPr>
          <w:rFonts w:ascii="Arial" w:hAnsi="Arial" w:cs="Arial"/>
        </w:rPr>
      </w:pPr>
    </w:p>
    <w:p w:rsidR="00175A6D" w:rsidRPr="00175A6D" w:rsidRDefault="00767DF6" w:rsidP="00175A6D">
      <w:pPr>
        <w:pStyle w:val="Zkladntext"/>
        <w:spacing w:line="276" w:lineRule="auto"/>
        <w:rPr>
          <w:rFonts w:ascii="Arial" w:hAnsi="Arial" w:cs="Arial"/>
          <w:b/>
        </w:rPr>
      </w:pPr>
      <w:r w:rsidRPr="00175A6D">
        <w:rPr>
          <w:rFonts w:ascii="Arial" w:hAnsi="Arial" w:cs="Arial"/>
        </w:rPr>
        <w:tab/>
      </w:r>
      <w:r w:rsidR="00175A6D" w:rsidRPr="00175A6D">
        <w:rPr>
          <w:rFonts w:ascii="Arial" w:hAnsi="Arial" w:cs="Arial"/>
        </w:rPr>
        <w:t xml:space="preserve">Predseda Národnej rady Slovenskej republiky rozhodnutím č. </w:t>
      </w:r>
      <w:r w:rsidR="005B7643">
        <w:rPr>
          <w:rFonts w:ascii="Arial" w:hAnsi="Arial" w:cs="Arial"/>
        </w:rPr>
        <w:t>767 z 12</w:t>
      </w:r>
      <w:r w:rsidR="00175A6D" w:rsidRPr="00175A6D">
        <w:rPr>
          <w:rFonts w:ascii="Arial" w:hAnsi="Arial" w:cs="Arial"/>
        </w:rPr>
        <w:t xml:space="preserve">. </w:t>
      </w:r>
      <w:r w:rsidR="005B7643">
        <w:rPr>
          <w:rFonts w:ascii="Arial" w:hAnsi="Arial" w:cs="Arial"/>
        </w:rPr>
        <w:t>októbra</w:t>
      </w:r>
      <w:r w:rsidR="00175A6D" w:rsidRPr="00175A6D">
        <w:rPr>
          <w:rFonts w:ascii="Arial" w:hAnsi="Arial" w:cs="Arial"/>
        </w:rPr>
        <w:t xml:space="preserve"> 2021 pridelil návrh </w:t>
      </w:r>
      <w:r w:rsidR="005B7643" w:rsidRPr="005B7643">
        <w:rPr>
          <w:rFonts w:ascii="Arial" w:hAnsi="Arial" w:cs="Arial"/>
        </w:rPr>
        <w:t xml:space="preserve">poslancov Národnej rady Slovenskej republiky Richarda TAKÁČA, Ladislava KAMENICKÉHO a Ľuboša BLAHU na prijatie uznesenia Národnej rady Slovenskej republiky k národno-štátnemu záujmu Slovenskej republiky prijať nevyhnutné opatrenia na ochranu poľnohospodárskeho a lesného pôdneho fondu </w:t>
      </w:r>
      <w:r w:rsidR="005B7643" w:rsidRPr="005B7643">
        <w:rPr>
          <w:rFonts w:ascii="Arial" w:hAnsi="Arial" w:cs="Arial"/>
          <w:b/>
        </w:rPr>
        <w:t>(tlač 742)</w:t>
      </w:r>
      <w:r w:rsidR="00175A6D" w:rsidRPr="00175A6D">
        <w:rPr>
          <w:rFonts w:ascii="Arial" w:hAnsi="Arial" w:cs="Arial"/>
        </w:rPr>
        <w:t xml:space="preserve"> na prerokovanie </w:t>
      </w:r>
      <w:r w:rsidR="00175A6D" w:rsidRPr="00175A6D">
        <w:rPr>
          <w:rFonts w:ascii="Arial" w:hAnsi="Arial" w:cs="Arial"/>
          <w:b/>
        </w:rPr>
        <w:t xml:space="preserve">Výboru Národnej rady Slovenskej republiky pre </w:t>
      </w:r>
      <w:r w:rsidR="00175A6D">
        <w:rPr>
          <w:rFonts w:ascii="Arial" w:hAnsi="Arial" w:cs="Arial"/>
          <w:b/>
        </w:rPr>
        <w:t>pôdohospodárstvo a životné prostredie</w:t>
      </w:r>
      <w:r w:rsidR="00175A6D" w:rsidRPr="00175A6D">
        <w:rPr>
          <w:rFonts w:ascii="Arial" w:hAnsi="Arial" w:cs="Arial"/>
          <w:b/>
        </w:rPr>
        <w:t xml:space="preserve">, </w:t>
      </w:r>
      <w:r w:rsidR="00175A6D" w:rsidRPr="00175A6D">
        <w:rPr>
          <w:rFonts w:ascii="Arial" w:hAnsi="Arial" w:cs="Arial"/>
        </w:rPr>
        <w:t xml:space="preserve">ktorý zároveň určil ako gestorský  výbor s tým, že podá Národnej rade Slovenskej republiky správu o výsledku prerokovania predloženého návrhu vo výbore a návrh na uznesenie Národnej rady Slovenskej republiky. </w:t>
      </w:r>
    </w:p>
    <w:p w:rsidR="00175A6D" w:rsidRPr="00175A6D" w:rsidRDefault="00175A6D" w:rsidP="00175A6D">
      <w:pPr>
        <w:pStyle w:val="Zkladntext"/>
        <w:spacing w:line="276" w:lineRule="auto"/>
        <w:rPr>
          <w:rFonts w:ascii="Arial" w:hAnsi="Arial" w:cs="Arial"/>
          <w:bCs/>
        </w:rPr>
      </w:pPr>
    </w:p>
    <w:p w:rsidR="00175A6D" w:rsidRPr="00175A6D" w:rsidRDefault="00175A6D" w:rsidP="005F36B8">
      <w:pPr>
        <w:pStyle w:val="Zkladntext"/>
        <w:spacing w:line="276" w:lineRule="auto"/>
        <w:ind w:firstLine="708"/>
        <w:rPr>
          <w:rFonts w:ascii="Arial" w:hAnsi="Arial" w:cs="Arial"/>
        </w:rPr>
      </w:pPr>
      <w:r w:rsidRPr="00175A6D">
        <w:rPr>
          <w:rFonts w:ascii="Arial" w:hAnsi="Arial" w:cs="Arial"/>
        </w:rPr>
        <w:t xml:space="preserve">Výbor Národnej rady Slovenskej republiky pre </w:t>
      </w:r>
      <w:r>
        <w:rPr>
          <w:rFonts w:ascii="Arial" w:hAnsi="Arial" w:cs="Arial"/>
        </w:rPr>
        <w:t>pôdohospodárstvo a životné prostredie</w:t>
      </w:r>
      <w:r w:rsidRPr="00175A6D">
        <w:rPr>
          <w:rFonts w:ascii="Arial" w:hAnsi="Arial" w:cs="Arial"/>
          <w:b/>
        </w:rPr>
        <w:t xml:space="preserve"> </w:t>
      </w:r>
      <w:r w:rsidRPr="00175A6D">
        <w:rPr>
          <w:rFonts w:ascii="Arial" w:hAnsi="Arial" w:cs="Arial"/>
        </w:rPr>
        <w:t xml:space="preserve">o návrhu </w:t>
      </w:r>
      <w:r w:rsidRPr="00175A6D">
        <w:rPr>
          <w:rFonts w:ascii="Arial" w:hAnsi="Arial" w:cs="Arial"/>
          <w:b/>
        </w:rPr>
        <w:t>ne</w:t>
      </w:r>
      <w:r w:rsidR="005F36B8">
        <w:rPr>
          <w:rFonts w:ascii="Arial" w:hAnsi="Arial" w:cs="Arial"/>
          <w:b/>
        </w:rPr>
        <w:t>rokoval</w:t>
      </w:r>
      <w:r w:rsidRPr="00175A6D">
        <w:rPr>
          <w:rFonts w:ascii="Arial" w:hAnsi="Arial" w:cs="Arial"/>
          <w:b/>
        </w:rPr>
        <w:t>,</w:t>
      </w:r>
      <w:r w:rsidRPr="00175A6D">
        <w:rPr>
          <w:rFonts w:ascii="Arial" w:hAnsi="Arial" w:cs="Arial"/>
        </w:rPr>
        <w:t xml:space="preserve"> pretože podľa § 52 ods. 2 zákona Národnej rady Slovenskej republiky č. 350/1996 Z. z. o rokovacom poriadku Národnej rady Slovenskej republiky v znení neskorších predpisov </w:t>
      </w:r>
      <w:r w:rsidRPr="00175A6D">
        <w:rPr>
          <w:rFonts w:ascii="Arial" w:hAnsi="Arial" w:cs="Arial"/>
          <w:b/>
        </w:rPr>
        <w:t>nebol uznášaniaschopný</w:t>
      </w:r>
      <w:r w:rsidRPr="00175A6D">
        <w:rPr>
          <w:rFonts w:ascii="Arial" w:hAnsi="Arial" w:cs="Arial"/>
        </w:rPr>
        <w:t xml:space="preserve">.      </w:t>
      </w:r>
    </w:p>
    <w:p w:rsidR="00175A6D" w:rsidRPr="00175A6D" w:rsidRDefault="00175A6D" w:rsidP="00175A6D">
      <w:pPr>
        <w:pStyle w:val="Zkladntext"/>
        <w:spacing w:line="276" w:lineRule="auto"/>
        <w:rPr>
          <w:rFonts w:ascii="Arial" w:hAnsi="Arial" w:cs="Arial"/>
          <w:b/>
        </w:rPr>
      </w:pPr>
    </w:p>
    <w:p w:rsidR="00175A6D" w:rsidRPr="00175A6D" w:rsidRDefault="00175A6D" w:rsidP="00175A6D">
      <w:pPr>
        <w:pStyle w:val="Zkladntext"/>
        <w:spacing w:line="276" w:lineRule="auto"/>
        <w:rPr>
          <w:rFonts w:ascii="Arial" w:hAnsi="Arial" w:cs="Arial"/>
        </w:rPr>
      </w:pPr>
    </w:p>
    <w:p w:rsidR="00175A6D" w:rsidRPr="00175A6D" w:rsidRDefault="005F36B8" w:rsidP="005F36B8">
      <w:pPr>
        <w:pStyle w:val="Zkladntext"/>
        <w:spacing w:line="276" w:lineRule="auto"/>
        <w:ind w:firstLine="708"/>
        <w:rPr>
          <w:rFonts w:ascii="Arial" w:hAnsi="Arial" w:cs="Arial"/>
          <w:i/>
        </w:rPr>
      </w:pPr>
      <w:r w:rsidRPr="005F36B8">
        <w:rPr>
          <w:rFonts w:ascii="Arial" w:hAnsi="Arial" w:cs="Arial"/>
        </w:rPr>
        <w:lastRenderedPageBreak/>
        <w:t xml:space="preserve">Výbor Národnej rady Slovenskej republiky pre </w:t>
      </w:r>
      <w:r>
        <w:rPr>
          <w:rFonts w:ascii="Arial" w:hAnsi="Arial" w:cs="Arial"/>
        </w:rPr>
        <w:t>pôdohospodárstvo a životné prostredie</w:t>
      </w:r>
      <w:r w:rsidRPr="005F36B8">
        <w:rPr>
          <w:rFonts w:ascii="Arial" w:hAnsi="Arial" w:cs="Arial"/>
        </w:rPr>
        <w:t xml:space="preserve"> ako </w:t>
      </w:r>
      <w:r w:rsidRPr="005F36B8">
        <w:rPr>
          <w:rFonts w:ascii="Arial" w:hAnsi="Arial" w:cs="Arial"/>
          <w:b/>
        </w:rPr>
        <w:t>gestorský výbor</w:t>
      </w:r>
      <w:r w:rsidRPr="005F36B8">
        <w:rPr>
          <w:rFonts w:ascii="Arial" w:hAnsi="Arial" w:cs="Arial"/>
        </w:rPr>
        <w:t xml:space="preserve"> o návrhu </w:t>
      </w:r>
      <w:r w:rsidRPr="005F36B8">
        <w:rPr>
          <w:rFonts w:ascii="Arial" w:hAnsi="Arial" w:cs="Arial"/>
          <w:b/>
        </w:rPr>
        <w:t>nerokoval,</w:t>
      </w:r>
      <w:r w:rsidRPr="005F36B8">
        <w:rPr>
          <w:rFonts w:ascii="Arial" w:hAnsi="Arial" w:cs="Arial"/>
        </w:rPr>
        <w:t xml:space="preserve"> pretože podľa § 52 ods. 2 zákona Národnej rady Slovenskej republiky č. 350/1996 Z. z. o rokovacom poriadku Národnej rady Slovenskej republiky v znení neskorších predpisov </w:t>
      </w:r>
      <w:r w:rsidRPr="005F36B8">
        <w:rPr>
          <w:rFonts w:ascii="Arial" w:hAnsi="Arial" w:cs="Arial"/>
          <w:b/>
        </w:rPr>
        <w:t>nebol uznášaniaschopný</w:t>
      </w:r>
      <w:r w:rsidRPr="005F36B8">
        <w:rPr>
          <w:rFonts w:ascii="Arial" w:hAnsi="Arial" w:cs="Arial"/>
        </w:rPr>
        <w:t>.</w:t>
      </w:r>
      <w:r w:rsidR="00175A6D" w:rsidRPr="00175A6D">
        <w:rPr>
          <w:rFonts w:ascii="Arial" w:hAnsi="Arial" w:cs="Arial"/>
          <w:i/>
        </w:rPr>
        <w:t xml:space="preserve"> </w:t>
      </w:r>
    </w:p>
    <w:p w:rsidR="00175A6D" w:rsidRPr="00175A6D" w:rsidRDefault="00175A6D" w:rsidP="00175A6D">
      <w:pPr>
        <w:pStyle w:val="Zkladntext"/>
        <w:spacing w:line="276" w:lineRule="auto"/>
        <w:rPr>
          <w:rFonts w:ascii="Arial" w:hAnsi="Arial" w:cs="Arial"/>
        </w:rPr>
      </w:pPr>
    </w:p>
    <w:p w:rsidR="00175A6D" w:rsidRPr="00175A6D" w:rsidRDefault="005F36B8" w:rsidP="005F36B8">
      <w:pPr>
        <w:pStyle w:val="Zkladntext"/>
        <w:spacing w:line="276" w:lineRule="auto"/>
        <w:ind w:firstLine="708"/>
        <w:rPr>
          <w:rFonts w:ascii="Arial" w:hAnsi="Arial" w:cs="Arial"/>
        </w:rPr>
      </w:pPr>
      <w:r w:rsidRPr="005F36B8">
        <w:rPr>
          <w:rFonts w:ascii="Arial" w:hAnsi="Arial" w:cs="Arial"/>
        </w:rPr>
        <w:t>P</w:t>
      </w:r>
      <w:r w:rsidR="00175A6D" w:rsidRPr="005F36B8">
        <w:rPr>
          <w:rFonts w:ascii="Arial" w:hAnsi="Arial" w:cs="Arial"/>
        </w:rPr>
        <w:t xml:space="preserve">redseda výboru </w:t>
      </w:r>
      <w:r w:rsidR="00175A6D" w:rsidRPr="00175A6D">
        <w:rPr>
          <w:rFonts w:ascii="Arial" w:hAnsi="Arial" w:cs="Arial"/>
        </w:rPr>
        <w:t>určil za spravodaj</w:t>
      </w:r>
      <w:r w:rsidR="00175A6D">
        <w:rPr>
          <w:rFonts w:ascii="Arial" w:hAnsi="Arial" w:cs="Arial"/>
        </w:rPr>
        <w:t>cu</w:t>
      </w:r>
      <w:r w:rsidR="00175A6D" w:rsidRPr="00175A6D">
        <w:rPr>
          <w:rFonts w:ascii="Arial" w:hAnsi="Arial" w:cs="Arial"/>
        </w:rPr>
        <w:t xml:space="preserve"> poslan</w:t>
      </w:r>
      <w:r w:rsidR="00175A6D">
        <w:rPr>
          <w:rFonts w:ascii="Arial" w:hAnsi="Arial" w:cs="Arial"/>
        </w:rPr>
        <w:t>ca</w:t>
      </w:r>
      <w:r w:rsidR="00175A6D" w:rsidRPr="00175A6D">
        <w:rPr>
          <w:rFonts w:ascii="Arial" w:hAnsi="Arial" w:cs="Arial"/>
        </w:rPr>
        <w:t xml:space="preserve"> </w:t>
      </w:r>
      <w:r w:rsidR="00A958E2">
        <w:rPr>
          <w:rFonts w:ascii="Arial" w:hAnsi="Arial" w:cs="Arial"/>
        </w:rPr>
        <w:t>Antona</w:t>
      </w:r>
      <w:r w:rsidR="00175A6D" w:rsidRPr="00175A6D">
        <w:rPr>
          <w:rFonts w:ascii="Arial" w:hAnsi="Arial" w:cs="Arial"/>
        </w:rPr>
        <w:t xml:space="preserve"> </w:t>
      </w:r>
      <w:proofErr w:type="spellStart"/>
      <w:r w:rsidR="00A958E2">
        <w:rPr>
          <w:rFonts w:ascii="Arial" w:hAnsi="Arial" w:cs="Arial"/>
        </w:rPr>
        <w:t>Stredáka</w:t>
      </w:r>
      <w:proofErr w:type="spellEnd"/>
      <w:r w:rsidR="00175A6D" w:rsidRPr="00175A6D">
        <w:rPr>
          <w:rFonts w:ascii="Arial" w:hAnsi="Arial" w:cs="Arial"/>
        </w:rPr>
        <w:t>, ktor</w:t>
      </w:r>
      <w:r w:rsidR="00175A6D">
        <w:rPr>
          <w:rFonts w:ascii="Arial" w:hAnsi="Arial" w:cs="Arial"/>
        </w:rPr>
        <w:t>ý</w:t>
      </w:r>
      <w:r w:rsidR="00175A6D" w:rsidRPr="00175A6D">
        <w:rPr>
          <w:rFonts w:ascii="Arial" w:hAnsi="Arial" w:cs="Arial"/>
        </w:rPr>
        <w:t xml:space="preserve"> predkladá predmetnú informáciu a bude navrhovať ďalší postup. </w:t>
      </w:r>
    </w:p>
    <w:p w:rsidR="00175A6D" w:rsidRPr="00175A6D" w:rsidRDefault="00175A6D" w:rsidP="00175A6D">
      <w:pPr>
        <w:pStyle w:val="Zkladntext"/>
        <w:spacing w:line="276" w:lineRule="auto"/>
        <w:rPr>
          <w:rFonts w:ascii="Arial" w:hAnsi="Arial" w:cs="Arial"/>
        </w:rPr>
      </w:pPr>
    </w:p>
    <w:p w:rsidR="00E83A4E" w:rsidRDefault="00175A6D" w:rsidP="00E83A4E">
      <w:pPr>
        <w:pStyle w:val="Zkladntext"/>
        <w:spacing w:line="276" w:lineRule="auto"/>
        <w:rPr>
          <w:rFonts w:ascii="Arial" w:hAnsi="Arial" w:cs="Arial"/>
        </w:rPr>
      </w:pPr>
      <w:r w:rsidRPr="00175A6D">
        <w:rPr>
          <w:rFonts w:ascii="Arial" w:hAnsi="Arial" w:cs="Arial"/>
          <w:bCs/>
        </w:rPr>
        <w:t xml:space="preserve"> </w:t>
      </w:r>
      <w:r w:rsidRPr="00175A6D">
        <w:rPr>
          <w:rFonts w:ascii="Arial" w:hAnsi="Arial" w:cs="Arial"/>
        </w:rPr>
        <w:t>Súčasťou  informácie je návrh uznesenia Národnej rady Slovenskej republiky.</w:t>
      </w:r>
    </w:p>
    <w:p w:rsidR="00E83A4E" w:rsidRDefault="00E83A4E" w:rsidP="00E83A4E">
      <w:pPr>
        <w:pStyle w:val="Zkladntext"/>
        <w:spacing w:line="276" w:lineRule="auto"/>
        <w:rPr>
          <w:rFonts w:ascii="Arial" w:hAnsi="Arial" w:cs="Arial"/>
        </w:rPr>
      </w:pPr>
    </w:p>
    <w:p w:rsidR="00E83A4E" w:rsidRDefault="00E83A4E" w:rsidP="00E83A4E">
      <w:pPr>
        <w:pStyle w:val="Zkladntext"/>
        <w:spacing w:line="276" w:lineRule="auto"/>
        <w:rPr>
          <w:rFonts w:ascii="Arial" w:hAnsi="Arial" w:cs="Arial"/>
        </w:rPr>
      </w:pPr>
    </w:p>
    <w:p w:rsidR="00E83A4E" w:rsidRPr="00E83A4E" w:rsidRDefault="005B7643" w:rsidP="00E83A4E">
      <w:pPr>
        <w:pStyle w:val="Zkladn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Bratislava 14</w:t>
      </w:r>
      <w:r w:rsidR="00E83A4E" w:rsidRPr="00E83A4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októbra</w:t>
      </w:r>
      <w:r w:rsidR="00E83A4E" w:rsidRPr="00E83A4E">
        <w:rPr>
          <w:rFonts w:ascii="Arial" w:hAnsi="Arial" w:cs="Arial"/>
        </w:rPr>
        <w:t xml:space="preserve"> 2021</w:t>
      </w:r>
    </w:p>
    <w:p w:rsidR="00D77850" w:rsidRPr="00175A6D" w:rsidRDefault="00D77850" w:rsidP="00175A6D">
      <w:pPr>
        <w:pStyle w:val="Zkladntext"/>
        <w:widowControl w:val="0"/>
        <w:spacing w:line="276" w:lineRule="auto"/>
        <w:rPr>
          <w:rFonts w:ascii="Arial" w:hAnsi="Arial" w:cs="Arial"/>
        </w:rPr>
      </w:pPr>
      <w:r w:rsidRPr="00175A6D">
        <w:rPr>
          <w:rFonts w:ascii="Arial" w:hAnsi="Arial" w:cs="Arial"/>
        </w:rPr>
        <w:tab/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6D73E5" w:rsidRDefault="006D73E5" w:rsidP="006D73E5"/>
    <w:p w:rsidR="00CF7819" w:rsidRDefault="00CF7819" w:rsidP="006D73E5"/>
    <w:p w:rsidR="00ED12E5" w:rsidRDefault="00ED12E5" w:rsidP="006D73E5"/>
    <w:p w:rsidR="0097201C" w:rsidRDefault="0097201C" w:rsidP="006D73E5"/>
    <w:p w:rsidR="0097201C" w:rsidRDefault="0097201C" w:rsidP="006D73E5"/>
    <w:p w:rsidR="006D73E5" w:rsidRDefault="006D73E5" w:rsidP="006D73E5"/>
    <w:p w:rsidR="006D73E5" w:rsidRPr="00327A97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576838" w:rsidRPr="00576838">
        <w:rPr>
          <w:rFonts w:ascii="Arial" w:hAnsi="Arial" w:cs="Arial"/>
        </w:rPr>
        <w:t>, v. r.</w:t>
      </w:r>
    </w:p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9920B8" w:rsidRDefault="009920B8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5F36B8" w:rsidRDefault="005F36B8" w:rsidP="00D77850">
      <w:pPr>
        <w:pStyle w:val="Zkladntext"/>
      </w:pPr>
    </w:p>
    <w:p w:rsidR="005F36B8" w:rsidRDefault="005F36B8" w:rsidP="00D77850">
      <w:pPr>
        <w:pStyle w:val="Zkladntext"/>
      </w:pPr>
    </w:p>
    <w:p w:rsidR="005F36B8" w:rsidRDefault="005F36B8" w:rsidP="00D77850">
      <w:pPr>
        <w:pStyle w:val="Zkladntext"/>
      </w:pPr>
    </w:p>
    <w:p w:rsidR="005F36B8" w:rsidRDefault="005F36B8" w:rsidP="00D77850">
      <w:pPr>
        <w:pStyle w:val="Zkladntext"/>
      </w:pPr>
    </w:p>
    <w:p w:rsidR="005F36B8" w:rsidRDefault="005F36B8" w:rsidP="00D77850">
      <w:pPr>
        <w:pStyle w:val="Zkladntext"/>
      </w:pPr>
    </w:p>
    <w:p w:rsidR="005F36B8" w:rsidRDefault="005F36B8" w:rsidP="00D77850">
      <w:pPr>
        <w:pStyle w:val="Zkladntext"/>
      </w:pPr>
    </w:p>
    <w:p w:rsidR="001E365B" w:rsidRDefault="001E365B" w:rsidP="00D77850">
      <w:pPr>
        <w:pStyle w:val="Zkladntext"/>
      </w:pPr>
    </w:p>
    <w:p w:rsidR="005F36B8" w:rsidRDefault="005F36B8" w:rsidP="00D77850">
      <w:pPr>
        <w:pStyle w:val="Zkladntext"/>
      </w:pPr>
    </w:p>
    <w:p w:rsidR="005F36B8" w:rsidRDefault="005F36B8" w:rsidP="00D77850">
      <w:pPr>
        <w:pStyle w:val="Zkladntext"/>
      </w:pPr>
    </w:p>
    <w:p w:rsidR="001E365B" w:rsidRPr="001E365B" w:rsidRDefault="001E365B" w:rsidP="001E365B">
      <w:pPr>
        <w:pStyle w:val="Heading210"/>
        <w:keepNext/>
        <w:keepLines/>
        <w:spacing w:after="40" w:line="240" w:lineRule="auto"/>
        <w:ind w:firstLine="0"/>
        <w:jc w:val="center"/>
        <w:rPr>
          <w:rFonts w:cs="Arial"/>
        </w:rPr>
      </w:pPr>
      <w:bookmarkStart w:id="1" w:name="bookmark2"/>
      <w:bookmarkStart w:id="2" w:name="bookmark3"/>
      <w:bookmarkStart w:id="3" w:name="bookmark4"/>
      <w:r w:rsidRPr="001E365B">
        <w:rPr>
          <w:rFonts w:eastAsia="Times New Roman" w:cs="Arial"/>
          <w:color w:val="000000"/>
          <w:lang w:eastAsia="sk-SK" w:bidi="sk-SK"/>
        </w:rPr>
        <w:t>NÁRODNÁ RADA SLOVENSKEJ REPUBLIKY</w:t>
      </w:r>
      <w:bookmarkEnd w:id="1"/>
      <w:bookmarkEnd w:id="2"/>
      <w:bookmarkEnd w:id="3"/>
    </w:p>
    <w:p w:rsidR="001E365B" w:rsidRPr="001E365B" w:rsidRDefault="001E365B" w:rsidP="001E365B">
      <w:pPr>
        <w:pStyle w:val="Bodytext10"/>
        <w:spacing w:after="580" w:line="240" w:lineRule="auto"/>
        <w:jc w:val="center"/>
        <w:rPr>
          <w:rFonts w:cs="Arial"/>
        </w:rPr>
      </w:pPr>
      <w:r w:rsidRPr="001E365B">
        <w:rPr>
          <w:rFonts w:eastAsia="Times New Roman" w:cs="Arial"/>
          <w:color w:val="000000"/>
          <w:lang w:eastAsia="sk-SK" w:bidi="sk-SK"/>
        </w:rPr>
        <w:t>VIII. volebné obdobie</w:t>
      </w:r>
    </w:p>
    <w:p w:rsidR="001E365B" w:rsidRPr="001E365B" w:rsidRDefault="001E365B" w:rsidP="001E365B">
      <w:pPr>
        <w:pStyle w:val="Bodytext10"/>
        <w:spacing w:after="0" w:line="240" w:lineRule="auto"/>
        <w:ind w:right="1520"/>
        <w:jc w:val="right"/>
        <w:rPr>
          <w:rFonts w:cs="Arial"/>
          <w:sz w:val="24"/>
          <w:szCs w:val="24"/>
        </w:rPr>
      </w:pPr>
      <w:r w:rsidRPr="001E365B">
        <w:rPr>
          <w:rFonts w:eastAsia="Times New Roman" w:cs="Arial"/>
          <w:color w:val="000000"/>
          <w:sz w:val="24"/>
          <w:szCs w:val="24"/>
          <w:lang w:eastAsia="sk-SK" w:bidi="sk-SK"/>
        </w:rPr>
        <w:t>Číslo:</w:t>
      </w:r>
    </w:p>
    <w:p w:rsidR="001E365B" w:rsidRPr="001E365B" w:rsidRDefault="001E365B" w:rsidP="001E365B">
      <w:pPr>
        <w:pStyle w:val="Bodytext10"/>
        <w:spacing w:after="0" w:line="240" w:lineRule="auto"/>
        <w:jc w:val="center"/>
        <w:rPr>
          <w:rFonts w:eastAsia="Times New Roman" w:cs="Arial"/>
          <w:b/>
          <w:bCs/>
          <w:color w:val="000000"/>
          <w:lang w:eastAsia="sk-SK" w:bidi="sk-SK"/>
        </w:rPr>
      </w:pPr>
    </w:p>
    <w:p w:rsidR="001E365B" w:rsidRPr="001E365B" w:rsidRDefault="001E365B" w:rsidP="001E365B">
      <w:pPr>
        <w:pStyle w:val="Bodytext10"/>
        <w:spacing w:after="0" w:line="240" w:lineRule="auto"/>
        <w:jc w:val="center"/>
        <w:rPr>
          <w:rFonts w:cs="Arial"/>
        </w:rPr>
      </w:pPr>
      <w:r w:rsidRPr="001E365B">
        <w:rPr>
          <w:rFonts w:eastAsia="Times New Roman" w:cs="Arial"/>
          <w:b/>
          <w:bCs/>
          <w:color w:val="000000"/>
          <w:lang w:eastAsia="sk-SK" w:bidi="sk-SK"/>
        </w:rPr>
        <w:t>N</w:t>
      </w:r>
      <w:r w:rsidR="00AA48C0">
        <w:rPr>
          <w:rFonts w:eastAsia="Times New Roman" w:cs="Arial"/>
          <w:b/>
          <w:bCs/>
          <w:color w:val="000000"/>
          <w:lang w:eastAsia="sk-SK" w:bidi="sk-SK"/>
        </w:rPr>
        <w:t xml:space="preserve"> </w:t>
      </w:r>
      <w:r w:rsidRPr="001E365B">
        <w:rPr>
          <w:rFonts w:eastAsia="Times New Roman" w:cs="Arial"/>
          <w:b/>
          <w:bCs/>
          <w:color w:val="000000"/>
          <w:lang w:eastAsia="sk-SK" w:bidi="sk-SK"/>
        </w:rPr>
        <w:t>á</w:t>
      </w:r>
      <w:r w:rsidR="00AA48C0">
        <w:rPr>
          <w:rFonts w:eastAsia="Times New Roman" w:cs="Arial"/>
          <w:b/>
          <w:bCs/>
          <w:color w:val="000000"/>
          <w:lang w:eastAsia="sk-SK" w:bidi="sk-SK"/>
        </w:rPr>
        <w:t xml:space="preserve"> </w:t>
      </w:r>
      <w:r w:rsidRPr="001E365B">
        <w:rPr>
          <w:rFonts w:eastAsia="Times New Roman" w:cs="Arial"/>
          <w:b/>
          <w:bCs/>
          <w:color w:val="000000"/>
          <w:lang w:eastAsia="sk-SK" w:bidi="sk-SK"/>
        </w:rPr>
        <w:t>v</w:t>
      </w:r>
      <w:r w:rsidR="00AA48C0">
        <w:rPr>
          <w:rFonts w:eastAsia="Times New Roman" w:cs="Arial"/>
          <w:b/>
          <w:bCs/>
          <w:color w:val="000000"/>
          <w:lang w:eastAsia="sk-SK" w:bidi="sk-SK"/>
        </w:rPr>
        <w:t> </w:t>
      </w:r>
      <w:r w:rsidRPr="001E365B">
        <w:rPr>
          <w:rFonts w:eastAsia="Times New Roman" w:cs="Arial"/>
          <w:b/>
          <w:bCs/>
          <w:color w:val="000000"/>
          <w:lang w:eastAsia="sk-SK" w:bidi="sk-SK"/>
        </w:rPr>
        <w:t>r</w:t>
      </w:r>
      <w:r w:rsidR="00AA48C0">
        <w:rPr>
          <w:rFonts w:eastAsia="Times New Roman" w:cs="Arial"/>
          <w:b/>
          <w:bCs/>
          <w:color w:val="000000"/>
          <w:lang w:eastAsia="sk-SK" w:bidi="sk-SK"/>
        </w:rPr>
        <w:t xml:space="preserve"> </w:t>
      </w:r>
      <w:r w:rsidRPr="001E365B">
        <w:rPr>
          <w:rFonts w:eastAsia="Times New Roman" w:cs="Arial"/>
          <w:b/>
          <w:bCs/>
          <w:color w:val="000000"/>
          <w:lang w:eastAsia="sk-SK" w:bidi="sk-SK"/>
        </w:rPr>
        <w:t>h</w:t>
      </w:r>
    </w:p>
    <w:p w:rsidR="001E365B" w:rsidRPr="001E365B" w:rsidRDefault="001E365B" w:rsidP="001E365B">
      <w:pPr>
        <w:pStyle w:val="Bodytext10"/>
        <w:jc w:val="center"/>
        <w:rPr>
          <w:rFonts w:cs="Arial"/>
          <w:sz w:val="24"/>
          <w:szCs w:val="24"/>
        </w:rPr>
      </w:pPr>
      <w:r w:rsidRPr="001E365B">
        <w:rPr>
          <w:rFonts w:eastAsia="Times New Roman" w:cs="Arial"/>
          <w:b/>
          <w:bCs/>
          <w:color w:val="000000"/>
          <w:sz w:val="24"/>
          <w:szCs w:val="24"/>
          <w:lang w:eastAsia="sk-SK" w:bidi="sk-SK"/>
        </w:rPr>
        <w:t>UZNESENIE</w:t>
      </w:r>
    </w:p>
    <w:p w:rsidR="001E365B" w:rsidRDefault="001E365B" w:rsidP="00750253">
      <w:pPr>
        <w:pStyle w:val="Bodytext10"/>
        <w:spacing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sk-SK" w:bidi="sk-SK"/>
        </w:rPr>
      </w:pPr>
      <w:r w:rsidRPr="001E365B">
        <w:rPr>
          <w:rFonts w:eastAsia="Times New Roman" w:cs="Arial"/>
          <w:b/>
          <w:bCs/>
          <w:color w:val="000000"/>
          <w:sz w:val="24"/>
          <w:szCs w:val="24"/>
          <w:lang w:eastAsia="sk-SK" w:bidi="sk-SK"/>
        </w:rPr>
        <w:t>Národnej rady Slovenskej republiky</w:t>
      </w:r>
    </w:p>
    <w:p w:rsidR="00750253" w:rsidRPr="001E365B" w:rsidRDefault="00750253" w:rsidP="00750253">
      <w:pPr>
        <w:pStyle w:val="Bodytext10"/>
        <w:spacing w:line="240" w:lineRule="auto"/>
        <w:jc w:val="center"/>
        <w:rPr>
          <w:rFonts w:cs="Arial"/>
          <w:sz w:val="24"/>
          <w:szCs w:val="24"/>
        </w:rPr>
      </w:pPr>
    </w:p>
    <w:p w:rsidR="001E365B" w:rsidRDefault="00AA48C0" w:rsidP="00750253">
      <w:pPr>
        <w:pStyle w:val="Bodytext10"/>
        <w:tabs>
          <w:tab w:val="left" w:leader="dot" w:pos="1315"/>
        </w:tabs>
        <w:spacing w:line="240" w:lineRule="auto"/>
        <w:jc w:val="center"/>
        <w:rPr>
          <w:rFonts w:eastAsia="Times New Roman" w:cs="Arial"/>
          <w:bCs/>
          <w:color w:val="000000"/>
          <w:sz w:val="24"/>
          <w:szCs w:val="24"/>
          <w:lang w:eastAsia="sk-SK" w:bidi="sk-SK"/>
        </w:rPr>
      </w:pPr>
      <w:r>
        <w:rPr>
          <w:rFonts w:eastAsia="Times New Roman" w:cs="Arial"/>
          <w:bCs/>
          <w:color w:val="000000"/>
          <w:sz w:val="24"/>
          <w:szCs w:val="24"/>
          <w:lang w:eastAsia="sk-SK" w:bidi="sk-SK"/>
        </w:rPr>
        <w:t xml:space="preserve">z ..........................  </w:t>
      </w:r>
      <w:r w:rsidR="001E365B">
        <w:rPr>
          <w:rFonts w:eastAsia="Times New Roman" w:cs="Arial"/>
          <w:bCs/>
          <w:color w:val="000000"/>
          <w:sz w:val="24"/>
          <w:szCs w:val="24"/>
          <w:lang w:eastAsia="sk-SK" w:bidi="sk-SK"/>
        </w:rPr>
        <w:t>2021</w:t>
      </w:r>
    </w:p>
    <w:p w:rsidR="00750253" w:rsidRPr="001E365B" w:rsidRDefault="00750253" w:rsidP="00750253">
      <w:pPr>
        <w:pStyle w:val="Bodytext10"/>
        <w:tabs>
          <w:tab w:val="left" w:leader="dot" w:pos="1315"/>
        </w:tabs>
        <w:spacing w:line="240" w:lineRule="auto"/>
        <w:jc w:val="center"/>
        <w:rPr>
          <w:rFonts w:cs="Arial"/>
          <w:sz w:val="24"/>
          <w:szCs w:val="24"/>
        </w:rPr>
      </w:pPr>
    </w:p>
    <w:p w:rsidR="001E365B" w:rsidRPr="001E365B" w:rsidRDefault="001E365B" w:rsidP="00750253">
      <w:pPr>
        <w:pStyle w:val="Bodytext10"/>
        <w:spacing w:after="720" w:line="240" w:lineRule="auto"/>
        <w:rPr>
          <w:rFonts w:cs="Arial"/>
          <w:sz w:val="24"/>
          <w:szCs w:val="24"/>
        </w:rPr>
      </w:pPr>
      <w:r w:rsidRPr="001E365B">
        <w:rPr>
          <w:rFonts w:eastAsia="Times New Roman" w:cs="Arial"/>
          <w:bCs/>
          <w:color w:val="000000"/>
          <w:sz w:val="24"/>
          <w:szCs w:val="24"/>
          <w:lang w:eastAsia="sk-SK" w:bidi="sk-SK"/>
        </w:rPr>
        <w:t xml:space="preserve"> </w:t>
      </w:r>
      <w:r w:rsidR="00AA48C0" w:rsidRPr="00AA48C0">
        <w:rPr>
          <w:rFonts w:eastAsia="Times New Roman" w:cs="Arial"/>
          <w:bCs/>
          <w:color w:val="000000"/>
          <w:sz w:val="24"/>
          <w:szCs w:val="24"/>
          <w:lang w:eastAsia="sk-SK" w:bidi="sk-SK"/>
        </w:rPr>
        <w:t>k národno-štátnemu záujmu Slovenskej republiky prijať nevyhnutné opatrenia na ochranu poľnohospodárskeho a lesného pôdneho fondu</w:t>
      </w:r>
    </w:p>
    <w:p w:rsidR="001E365B" w:rsidRDefault="001E365B" w:rsidP="00750253">
      <w:pPr>
        <w:pStyle w:val="Heading210"/>
        <w:keepNext/>
        <w:keepLines/>
        <w:spacing w:after="240" w:line="240" w:lineRule="auto"/>
        <w:ind w:firstLine="0"/>
        <w:jc w:val="both"/>
        <w:rPr>
          <w:rFonts w:eastAsia="Times New Roman" w:cs="Arial"/>
          <w:color w:val="000000"/>
          <w:sz w:val="24"/>
          <w:szCs w:val="24"/>
          <w:lang w:eastAsia="sk-SK" w:bidi="sk-SK"/>
        </w:rPr>
      </w:pPr>
      <w:bookmarkStart w:id="4" w:name="bookmark7"/>
      <w:r w:rsidRPr="001E365B">
        <w:rPr>
          <w:rFonts w:eastAsia="Times New Roman" w:cs="Arial"/>
          <w:color w:val="000000"/>
          <w:sz w:val="24"/>
          <w:szCs w:val="24"/>
          <w:lang w:eastAsia="sk-SK" w:bidi="sk-SK"/>
        </w:rPr>
        <w:t>Národná rada Slovenskej republiky</w:t>
      </w:r>
      <w:bookmarkEnd w:id="4"/>
    </w:p>
    <w:p w:rsidR="001173D6" w:rsidRPr="00DB4AC4" w:rsidRDefault="001173D6" w:rsidP="001173D6">
      <w:pPr>
        <w:pStyle w:val="Heading210"/>
        <w:keepNext/>
        <w:keepLines/>
        <w:spacing w:line="240" w:lineRule="auto"/>
        <w:ind w:firstLine="0"/>
        <w:jc w:val="both"/>
        <w:rPr>
          <w:rFonts w:cs="Arial"/>
          <w:sz w:val="24"/>
          <w:szCs w:val="24"/>
        </w:rPr>
      </w:pPr>
      <w:bookmarkStart w:id="5" w:name="bookmark15"/>
      <w:bookmarkStart w:id="6" w:name="bookmark5"/>
      <w:bookmarkStart w:id="7" w:name="bookmark6"/>
      <w:bookmarkStart w:id="8" w:name="bookmark8"/>
      <w:bookmarkEnd w:id="5"/>
      <w:proofErr w:type="spellStart"/>
      <w:proofErr w:type="gram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pripomína</w:t>
      </w:r>
      <w:proofErr w:type="spellEnd"/>
      <w:proofErr w:type="gramEnd"/>
      <w:r w:rsidRPr="00DB4AC4">
        <w:rPr>
          <w:rFonts w:eastAsia="Times New Roman" w:cs="Arial"/>
          <w:sz w:val="24"/>
          <w:szCs w:val="24"/>
          <w:lang w:val="en-US" w:eastAsia="sk-SK" w:bidi="sk-SK"/>
        </w:rPr>
        <w:t>,</w:t>
      </w:r>
      <w:bookmarkEnd w:id="6"/>
      <w:bookmarkEnd w:id="7"/>
      <w:bookmarkEnd w:id="8"/>
    </w:p>
    <w:p w:rsidR="001173D6" w:rsidRPr="00DB4AC4" w:rsidRDefault="001173D6" w:rsidP="001173D6">
      <w:pPr>
        <w:pStyle w:val="Bodytext10"/>
        <w:numPr>
          <w:ilvl w:val="0"/>
          <w:numId w:val="10"/>
        </w:numPr>
        <w:spacing w:line="360" w:lineRule="auto"/>
        <w:jc w:val="both"/>
        <w:rPr>
          <w:rFonts w:eastAsia="Times New Roman" w:cs="Arial"/>
          <w:sz w:val="24"/>
          <w:szCs w:val="24"/>
          <w:lang w:eastAsia="sk-SK" w:bidi="sk-SK"/>
        </w:rPr>
      </w:pPr>
      <w:proofErr w:type="spellStart"/>
      <w:proofErr w:type="gram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že</w:t>
      </w:r>
      <w:proofErr w:type="spellEnd"/>
      <w:proofErr w:type="gram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súčasťou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Ústavy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Slovenskej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republiky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je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osobitné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obmedzenie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obsiahnuté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v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jej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čl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. 20 </w:t>
      </w:r>
      <w:proofErr w:type="spellStart"/>
      <w:proofErr w:type="gram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ods</w:t>
      </w:r>
      <w:proofErr w:type="spellEnd"/>
      <w:proofErr w:type="gram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. 4,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na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základe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ktorého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sa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zakazuje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preprava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vody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z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vodných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útvarov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na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území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Slovenskej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republiky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cez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hranice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Slovenskej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republiky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>,</w:t>
      </w:r>
    </w:p>
    <w:p w:rsidR="001173D6" w:rsidRPr="00DB4AC4" w:rsidRDefault="001173D6" w:rsidP="001173D6">
      <w:pPr>
        <w:pStyle w:val="Bodytext10"/>
        <w:numPr>
          <w:ilvl w:val="0"/>
          <w:numId w:val="10"/>
        </w:numPr>
        <w:spacing w:line="360" w:lineRule="auto"/>
        <w:jc w:val="both"/>
        <w:rPr>
          <w:rFonts w:eastAsia="Times New Roman" w:cs="Arial"/>
          <w:sz w:val="24"/>
          <w:szCs w:val="24"/>
          <w:lang w:eastAsia="sk-SK" w:bidi="sk-SK"/>
        </w:rPr>
      </w:pPr>
      <w:proofErr w:type="spellStart"/>
      <w:proofErr w:type="gram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že</w:t>
      </w:r>
      <w:proofErr w:type="spellEnd"/>
      <w:proofErr w:type="gram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v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čl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. 20 </w:t>
      </w:r>
      <w:proofErr w:type="spellStart"/>
      <w:proofErr w:type="gram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ods</w:t>
      </w:r>
      <w:proofErr w:type="spellEnd"/>
      <w:proofErr w:type="gram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. 2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Ústavy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Slovenskej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republiky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je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výslovne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upravený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národno-štátny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záujem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Slovenskej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republiky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„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potravinová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bezpečnosť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štátu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",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ktorý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oprávňuje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zákonodarcu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obmedziť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vlastnícke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právo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>,</w:t>
      </w:r>
    </w:p>
    <w:p w:rsidR="001173D6" w:rsidRDefault="001173D6" w:rsidP="001173D6">
      <w:pPr>
        <w:pStyle w:val="Heading210"/>
        <w:keepNext/>
        <w:keepLines/>
        <w:spacing w:line="288" w:lineRule="auto"/>
        <w:ind w:firstLine="0"/>
        <w:jc w:val="both"/>
        <w:rPr>
          <w:rFonts w:eastAsia="Times New Roman" w:cs="Arial"/>
          <w:color w:val="FF0000"/>
          <w:sz w:val="24"/>
          <w:szCs w:val="24"/>
          <w:lang w:eastAsia="sk-SK" w:bidi="sk-SK"/>
        </w:rPr>
      </w:pPr>
      <w:bookmarkStart w:id="9" w:name="bookmark10"/>
      <w:bookmarkStart w:id="10" w:name="bookmark11"/>
      <w:bookmarkStart w:id="11" w:name="bookmark9"/>
    </w:p>
    <w:p w:rsidR="001173D6" w:rsidRPr="00DB4AC4" w:rsidRDefault="001173D6" w:rsidP="001173D6">
      <w:pPr>
        <w:pStyle w:val="Heading210"/>
        <w:keepNext/>
        <w:keepLines/>
        <w:spacing w:line="288" w:lineRule="auto"/>
        <w:ind w:firstLine="0"/>
        <w:jc w:val="both"/>
        <w:rPr>
          <w:rFonts w:cs="Arial"/>
          <w:sz w:val="24"/>
          <w:szCs w:val="24"/>
        </w:rPr>
      </w:pPr>
      <w:r w:rsidRPr="00DB4AC4">
        <w:rPr>
          <w:rFonts w:eastAsia="Times New Roman" w:cs="Arial"/>
          <w:sz w:val="24"/>
          <w:szCs w:val="24"/>
          <w:lang w:eastAsia="sk-SK" w:bidi="sk-SK"/>
        </w:rPr>
        <w:t>upozorňuje</w:t>
      </w:r>
      <w:bookmarkEnd w:id="9"/>
      <w:bookmarkEnd w:id="10"/>
      <w:bookmarkEnd w:id="11"/>
    </w:p>
    <w:p w:rsidR="001173D6" w:rsidRPr="00DB4AC4" w:rsidRDefault="001173D6" w:rsidP="001173D6">
      <w:pPr>
        <w:pStyle w:val="Bodytext10"/>
        <w:spacing w:line="360" w:lineRule="auto"/>
        <w:ind w:firstLine="680"/>
        <w:jc w:val="both"/>
        <w:rPr>
          <w:rFonts w:eastAsia="Times New Roman" w:cs="Arial"/>
          <w:sz w:val="24"/>
          <w:szCs w:val="24"/>
          <w:lang w:eastAsia="sk-SK" w:bidi="sk-SK"/>
        </w:rPr>
      </w:pPr>
      <w:proofErr w:type="spellStart"/>
      <w:proofErr w:type="gram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na</w:t>
      </w:r>
      <w:proofErr w:type="spellEnd"/>
      <w:proofErr w:type="gram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vážne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ohrozenie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národno-štátnych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záujmov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Slovenskej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republiky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,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pokiaľ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nebudú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prijaté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opatrenia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obmedzujúce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narastajúce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pokusy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zahraničných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subjektov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,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vrátane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štátov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, 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nadobúdať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vlastníctvo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významných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častí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poľnohospodárskeho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a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lastRenderedPageBreak/>
        <w:t>lesného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pôdneho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fondu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Slovenskej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republiky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>,</w:t>
      </w:r>
    </w:p>
    <w:p w:rsidR="001173D6" w:rsidRPr="00DB4AC4" w:rsidRDefault="001173D6" w:rsidP="001173D6">
      <w:pPr>
        <w:pStyle w:val="Heading210"/>
        <w:keepNext/>
        <w:keepLines/>
        <w:spacing w:line="288" w:lineRule="auto"/>
        <w:ind w:firstLine="0"/>
        <w:jc w:val="both"/>
        <w:rPr>
          <w:rFonts w:eastAsia="Times New Roman" w:cs="Arial"/>
          <w:sz w:val="24"/>
          <w:szCs w:val="24"/>
          <w:lang w:val="en-US" w:eastAsia="sk-SK" w:bidi="sk-SK"/>
        </w:rPr>
      </w:pPr>
      <w:proofErr w:type="spellStart"/>
      <w:proofErr w:type="gram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konštatuje</w:t>
      </w:r>
      <w:proofErr w:type="spellEnd"/>
      <w:proofErr w:type="gram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s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ľútosťou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>,</w:t>
      </w:r>
    </w:p>
    <w:p w:rsidR="001173D6" w:rsidRPr="00DB4AC4" w:rsidRDefault="001173D6" w:rsidP="001173D6">
      <w:pPr>
        <w:pStyle w:val="Heading210"/>
        <w:keepNext/>
        <w:keepLines/>
        <w:spacing w:line="288" w:lineRule="auto"/>
        <w:ind w:firstLine="708"/>
        <w:rPr>
          <w:rFonts w:cs="Arial"/>
          <w:b w:val="0"/>
          <w:lang w:val="en-US"/>
        </w:rPr>
      </w:pPr>
      <w:proofErr w:type="spellStart"/>
      <w:proofErr w:type="gramStart"/>
      <w:r w:rsidRPr="00DB4AC4">
        <w:rPr>
          <w:rFonts w:cs="Arial"/>
          <w:b w:val="0"/>
          <w:lang w:val="en-US"/>
        </w:rPr>
        <w:t>že</w:t>
      </w:r>
      <w:proofErr w:type="spellEnd"/>
      <w:proofErr w:type="gram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zákon</w:t>
      </w:r>
      <w:proofErr w:type="spellEnd"/>
      <w:r w:rsidRPr="00DB4AC4">
        <w:rPr>
          <w:rFonts w:cs="Arial"/>
          <w:b w:val="0"/>
          <w:lang w:val="en-US"/>
        </w:rPr>
        <w:t xml:space="preserve"> č. 140/2014 Z. z. o </w:t>
      </w:r>
      <w:proofErr w:type="spellStart"/>
      <w:r w:rsidRPr="00DB4AC4">
        <w:rPr>
          <w:rFonts w:cs="Arial"/>
          <w:b w:val="0"/>
          <w:lang w:val="en-US"/>
        </w:rPr>
        <w:t>nadobúdaní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vlastníctva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poľnohospodárskeho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pozemku</w:t>
      </w:r>
      <w:proofErr w:type="spellEnd"/>
      <w:r w:rsidRPr="00DB4AC4">
        <w:rPr>
          <w:rFonts w:cs="Arial"/>
          <w:b w:val="0"/>
          <w:lang w:val="en-US"/>
        </w:rPr>
        <w:t xml:space="preserve"> a o </w:t>
      </w:r>
      <w:proofErr w:type="spellStart"/>
      <w:r w:rsidRPr="00DB4AC4">
        <w:rPr>
          <w:rFonts w:cs="Arial"/>
          <w:b w:val="0"/>
          <w:lang w:val="en-US"/>
        </w:rPr>
        <w:t>zmene</w:t>
      </w:r>
      <w:proofErr w:type="spellEnd"/>
      <w:r w:rsidRPr="00DB4AC4">
        <w:rPr>
          <w:rFonts w:cs="Arial"/>
          <w:b w:val="0"/>
          <w:lang w:val="en-US"/>
        </w:rPr>
        <w:t xml:space="preserve"> a </w:t>
      </w:r>
      <w:proofErr w:type="spellStart"/>
      <w:r w:rsidRPr="00DB4AC4">
        <w:rPr>
          <w:rFonts w:cs="Arial"/>
          <w:b w:val="0"/>
          <w:lang w:val="en-US"/>
        </w:rPr>
        <w:t>doplnení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niektorých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zákonov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bol</w:t>
      </w:r>
      <w:proofErr w:type="spellEnd"/>
      <w:r w:rsidRPr="00DB4AC4">
        <w:rPr>
          <w:rFonts w:cs="Arial"/>
          <w:b w:val="0"/>
          <w:lang w:val="en-US"/>
        </w:rPr>
        <w:t xml:space="preserve"> z </w:t>
      </w:r>
      <w:proofErr w:type="spellStart"/>
      <w:r w:rsidRPr="00DB4AC4">
        <w:rPr>
          <w:rFonts w:cs="Arial"/>
          <w:b w:val="0"/>
          <w:lang w:val="en-US"/>
        </w:rPr>
        <w:t>politických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dôvodov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napadnutý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skupinou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poslancov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Národnej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rady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Slovenskej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republiky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na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Ústavnom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súde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Slovenskej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republiky</w:t>
      </w:r>
      <w:proofErr w:type="spellEnd"/>
      <w:r w:rsidRPr="00DB4AC4">
        <w:rPr>
          <w:rFonts w:cs="Arial"/>
          <w:b w:val="0"/>
          <w:lang w:val="en-US"/>
        </w:rPr>
        <w:t xml:space="preserve">, v </w:t>
      </w:r>
      <w:proofErr w:type="spellStart"/>
      <w:r w:rsidRPr="00DB4AC4">
        <w:rPr>
          <w:rFonts w:cs="Arial"/>
          <w:b w:val="0"/>
          <w:lang w:val="en-US"/>
        </w:rPr>
        <w:t>dôsledku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čoho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ustanovenia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tohto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zákona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obmedzujúce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nadobúdanie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poľnohospodárskych</w:t>
      </w:r>
      <w:proofErr w:type="spellEnd"/>
      <w:r w:rsidRPr="00DB4AC4">
        <w:rPr>
          <w:rFonts w:cs="Arial"/>
          <w:b w:val="0"/>
          <w:lang w:val="en-US"/>
        </w:rPr>
        <w:t xml:space="preserve"> a </w:t>
      </w:r>
      <w:proofErr w:type="spellStart"/>
      <w:r w:rsidRPr="00DB4AC4">
        <w:rPr>
          <w:rFonts w:cs="Arial"/>
          <w:b w:val="0"/>
          <w:lang w:val="en-US"/>
        </w:rPr>
        <w:t>lesných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pozemkov</w:t>
      </w:r>
      <w:proofErr w:type="spellEnd"/>
      <w:r w:rsidRPr="00DB4AC4">
        <w:rPr>
          <w:rFonts w:cs="Arial"/>
          <w:b w:val="0"/>
          <w:lang w:val="en-US"/>
        </w:rPr>
        <w:t xml:space="preserve"> do </w:t>
      </w:r>
      <w:proofErr w:type="spellStart"/>
      <w:r w:rsidRPr="00DB4AC4">
        <w:rPr>
          <w:rFonts w:cs="Arial"/>
          <w:b w:val="0"/>
          <w:lang w:val="en-US"/>
        </w:rPr>
        <w:t>vlastníctva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zahraničných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subjektov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stratili</w:t>
      </w:r>
      <w:proofErr w:type="spellEnd"/>
      <w:r w:rsidRPr="00DB4AC4">
        <w:rPr>
          <w:rFonts w:cs="Arial"/>
          <w:b w:val="0"/>
          <w:lang w:val="en-US"/>
        </w:rPr>
        <w:t xml:space="preserve"> v </w:t>
      </w:r>
      <w:proofErr w:type="spellStart"/>
      <w:r w:rsidRPr="00DB4AC4">
        <w:rPr>
          <w:rFonts w:cs="Arial"/>
          <w:b w:val="0"/>
          <w:lang w:val="en-US"/>
        </w:rPr>
        <w:t>roku</w:t>
      </w:r>
      <w:proofErr w:type="spellEnd"/>
      <w:r w:rsidRPr="00DB4AC4">
        <w:rPr>
          <w:rFonts w:cs="Arial"/>
          <w:b w:val="0"/>
          <w:lang w:val="en-US"/>
        </w:rPr>
        <w:t xml:space="preserve"> 2019 </w:t>
      </w:r>
      <w:proofErr w:type="spellStart"/>
      <w:r w:rsidRPr="00DB4AC4">
        <w:rPr>
          <w:rFonts w:cs="Arial"/>
          <w:b w:val="0"/>
          <w:lang w:val="en-US"/>
        </w:rPr>
        <w:t>účinnosť</w:t>
      </w:r>
      <w:proofErr w:type="spellEnd"/>
      <w:r w:rsidRPr="00DB4AC4">
        <w:rPr>
          <w:rFonts w:cs="Arial"/>
          <w:b w:val="0"/>
          <w:lang w:val="en-US"/>
        </w:rPr>
        <w:t>,</w:t>
      </w:r>
    </w:p>
    <w:p w:rsidR="001173D6" w:rsidRDefault="001173D6" w:rsidP="001173D6">
      <w:pPr>
        <w:pStyle w:val="Heading210"/>
        <w:keepNext/>
        <w:keepLines/>
        <w:spacing w:line="288" w:lineRule="auto"/>
        <w:ind w:firstLine="0"/>
        <w:rPr>
          <w:rFonts w:cs="Arial"/>
          <w:color w:val="FF0000"/>
          <w:lang w:val="en-US"/>
        </w:rPr>
      </w:pPr>
    </w:p>
    <w:p w:rsidR="001173D6" w:rsidRPr="00DB4AC4" w:rsidRDefault="001173D6" w:rsidP="001173D6">
      <w:pPr>
        <w:pStyle w:val="Heading210"/>
        <w:keepNext/>
        <w:keepLines/>
        <w:spacing w:line="288" w:lineRule="auto"/>
        <w:ind w:firstLine="0"/>
        <w:rPr>
          <w:rFonts w:cs="Arial"/>
          <w:lang w:val="en-US"/>
        </w:rPr>
      </w:pPr>
      <w:proofErr w:type="spellStart"/>
      <w:proofErr w:type="gramStart"/>
      <w:r w:rsidRPr="00DB4AC4">
        <w:rPr>
          <w:rFonts w:cs="Arial"/>
          <w:lang w:val="en-US"/>
        </w:rPr>
        <w:t>vyslovuje</w:t>
      </w:r>
      <w:proofErr w:type="spellEnd"/>
      <w:proofErr w:type="gramEnd"/>
      <w:r w:rsidRPr="00DB4AC4">
        <w:rPr>
          <w:rFonts w:cs="Arial"/>
          <w:lang w:val="en-US"/>
        </w:rPr>
        <w:t xml:space="preserve"> </w:t>
      </w:r>
      <w:proofErr w:type="spellStart"/>
      <w:r w:rsidRPr="00DB4AC4">
        <w:rPr>
          <w:rFonts w:cs="Arial"/>
          <w:lang w:val="en-US"/>
        </w:rPr>
        <w:t>nespokojnosť</w:t>
      </w:r>
      <w:proofErr w:type="spellEnd"/>
    </w:p>
    <w:p w:rsidR="001173D6" w:rsidRDefault="001173D6" w:rsidP="001173D6">
      <w:pPr>
        <w:pStyle w:val="Heading210"/>
        <w:keepNext/>
        <w:keepLines/>
        <w:spacing w:line="288" w:lineRule="auto"/>
        <w:ind w:firstLine="0"/>
        <w:rPr>
          <w:rFonts w:cs="Arial"/>
          <w:b w:val="0"/>
          <w:lang w:val="en-US"/>
        </w:rPr>
      </w:pPr>
      <w:r>
        <w:rPr>
          <w:rFonts w:cs="Arial"/>
          <w:color w:val="FF0000"/>
          <w:lang w:val="en-US"/>
        </w:rPr>
        <w:tab/>
      </w:r>
      <w:proofErr w:type="gramStart"/>
      <w:r w:rsidRPr="00DB4AC4">
        <w:rPr>
          <w:rFonts w:cs="Arial"/>
          <w:b w:val="0"/>
          <w:lang w:val="en-US"/>
        </w:rPr>
        <w:t>s</w:t>
      </w:r>
      <w:proofErr w:type="gram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doterajšími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reakciami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vlády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Slovenskej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republiky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na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narastajúce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nebezpečenstvo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skupovania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poľnohospodárskej</w:t>
      </w:r>
      <w:proofErr w:type="spellEnd"/>
      <w:r w:rsidRPr="00DB4AC4">
        <w:rPr>
          <w:rFonts w:cs="Arial"/>
          <w:b w:val="0"/>
          <w:lang w:val="en-US"/>
        </w:rPr>
        <w:t xml:space="preserve"> a </w:t>
      </w:r>
      <w:proofErr w:type="spellStart"/>
      <w:r w:rsidRPr="00DB4AC4">
        <w:rPr>
          <w:rFonts w:cs="Arial"/>
          <w:b w:val="0"/>
          <w:lang w:val="en-US"/>
        </w:rPr>
        <w:t>lesnej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pôde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zahraničnými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subjektmi</w:t>
      </w:r>
      <w:proofErr w:type="spellEnd"/>
      <w:r w:rsidRPr="00DB4AC4">
        <w:rPr>
          <w:rFonts w:cs="Arial"/>
          <w:b w:val="0"/>
          <w:lang w:val="en-US"/>
        </w:rPr>
        <w:t xml:space="preserve">, </w:t>
      </w:r>
      <w:proofErr w:type="spellStart"/>
      <w:r w:rsidRPr="00DB4AC4">
        <w:rPr>
          <w:rFonts w:cs="Arial"/>
          <w:b w:val="0"/>
          <w:lang w:val="en-US"/>
        </w:rPr>
        <w:t>vrátane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iných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štátov</w:t>
      </w:r>
      <w:proofErr w:type="spellEnd"/>
      <w:r w:rsidRPr="00DB4AC4">
        <w:rPr>
          <w:rFonts w:cs="Arial"/>
          <w:b w:val="0"/>
          <w:lang w:val="en-US"/>
        </w:rPr>
        <w:t xml:space="preserve">, </w:t>
      </w:r>
      <w:proofErr w:type="spellStart"/>
      <w:r w:rsidRPr="00DB4AC4">
        <w:rPr>
          <w:rFonts w:cs="Arial"/>
          <w:b w:val="0"/>
          <w:lang w:val="en-US"/>
        </w:rPr>
        <w:t>spočívajúcimi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len</w:t>
      </w:r>
      <w:proofErr w:type="spellEnd"/>
      <w:r w:rsidRPr="00DB4AC4">
        <w:rPr>
          <w:rFonts w:cs="Arial"/>
          <w:b w:val="0"/>
          <w:lang w:val="en-US"/>
        </w:rPr>
        <w:t xml:space="preserve"> v </w:t>
      </w:r>
      <w:proofErr w:type="spellStart"/>
      <w:r w:rsidRPr="00DB4AC4">
        <w:rPr>
          <w:rFonts w:cs="Arial"/>
          <w:b w:val="0"/>
          <w:lang w:val="en-US"/>
        </w:rPr>
        <w:t>pasívnom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konštatovaní</w:t>
      </w:r>
      <w:proofErr w:type="spellEnd"/>
      <w:r w:rsidRPr="00DB4AC4">
        <w:rPr>
          <w:rFonts w:cs="Arial"/>
          <w:b w:val="0"/>
          <w:lang w:val="en-US"/>
        </w:rPr>
        <w:t xml:space="preserve"> a </w:t>
      </w:r>
      <w:proofErr w:type="spellStart"/>
      <w:r w:rsidRPr="00DB4AC4">
        <w:rPr>
          <w:rFonts w:cs="Arial"/>
          <w:b w:val="0"/>
          <w:lang w:val="en-US"/>
        </w:rPr>
        <w:t>monitorovaní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situácie</w:t>
      </w:r>
      <w:proofErr w:type="spellEnd"/>
      <w:r w:rsidRPr="00DB4AC4">
        <w:rPr>
          <w:rFonts w:cs="Arial"/>
          <w:b w:val="0"/>
          <w:lang w:val="en-US"/>
        </w:rPr>
        <w:t xml:space="preserve"> bez </w:t>
      </w:r>
      <w:proofErr w:type="spellStart"/>
      <w:r w:rsidRPr="00DB4AC4">
        <w:rPr>
          <w:rFonts w:cs="Arial"/>
          <w:b w:val="0"/>
          <w:lang w:val="en-US"/>
        </w:rPr>
        <w:t>prijatia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adekvátnych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opatrení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chrániacich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slovenský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poľnohospodársky</w:t>
      </w:r>
      <w:proofErr w:type="spellEnd"/>
      <w:r w:rsidRPr="00DB4AC4">
        <w:rPr>
          <w:rFonts w:cs="Arial"/>
          <w:b w:val="0"/>
          <w:lang w:val="en-US"/>
        </w:rPr>
        <w:t xml:space="preserve"> a </w:t>
      </w:r>
      <w:proofErr w:type="spellStart"/>
      <w:r w:rsidRPr="00DB4AC4">
        <w:rPr>
          <w:rFonts w:cs="Arial"/>
          <w:b w:val="0"/>
          <w:lang w:val="en-US"/>
        </w:rPr>
        <w:t>lesný</w:t>
      </w:r>
      <w:proofErr w:type="spellEnd"/>
      <w:r w:rsidRPr="00DB4AC4">
        <w:rPr>
          <w:rFonts w:cs="Arial"/>
          <w:b w:val="0"/>
          <w:lang w:val="en-US"/>
        </w:rPr>
        <w:t xml:space="preserve"> </w:t>
      </w:r>
      <w:proofErr w:type="spellStart"/>
      <w:r w:rsidRPr="00DB4AC4">
        <w:rPr>
          <w:rFonts w:cs="Arial"/>
          <w:b w:val="0"/>
          <w:lang w:val="en-US"/>
        </w:rPr>
        <w:t>pôdny</w:t>
      </w:r>
      <w:proofErr w:type="spellEnd"/>
      <w:r w:rsidRPr="00DB4AC4">
        <w:rPr>
          <w:rFonts w:cs="Arial"/>
          <w:b w:val="0"/>
          <w:lang w:val="en-US"/>
        </w:rPr>
        <w:t xml:space="preserve"> fond,</w:t>
      </w:r>
    </w:p>
    <w:p w:rsidR="001173D6" w:rsidRPr="00DB4AC4" w:rsidRDefault="001173D6" w:rsidP="001173D6">
      <w:pPr>
        <w:pStyle w:val="Heading210"/>
        <w:keepNext/>
        <w:keepLines/>
        <w:spacing w:line="288" w:lineRule="auto"/>
        <w:ind w:firstLine="0"/>
        <w:rPr>
          <w:rFonts w:cs="Arial"/>
          <w:b w:val="0"/>
          <w:color w:val="FF0000"/>
          <w:lang w:val="en-US"/>
        </w:rPr>
      </w:pPr>
    </w:p>
    <w:p w:rsidR="001173D6" w:rsidRPr="00DB4AC4" w:rsidRDefault="001173D6" w:rsidP="001173D6">
      <w:pPr>
        <w:pStyle w:val="Heading210"/>
        <w:keepNext/>
        <w:keepLines/>
        <w:spacing w:line="288" w:lineRule="auto"/>
        <w:ind w:firstLine="0"/>
        <w:rPr>
          <w:rFonts w:cs="Arial"/>
          <w:lang w:val="en-US"/>
        </w:rPr>
      </w:pPr>
      <w:proofErr w:type="spellStart"/>
      <w:proofErr w:type="gramStart"/>
      <w:r w:rsidRPr="00DB4AC4">
        <w:rPr>
          <w:rFonts w:cs="Arial"/>
          <w:lang w:val="en-US"/>
        </w:rPr>
        <w:t>dôrazne</w:t>
      </w:r>
      <w:proofErr w:type="spellEnd"/>
      <w:proofErr w:type="gramEnd"/>
      <w:r w:rsidRPr="00DB4AC4">
        <w:rPr>
          <w:rFonts w:cs="Arial"/>
          <w:lang w:val="en-US"/>
        </w:rPr>
        <w:t xml:space="preserve"> </w:t>
      </w:r>
      <w:proofErr w:type="spellStart"/>
      <w:r w:rsidRPr="00DB4AC4">
        <w:rPr>
          <w:rFonts w:cs="Arial"/>
          <w:lang w:val="en-US"/>
        </w:rPr>
        <w:t>žiada</w:t>
      </w:r>
      <w:proofErr w:type="spellEnd"/>
      <w:r w:rsidRPr="00DB4AC4">
        <w:rPr>
          <w:rFonts w:cs="Arial"/>
          <w:lang w:val="en-US"/>
        </w:rPr>
        <w:t xml:space="preserve"> </w:t>
      </w:r>
      <w:proofErr w:type="spellStart"/>
      <w:r w:rsidRPr="00DB4AC4">
        <w:rPr>
          <w:rFonts w:cs="Arial"/>
          <w:lang w:val="en-US"/>
        </w:rPr>
        <w:t>vládu</w:t>
      </w:r>
      <w:proofErr w:type="spellEnd"/>
      <w:r w:rsidRPr="00DB4AC4">
        <w:rPr>
          <w:rFonts w:cs="Arial"/>
          <w:lang w:val="en-US"/>
        </w:rPr>
        <w:t xml:space="preserve"> </w:t>
      </w:r>
      <w:proofErr w:type="spellStart"/>
      <w:r w:rsidRPr="00DB4AC4">
        <w:rPr>
          <w:rFonts w:cs="Arial"/>
          <w:lang w:val="en-US"/>
        </w:rPr>
        <w:t>Slovenskej</w:t>
      </w:r>
      <w:proofErr w:type="spellEnd"/>
      <w:r w:rsidRPr="00DB4AC4">
        <w:rPr>
          <w:rFonts w:cs="Arial"/>
          <w:lang w:val="en-US"/>
        </w:rPr>
        <w:t xml:space="preserve"> </w:t>
      </w:r>
      <w:proofErr w:type="spellStart"/>
      <w:r w:rsidRPr="00DB4AC4">
        <w:rPr>
          <w:rFonts w:cs="Arial"/>
          <w:lang w:val="en-US"/>
        </w:rPr>
        <w:t>republiky</w:t>
      </w:r>
      <w:proofErr w:type="spellEnd"/>
      <w:r w:rsidRPr="00DB4AC4">
        <w:rPr>
          <w:rFonts w:cs="Arial"/>
          <w:lang w:val="en-US"/>
        </w:rPr>
        <w:t>,</w:t>
      </w:r>
    </w:p>
    <w:p w:rsidR="001173D6" w:rsidRPr="00DB4AC4" w:rsidRDefault="001173D6" w:rsidP="001173D6">
      <w:pPr>
        <w:pStyle w:val="Bodytext10"/>
        <w:spacing w:line="293" w:lineRule="auto"/>
        <w:ind w:firstLine="680"/>
        <w:jc w:val="both"/>
        <w:rPr>
          <w:rFonts w:cs="Arial"/>
          <w:sz w:val="24"/>
          <w:szCs w:val="24"/>
        </w:rPr>
      </w:pPr>
      <w:r w:rsidRPr="00DB4AC4">
        <w:rPr>
          <w:rFonts w:eastAsia="Times New Roman" w:cs="Arial"/>
          <w:sz w:val="24"/>
          <w:szCs w:val="24"/>
          <w:lang w:eastAsia="sk-SK" w:bidi="sk-SK"/>
        </w:rPr>
        <w:t xml:space="preserve">vládu Slovenskej republiky, aby v termíne do 15. októbra 2021 predložila </w:t>
      </w:r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aby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využila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všetky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zákonné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možnosti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vrátane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skráteného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legislatívneho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konania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a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okamžite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predložila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na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rokovanie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Národnej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rady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Slovenskej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republiky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návrh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ústavno-právnej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úpravy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chrániacej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poľnohospodársky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 a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lesný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pôdny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 fond v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duchu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ustanovenia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čl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. </w:t>
      </w:r>
      <w:proofErr w:type="gram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4</w:t>
      </w:r>
      <w:proofErr w:type="gram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ods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. </w:t>
      </w:r>
      <w:proofErr w:type="gram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2  a</w:t>
      </w:r>
      <w:proofErr w:type="gram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čl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. 20 </w:t>
      </w:r>
      <w:proofErr w:type="spellStart"/>
      <w:proofErr w:type="gram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ods</w:t>
      </w:r>
      <w:proofErr w:type="spellEnd"/>
      <w:proofErr w:type="gram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. 2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Ústavy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Slovenskej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republiky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a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návrhy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všetkých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ostatných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nevyhnutných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legislatívnych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a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technických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opatrení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chrániacich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Slovenskú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proofErr w:type="gram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republiku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pred</w:t>
      </w:r>
      <w:proofErr w:type="spellEnd"/>
      <w:proofErr w:type="gram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skupovaním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pozemkov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z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jej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poľnohospodárskeho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a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lesného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fondu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zahraničnými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subjektmi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,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vrátane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iných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 xml:space="preserve"> </w:t>
      </w:r>
      <w:proofErr w:type="spellStart"/>
      <w:r w:rsidRPr="00DB4AC4">
        <w:rPr>
          <w:rFonts w:eastAsia="Times New Roman" w:cs="Arial"/>
          <w:sz w:val="24"/>
          <w:szCs w:val="24"/>
          <w:lang w:val="en-US" w:eastAsia="sk-SK" w:bidi="sk-SK"/>
        </w:rPr>
        <w:t>štátov</w:t>
      </w:r>
      <w:proofErr w:type="spellEnd"/>
      <w:r w:rsidRPr="00DB4AC4">
        <w:rPr>
          <w:rFonts w:eastAsia="Times New Roman" w:cs="Arial"/>
          <w:sz w:val="24"/>
          <w:szCs w:val="24"/>
          <w:lang w:val="en-US" w:eastAsia="sk-SK" w:bidi="sk-SK"/>
        </w:rPr>
        <w:t>.</w:t>
      </w:r>
    </w:p>
    <w:p w:rsidR="001E365B" w:rsidRDefault="001E365B" w:rsidP="00D77850">
      <w:pPr>
        <w:pStyle w:val="Zkladntext"/>
      </w:pPr>
    </w:p>
    <w:sectPr w:rsidR="001E365B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F3C" w:rsidRDefault="00B00F3C" w:rsidP="008F128C">
      <w:r>
        <w:separator/>
      </w:r>
    </w:p>
  </w:endnote>
  <w:endnote w:type="continuationSeparator" w:id="0">
    <w:p w:rsidR="00B00F3C" w:rsidRDefault="00B00F3C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B18">
          <w:rPr>
            <w:noProof/>
          </w:rPr>
          <w:t>2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F3C" w:rsidRDefault="00B00F3C" w:rsidP="008F128C">
      <w:r>
        <w:separator/>
      </w:r>
    </w:p>
  </w:footnote>
  <w:footnote w:type="continuationSeparator" w:id="0">
    <w:p w:rsidR="00B00F3C" w:rsidRDefault="00B00F3C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F79"/>
    <w:multiLevelType w:val="hybridMultilevel"/>
    <w:tmpl w:val="48D20F04"/>
    <w:lvl w:ilvl="0" w:tplc="32FEA5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0" w:hanging="360"/>
      </w:pPr>
    </w:lvl>
    <w:lvl w:ilvl="2" w:tplc="041B001B" w:tentative="1">
      <w:start w:val="1"/>
      <w:numFmt w:val="lowerRoman"/>
      <w:lvlText w:val="%3."/>
      <w:lvlJc w:val="right"/>
      <w:pPr>
        <w:ind w:left="2480" w:hanging="180"/>
      </w:pPr>
    </w:lvl>
    <w:lvl w:ilvl="3" w:tplc="041B000F" w:tentative="1">
      <w:start w:val="1"/>
      <w:numFmt w:val="decimal"/>
      <w:lvlText w:val="%4."/>
      <w:lvlJc w:val="left"/>
      <w:pPr>
        <w:ind w:left="3200" w:hanging="360"/>
      </w:pPr>
    </w:lvl>
    <w:lvl w:ilvl="4" w:tplc="041B0019" w:tentative="1">
      <w:start w:val="1"/>
      <w:numFmt w:val="lowerLetter"/>
      <w:lvlText w:val="%5."/>
      <w:lvlJc w:val="left"/>
      <w:pPr>
        <w:ind w:left="3920" w:hanging="360"/>
      </w:pPr>
    </w:lvl>
    <w:lvl w:ilvl="5" w:tplc="041B001B" w:tentative="1">
      <w:start w:val="1"/>
      <w:numFmt w:val="lowerRoman"/>
      <w:lvlText w:val="%6."/>
      <w:lvlJc w:val="right"/>
      <w:pPr>
        <w:ind w:left="4640" w:hanging="180"/>
      </w:pPr>
    </w:lvl>
    <w:lvl w:ilvl="6" w:tplc="041B000F" w:tentative="1">
      <w:start w:val="1"/>
      <w:numFmt w:val="decimal"/>
      <w:lvlText w:val="%7."/>
      <w:lvlJc w:val="left"/>
      <w:pPr>
        <w:ind w:left="5360" w:hanging="360"/>
      </w:pPr>
    </w:lvl>
    <w:lvl w:ilvl="7" w:tplc="041B0019" w:tentative="1">
      <w:start w:val="1"/>
      <w:numFmt w:val="lowerLetter"/>
      <w:lvlText w:val="%8."/>
      <w:lvlJc w:val="left"/>
      <w:pPr>
        <w:ind w:left="6080" w:hanging="360"/>
      </w:pPr>
    </w:lvl>
    <w:lvl w:ilvl="8" w:tplc="041B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91891"/>
    <w:multiLevelType w:val="multilevel"/>
    <w:tmpl w:val="5AA4A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05790"/>
    <w:rsid w:val="00026196"/>
    <w:rsid w:val="00032009"/>
    <w:rsid w:val="00053426"/>
    <w:rsid w:val="00063B58"/>
    <w:rsid w:val="000801EF"/>
    <w:rsid w:val="000A53E8"/>
    <w:rsid w:val="000B27C6"/>
    <w:rsid w:val="000B6F2F"/>
    <w:rsid w:val="00103CC2"/>
    <w:rsid w:val="001173D6"/>
    <w:rsid w:val="001738E4"/>
    <w:rsid w:val="00175A6D"/>
    <w:rsid w:val="00183028"/>
    <w:rsid w:val="001D09C7"/>
    <w:rsid w:val="001D1AF0"/>
    <w:rsid w:val="001E365B"/>
    <w:rsid w:val="00204016"/>
    <w:rsid w:val="00206BE5"/>
    <w:rsid w:val="00206FFA"/>
    <w:rsid w:val="00221DAD"/>
    <w:rsid w:val="00235698"/>
    <w:rsid w:val="00270EF8"/>
    <w:rsid w:val="00287E3E"/>
    <w:rsid w:val="002934AD"/>
    <w:rsid w:val="002A506C"/>
    <w:rsid w:val="002C10B7"/>
    <w:rsid w:val="00327A97"/>
    <w:rsid w:val="0035679E"/>
    <w:rsid w:val="00361460"/>
    <w:rsid w:val="00381E97"/>
    <w:rsid w:val="003A0E57"/>
    <w:rsid w:val="003D050E"/>
    <w:rsid w:val="003D13DE"/>
    <w:rsid w:val="003D1C56"/>
    <w:rsid w:val="003F51E1"/>
    <w:rsid w:val="00401AD4"/>
    <w:rsid w:val="00426F5E"/>
    <w:rsid w:val="0043259C"/>
    <w:rsid w:val="00475260"/>
    <w:rsid w:val="004774C7"/>
    <w:rsid w:val="004917A7"/>
    <w:rsid w:val="00497ED6"/>
    <w:rsid w:val="004B6599"/>
    <w:rsid w:val="004B7F5F"/>
    <w:rsid w:val="004C15ED"/>
    <w:rsid w:val="004F64FD"/>
    <w:rsid w:val="00576838"/>
    <w:rsid w:val="00580154"/>
    <w:rsid w:val="00587612"/>
    <w:rsid w:val="005A0F3B"/>
    <w:rsid w:val="005A2FEF"/>
    <w:rsid w:val="005A5319"/>
    <w:rsid w:val="005B5BA9"/>
    <w:rsid w:val="005B5D52"/>
    <w:rsid w:val="005B7643"/>
    <w:rsid w:val="005C4E04"/>
    <w:rsid w:val="005C79E8"/>
    <w:rsid w:val="005D7208"/>
    <w:rsid w:val="005E2B56"/>
    <w:rsid w:val="005E4690"/>
    <w:rsid w:val="005F36B8"/>
    <w:rsid w:val="00600774"/>
    <w:rsid w:val="006171FC"/>
    <w:rsid w:val="0061761F"/>
    <w:rsid w:val="00652F7D"/>
    <w:rsid w:val="00667662"/>
    <w:rsid w:val="00683A42"/>
    <w:rsid w:val="00685AD1"/>
    <w:rsid w:val="006901F0"/>
    <w:rsid w:val="006A3835"/>
    <w:rsid w:val="006B3E12"/>
    <w:rsid w:val="006D73E5"/>
    <w:rsid w:val="00702ED0"/>
    <w:rsid w:val="00707590"/>
    <w:rsid w:val="007076D2"/>
    <w:rsid w:val="00746908"/>
    <w:rsid w:val="00750253"/>
    <w:rsid w:val="00767DF6"/>
    <w:rsid w:val="00795926"/>
    <w:rsid w:val="007F0B95"/>
    <w:rsid w:val="007F7ED3"/>
    <w:rsid w:val="00800041"/>
    <w:rsid w:val="008051C0"/>
    <w:rsid w:val="00812F66"/>
    <w:rsid w:val="00862C11"/>
    <w:rsid w:val="00867955"/>
    <w:rsid w:val="00872503"/>
    <w:rsid w:val="008A1325"/>
    <w:rsid w:val="008A763C"/>
    <w:rsid w:val="008C093D"/>
    <w:rsid w:val="008C3572"/>
    <w:rsid w:val="008E44CB"/>
    <w:rsid w:val="008E672B"/>
    <w:rsid w:val="008F128C"/>
    <w:rsid w:val="009008EE"/>
    <w:rsid w:val="009074F1"/>
    <w:rsid w:val="00917AF6"/>
    <w:rsid w:val="0097201C"/>
    <w:rsid w:val="009920B8"/>
    <w:rsid w:val="009A6EA4"/>
    <w:rsid w:val="009C0344"/>
    <w:rsid w:val="009E7D2C"/>
    <w:rsid w:val="00A1427D"/>
    <w:rsid w:val="00A958E2"/>
    <w:rsid w:val="00AA48C0"/>
    <w:rsid w:val="00AA4E3D"/>
    <w:rsid w:val="00AD4657"/>
    <w:rsid w:val="00AE561D"/>
    <w:rsid w:val="00B00F3C"/>
    <w:rsid w:val="00B1335E"/>
    <w:rsid w:val="00B1789F"/>
    <w:rsid w:val="00B44843"/>
    <w:rsid w:val="00B44B2F"/>
    <w:rsid w:val="00B563C5"/>
    <w:rsid w:val="00B63472"/>
    <w:rsid w:val="00B72B18"/>
    <w:rsid w:val="00B82047"/>
    <w:rsid w:val="00B82FBA"/>
    <w:rsid w:val="00B85C98"/>
    <w:rsid w:val="00BB358B"/>
    <w:rsid w:val="00BD79A0"/>
    <w:rsid w:val="00BE218C"/>
    <w:rsid w:val="00C2319F"/>
    <w:rsid w:val="00C542F1"/>
    <w:rsid w:val="00C56874"/>
    <w:rsid w:val="00C6574A"/>
    <w:rsid w:val="00C771C2"/>
    <w:rsid w:val="00CD61D2"/>
    <w:rsid w:val="00CE0845"/>
    <w:rsid w:val="00CF7819"/>
    <w:rsid w:val="00D13025"/>
    <w:rsid w:val="00D2273F"/>
    <w:rsid w:val="00D23751"/>
    <w:rsid w:val="00D4512F"/>
    <w:rsid w:val="00D77850"/>
    <w:rsid w:val="00D81FEF"/>
    <w:rsid w:val="00D9786B"/>
    <w:rsid w:val="00DA15E0"/>
    <w:rsid w:val="00DC0E5C"/>
    <w:rsid w:val="00DD2C2F"/>
    <w:rsid w:val="00DF17DF"/>
    <w:rsid w:val="00E02E78"/>
    <w:rsid w:val="00E2172A"/>
    <w:rsid w:val="00E4611A"/>
    <w:rsid w:val="00E61AFF"/>
    <w:rsid w:val="00E75736"/>
    <w:rsid w:val="00E83A4E"/>
    <w:rsid w:val="00E9111C"/>
    <w:rsid w:val="00EC69BC"/>
    <w:rsid w:val="00ED12E5"/>
    <w:rsid w:val="00F0527A"/>
    <w:rsid w:val="00F058FD"/>
    <w:rsid w:val="00F1082A"/>
    <w:rsid w:val="00F20419"/>
    <w:rsid w:val="00F205A7"/>
    <w:rsid w:val="00F801D2"/>
    <w:rsid w:val="00F8712C"/>
    <w:rsid w:val="00FC3C6C"/>
    <w:rsid w:val="00FE0AC8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D400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15ED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175A6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75A6D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Bodytext1">
    <w:name w:val="Body text|1_"/>
    <w:basedOn w:val="Predvolenpsmoodseku"/>
    <w:link w:val="Bodytext10"/>
    <w:rsid w:val="001E365B"/>
    <w:rPr>
      <w:sz w:val="26"/>
      <w:szCs w:val="26"/>
    </w:rPr>
  </w:style>
  <w:style w:type="character" w:customStyle="1" w:styleId="Heading21">
    <w:name w:val="Heading #2|1_"/>
    <w:basedOn w:val="Predvolenpsmoodseku"/>
    <w:link w:val="Heading210"/>
    <w:rsid w:val="001E365B"/>
    <w:rPr>
      <w:b/>
      <w:bCs/>
      <w:sz w:val="26"/>
      <w:szCs w:val="26"/>
    </w:rPr>
  </w:style>
  <w:style w:type="paragraph" w:customStyle="1" w:styleId="Bodytext10">
    <w:name w:val="Body text|1"/>
    <w:basedOn w:val="Normlny"/>
    <w:link w:val="Bodytext1"/>
    <w:rsid w:val="001E365B"/>
    <w:pPr>
      <w:widowControl w:val="0"/>
      <w:spacing w:after="180" w:line="288" w:lineRule="auto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ing210">
    <w:name w:val="Heading #2|1"/>
    <w:basedOn w:val="Normlny"/>
    <w:link w:val="Heading21"/>
    <w:rsid w:val="001E365B"/>
    <w:pPr>
      <w:widowControl w:val="0"/>
      <w:spacing w:after="180" w:line="264" w:lineRule="auto"/>
      <w:ind w:firstLine="340"/>
      <w:outlineLvl w:val="1"/>
    </w:pPr>
    <w:rPr>
      <w:rFonts w:ascii="Arial" w:eastAsiaTheme="minorHAnsi" w:hAnsi="Arial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8</cp:revision>
  <cp:lastPrinted>2021-10-14T06:35:00Z</cp:lastPrinted>
  <dcterms:created xsi:type="dcterms:W3CDTF">2021-10-12T14:15:00Z</dcterms:created>
  <dcterms:modified xsi:type="dcterms:W3CDTF">2021-10-14T06:45:00Z</dcterms:modified>
</cp:coreProperties>
</file>