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2B47E9">
        <w:rPr>
          <w:sz w:val="22"/>
          <w:szCs w:val="22"/>
        </w:rPr>
        <w:t>4</w:t>
      </w:r>
      <w:r w:rsidR="00AD6CC9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4D107A">
        <w:t>5</w:t>
      </w:r>
      <w:r w:rsidR="00AD6CC9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AD6CC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D6CC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č. </w:t>
      </w:r>
      <w:r w:rsidR="00AD6CC9">
        <w:rPr>
          <w:rFonts w:cs="Arial"/>
          <w:szCs w:val="22"/>
        </w:rPr>
        <w:t>201/2008 Z. z. o náhradnom výživnom a o zmene a doplnení zákona č. 36/2005 Z. z. o rodine a o zmene a doplnení niektorých zákonov v znení nálezu Ústavného súdu Slovenskej republiky č. 615/2006 Z. z. v znení nesko</w:t>
      </w:r>
      <w:r w:rsidR="009B3672">
        <w:rPr>
          <w:rFonts w:cs="Arial"/>
          <w:szCs w:val="22"/>
        </w:rPr>
        <w:t>r</w:t>
      </w:r>
      <w:bookmarkStart w:id="0" w:name="_GoBack"/>
      <w:bookmarkEnd w:id="0"/>
      <w:r w:rsidR="00AD6CC9">
        <w:rPr>
          <w:rFonts w:cs="Arial"/>
          <w:szCs w:val="22"/>
        </w:rPr>
        <w:t xml:space="preserve">ších predpisov a ktorým sa mení zákon č. 310/2021 Z. z., 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 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4D107A">
        <w:rPr>
          <w:rFonts w:cs="Arial"/>
          <w:szCs w:val="22"/>
        </w:rPr>
        <w:t>2</w:t>
      </w:r>
      <w:r w:rsidR="00AD6CC9">
        <w:rPr>
          <w:rFonts w:cs="Arial"/>
          <w:szCs w:val="22"/>
        </w:rPr>
        <w:t>4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674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5674F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5674F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567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32365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D107A"/>
    <w:rsid w:val="004F21D2"/>
    <w:rsid w:val="00515EFF"/>
    <w:rsid w:val="0054739D"/>
    <w:rsid w:val="005F3656"/>
    <w:rsid w:val="005F3F76"/>
    <w:rsid w:val="00650056"/>
    <w:rsid w:val="00671C99"/>
    <w:rsid w:val="0069489D"/>
    <w:rsid w:val="006E6102"/>
    <w:rsid w:val="00710C14"/>
    <w:rsid w:val="007351A5"/>
    <w:rsid w:val="007448FA"/>
    <w:rsid w:val="0075674F"/>
    <w:rsid w:val="0079566D"/>
    <w:rsid w:val="007B2F24"/>
    <w:rsid w:val="00866D2E"/>
    <w:rsid w:val="00887FC1"/>
    <w:rsid w:val="00896704"/>
    <w:rsid w:val="008A0C9B"/>
    <w:rsid w:val="008B048C"/>
    <w:rsid w:val="008B1A45"/>
    <w:rsid w:val="009261FF"/>
    <w:rsid w:val="00985C87"/>
    <w:rsid w:val="00992885"/>
    <w:rsid w:val="009B3672"/>
    <w:rsid w:val="00AA3DED"/>
    <w:rsid w:val="00AB4082"/>
    <w:rsid w:val="00AD6CC9"/>
    <w:rsid w:val="00B1506F"/>
    <w:rsid w:val="00B20ACA"/>
    <w:rsid w:val="00B40223"/>
    <w:rsid w:val="00B96577"/>
    <w:rsid w:val="00BE56B2"/>
    <w:rsid w:val="00C10B0A"/>
    <w:rsid w:val="00C11306"/>
    <w:rsid w:val="00C228BB"/>
    <w:rsid w:val="00C649B2"/>
    <w:rsid w:val="00C76574"/>
    <w:rsid w:val="00C87421"/>
    <w:rsid w:val="00C90136"/>
    <w:rsid w:val="00CE7E50"/>
    <w:rsid w:val="00D5482F"/>
    <w:rsid w:val="00D67A6F"/>
    <w:rsid w:val="00D952E1"/>
    <w:rsid w:val="00DA0846"/>
    <w:rsid w:val="00DC6113"/>
    <w:rsid w:val="00DE0C5E"/>
    <w:rsid w:val="00E03578"/>
    <w:rsid w:val="00E047C7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0AD2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2021-10-05T05:20:00Z</cp:lastPrinted>
  <dcterms:created xsi:type="dcterms:W3CDTF">2021-10-04T07:58:00Z</dcterms:created>
  <dcterms:modified xsi:type="dcterms:W3CDTF">2021-10-05T05:21:00Z</dcterms:modified>
</cp:coreProperties>
</file>