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7C27" w14:textId="77777777" w:rsidR="00503922" w:rsidRDefault="00503922" w:rsidP="006E0890">
      <w:pPr>
        <w:pStyle w:val="Nadpis1"/>
        <w:spacing w:before="0"/>
      </w:pPr>
      <w:r>
        <w:t>PREDSEDA NÁRODNEJ RADY SLOVENSKEJ REPUBLIKY</w:t>
      </w:r>
    </w:p>
    <w:p w14:paraId="31B9CD29" w14:textId="77777777" w:rsidR="006E0890" w:rsidRPr="006E0890" w:rsidRDefault="006E0890" w:rsidP="006E0890">
      <w:pPr>
        <w:pStyle w:val="Protokoln"/>
        <w:spacing w:before="0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0B9C2B1C" w14:textId="3FDFE340" w:rsidR="006E0890" w:rsidRDefault="006E0890" w:rsidP="006E089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3922">
        <w:rPr>
          <w:sz w:val="22"/>
          <w:szCs w:val="22"/>
        </w:rPr>
        <w:t>Číslo: PREDS-</w:t>
      </w:r>
      <w:r w:rsidR="006436A3">
        <w:rPr>
          <w:sz w:val="22"/>
          <w:szCs w:val="22"/>
        </w:rPr>
        <w:t>243</w:t>
      </w:r>
      <w:r w:rsidR="00503922">
        <w:rPr>
          <w:sz w:val="22"/>
          <w:szCs w:val="22"/>
        </w:rPr>
        <w:t>/2021</w:t>
      </w:r>
    </w:p>
    <w:p w14:paraId="32C5D3AA" w14:textId="5434E0AD" w:rsidR="00503922" w:rsidRDefault="00503922" w:rsidP="006E089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59C0D8" w14:textId="77777777" w:rsidR="00503922" w:rsidRDefault="00503922" w:rsidP="0050392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3B9DFED7" wp14:editId="37465732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0C3D" w14:textId="4C904D74" w:rsidR="00503922" w:rsidRDefault="006436A3" w:rsidP="00503922">
      <w:pPr>
        <w:pStyle w:val="rozhodnutia"/>
      </w:pPr>
      <w:r>
        <w:t>726</w:t>
      </w:r>
    </w:p>
    <w:p w14:paraId="100A5E0C" w14:textId="77777777" w:rsidR="00503922" w:rsidRDefault="00503922" w:rsidP="00503922">
      <w:pPr>
        <w:pStyle w:val="Nadpis1"/>
      </w:pPr>
      <w:r>
        <w:t>ROZHODNUTIE</w:t>
      </w:r>
    </w:p>
    <w:p w14:paraId="78C6BCAF" w14:textId="77777777" w:rsidR="00503922" w:rsidRDefault="00503922" w:rsidP="00503922">
      <w:pPr>
        <w:pStyle w:val="Nadpis1"/>
      </w:pPr>
      <w:r>
        <w:t>PREDSEDU NÁRODNEJ RADY SLOVENSKEJ REPUBLIKY</w:t>
      </w:r>
    </w:p>
    <w:p w14:paraId="7B418CF7" w14:textId="77777777" w:rsidR="00503922" w:rsidRPr="006E0890" w:rsidRDefault="00503922" w:rsidP="00503922">
      <w:pPr>
        <w:rPr>
          <w:sz w:val="16"/>
          <w:szCs w:val="16"/>
        </w:rPr>
      </w:pPr>
    </w:p>
    <w:p w14:paraId="1CC9E8A0" w14:textId="66690A11" w:rsidR="00503922" w:rsidRDefault="00503922" w:rsidP="005039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0890">
        <w:rPr>
          <w:rFonts w:cs="Arial"/>
          <w:sz w:val="22"/>
          <w:szCs w:val="22"/>
        </w:rPr>
        <w:t> 28. septembra</w:t>
      </w:r>
      <w:r>
        <w:rPr>
          <w:rFonts w:cs="Arial"/>
          <w:sz w:val="22"/>
          <w:szCs w:val="22"/>
        </w:rPr>
        <w:t xml:space="preserve"> 2021</w:t>
      </w:r>
    </w:p>
    <w:p w14:paraId="08EE1693" w14:textId="77777777" w:rsidR="00503922" w:rsidRPr="006E0890" w:rsidRDefault="00503922" w:rsidP="00503922">
      <w:pPr>
        <w:rPr>
          <w:sz w:val="16"/>
          <w:szCs w:val="16"/>
        </w:rPr>
      </w:pPr>
    </w:p>
    <w:p w14:paraId="30E4ADB7" w14:textId="77777777" w:rsidR="00503922" w:rsidRDefault="00503922" w:rsidP="00503922">
      <w:pPr>
        <w:rPr>
          <w:b/>
        </w:rPr>
      </w:pPr>
      <w:r>
        <w:rPr>
          <w:b/>
        </w:rPr>
        <w:t>o vyhlásení voľby komisára pre deti a komisára pre osoby so zdravotným postihnutím</w:t>
      </w:r>
    </w:p>
    <w:p w14:paraId="4FE914AE" w14:textId="77777777" w:rsidR="00503922" w:rsidRPr="006E0890" w:rsidRDefault="00503922" w:rsidP="00503922">
      <w:pPr>
        <w:rPr>
          <w:b/>
          <w:sz w:val="16"/>
          <w:szCs w:val="16"/>
        </w:rPr>
      </w:pPr>
    </w:p>
    <w:p w14:paraId="3BCB30D3" w14:textId="77777777" w:rsidR="00503922" w:rsidRPr="006E0890" w:rsidRDefault="00503922" w:rsidP="00503922">
      <w:pPr>
        <w:jc w:val="left"/>
        <w:rPr>
          <w:b/>
          <w:sz w:val="16"/>
          <w:szCs w:val="16"/>
        </w:rPr>
      </w:pPr>
    </w:p>
    <w:p w14:paraId="5A746B68" w14:textId="6AA2C6D3" w:rsidR="00503922" w:rsidRDefault="00503922" w:rsidP="00503922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 xml:space="preserve">Podľa § 25 ods. 1 zákona Národnej rady Slovenskej republiky č. 350/1996 Z. z. o rokovacom poriadku Národnej rady Slovenskej republiky v znení neskorších predpisov a </w:t>
      </w:r>
      <w:r w:rsidR="006E0890">
        <w:rPr>
          <w:sz w:val="22"/>
          <w:szCs w:val="22"/>
        </w:rPr>
        <w:br/>
      </w:r>
      <w:r>
        <w:rPr>
          <w:sz w:val="22"/>
          <w:szCs w:val="22"/>
        </w:rPr>
        <w:t xml:space="preserve">§ 16 zákona č. 176/2015 Z. z. o komisárovi pre deti a komisárovi pre osoby so zdravotným postihnutím a o zmene a doplnení niektorých zákonov </w:t>
      </w:r>
      <w:r w:rsidRPr="008F1A90">
        <w:rPr>
          <w:sz w:val="22"/>
          <w:szCs w:val="22"/>
        </w:rPr>
        <w:t xml:space="preserve">v znení neskorších predpisov </w:t>
      </w:r>
    </w:p>
    <w:p w14:paraId="3F496865" w14:textId="77777777" w:rsidR="00503922" w:rsidRPr="006E0890" w:rsidRDefault="00503922" w:rsidP="00503922">
      <w:pPr>
        <w:jc w:val="both"/>
        <w:rPr>
          <w:sz w:val="16"/>
          <w:szCs w:val="16"/>
        </w:rPr>
      </w:pPr>
    </w:p>
    <w:p w14:paraId="7E36CEF1" w14:textId="77777777" w:rsidR="00503922" w:rsidRPr="00226964" w:rsidRDefault="00503922" w:rsidP="00503922">
      <w:pPr>
        <w:pStyle w:val="Odsekzoznamu"/>
        <w:numPr>
          <w:ilvl w:val="0"/>
          <w:numId w:val="1"/>
        </w:numPr>
        <w:jc w:val="both"/>
        <w:rPr>
          <w:b/>
          <w:spacing w:val="40"/>
          <w:sz w:val="22"/>
          <w:szCs w:val="22"/>
        </w:rPr>
      </w:pPr>
      <w:r w:rsidRPr="00226964">
        <w:rPr>
          <w:b/>
          <w:spacing w:val="40"/>
          <w:sz w:val="22"/>
          <w:szCs w:val="22"/>
        </w:rPr>
        <w:t>vyhlasujem</w:t>
      </w:r>
    </w:p>
    <w:p w14:paraId="17ADF51B" w14:textId="77777777" w:rsidR="00503922" w:rsidRPr="006E0890" w:rsidRDefault="00503922" w:rsidP="00503922">
      <w:pPr>
        <w:jc w:val="both"/>
        <w:rPr>
          <w:sz w:val="16"/>
          <w:szCs w:val="16"/>
        </w:rPr>
      </w:pPr>
    </w:p>
    <w:p w14:paraId="07A0C289" w14:textId="27119DEE" w:rsidR="008F1A90" w:rsidRPr="006E0890" w:rsidRDefault="006E0890" w:rsidP="008F1A90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03922">
        <w:rPr>
          <w:sz w:val="22"/>
          <w:szCs w:val="22"/>
        </w:rPr>
        <w:t xml:space="preserve">voľbu do funkcie komisára pre deti a komisára pre osoby so zdravotným postihnutím a určujem termín na podávanie návrhov kandidátov na voľbu komisára pre deti a komisára pre osoby so zdravotným postihnutím </w:t>
      </w:r>
      <w:r w:rsidR="00503922" w:rsidRPr="006E0890">
        <w:rPr>
          <w:b/>
          <w:sz w:val="22"/>
          <w:szCs w:val="22"/>
        </w:rPr>
        <w:t xml:space="preserve">do </w:t>
      </w:r>
      <w:r w:rsidRPr="006E0890">
        <w:rPr>
          <w:b/>
          <w:sz w:val="22"/>
          <w:szCs w:val="22"/>
        </w:rPr>
        <w:t>5. novembra</w:t>
      </w:r>
      <w:r w:rsidR="00503922" w:rsidRPr="00AA1AD4">
        <w:rPr>
          <w:b/>
          <w:sz w:val="22"/>
          <w:szCs w:val="22"/>
        </w:rPr>
        <w:t xml:space="preserve"> 2021 do 16.00</w:t>
      </w:r>
      <w:r w:rsidR="00503922">
        <w:rPr>
          <w:sz w:val="22"/>
          <w:szCs w:val="22"/>
        </w:rPr>
        <w:t xml:space="preserve"> hodiny tak, aby sa voľba uskutočnila </w:t>
      </w:r>
      <w:r w:rsidR="008F1A90">
        <w:rPr>
          <w:sz w:val="22"/>
          <w:szCs w:val="22"/>
        </w:rPr>
        <w:t xml:space="preserve">na schôdzi Národnej rady Slovenskej republiky so začiatkom od </w:t>
      </w:r>
      <w:r>
        <w:rPr>
          <w:sz w:val="22"/>
          <w:szCs w:val="22"/>
        </w:rPr>
        <w:br/>
      </w:r>
      <w:r w:rsidR="008F1A90" w:rsidRPr="006E0890">
        <w:rPr>
          <w:b/>
          <w:sz w:val="22"/>
          <w:szCs w:val="22"/>
        </w:rPr>
        <w:t>23. novembra 2021;</w:t>
      </w:r>
    </w:p>
    <w:p w14:paraId="3D53BE50" w14:textId="77777777" w:rsidR="008F1A90" w:rsidRPr="006E0890" w:rsidRDefault="008F1A90" w:rsidP="00503922">
      <w:pPr>
        <w:jc w:val="both"/>
        <w:rPr>
          <w:sz w:val="16"/>
          <w:szCs w:val="16"/>
        </w:rPr>
      </w:pPr>
    </w:p>
    <w:p w14:paraId="50B8D3E9" w14:textId="77777777" w:rsidR="008F1A90" w:rsidRPr="00226964" w:rsidRDefault="008F1A90" w:rsidP="008F1A90">
      <w:pPr>
        <w:pStyle w:val="Odsekzoznamu"/>
        <w:numPr>
          <w:ilvl w:val="0"/>
          <w:numId w:val="1"/>
        </w:numPr>
        <w:jc w:val="both"/>
        <w:rPr>
          <w:b/>
          <w:spacing w:val="40"/>
          <w:sz w:val="22"/>
          <w:szCs w:val="22"/>
        </w:rPr>
      </w:pPr>
      <w:r w:rsidRPr="00226964">
        <w:rPr>
          <w:b/>
          <w:spacing w:val="40"/>
          <w:sz w:val="22"/>
          <w:szCs w:val="22"/>
        </w:rPr>
        <w:t>žiadam</w:t>
      </w:r>
    </w:p>
    <w:p w14:paraId="5DA66B1C" w14:textId="77777777" w:rsidR="008F1A90" w:rsidRPr="006E0890" w:rsidRDefault="008F1A90" w:rsidP="008F1A90">
      <w:pPr>
        <w:jc w:val="both"/>
        <w:rPr>
          <w:sz w:val="16"/>
          <w:szCs w:val="16"/>
        </w:rPr>
      </w:pPr>
    </w:p>
    <w:p w14:paraId="5467E65D" w14:textId="104BBB3F" w:rsidR="008F1A90" w:rsidRDefault="006E0890" w:rsidP="008F1A9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F1A90">
        <w:rPr>
          <w:sz w:val="22"/>
          <w:szCs w:val="22"/>
        </w:rPr>
        <w:t>poslancov Národnej rady Slovenskej republiky, aby v určenom termíne predložili návrhy kandidátov na voľbu komisára pre deti a komisára pre osoby so zdravotným postihnutím Výboru Národnej rady Slovenskej republiky pre ľudské práva a národnostné menšiny do podateľne Kancelárie Národnej rady Slovenskej republiky.</w:t>
      </w:r>
    </w:p>
    <w:p w14:paraId="30FD6BC8" w14:textId="77777777" w:rsidR="008F1A90" w:rsidRPr="006E0890" w:rsidRDefault="008F1A90" w:rsidP="008F1A90">
      <w:pPr>
        <w:jc w:val="both"/>
        <w:rPr>
          <w:sz w:val="16"/>
          <w:szCs w:val="16"/>
        </w:rPr>
      </w:pPr>
    </w:p>
    <w:p w14:paraId="051CA403" w14:textId="445B0A12" w:rsidR="008F1A90" w:rsidRDefault="008F1A90" w:rsidP="008F1A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Podľa § 15 ods. 1 zákona č. 176/2015 Z. z. o komisárovi pre deti a komisárovi pre osoby so zdravotným postihnutím a o zmene a doplnení niektorých zákonov </w:t>
      </w:r>
      <w:r w:rsidRPr="008F1A90">
        <w:rPr>
          <w:sz w:val="22"/>
          <w:szCs w:val="22"/>
        </w:rPr>
        <w:t xml:space="preserve">v znení neskorších predpisov </w:t>
      </w:r>
      <w:r>
        <w:rPr>
          <w:sz w:val="22"/>
          <w:szCs w:val="22"/>
        </w:rPr>
        <w:t xml:space="preserve">zákona za komisára možno zvoliť fyzickú osobu, ktorá je občanom Slovenskej republiky, má spôsobilosť na právne úkony v plnom rozsahu, dosiahla vysokoškolské vzdelanie druhého stupňa, je bezúhonná, je akceptovaná reprezentatívnymi organizáciami a písomne súhlasila s kandidatúrou. </w:t>
      </w:r>
    </w:p>
    <w:p w14:paraId="739E387E" w14:textId="77777777" w:rsidR="006E0890" w:rsidRPr="006E0890" w:rsidRDefault="006E0890" w:rsidP="008F1A90">
      <w:pPr>
        <w:jc w:val="both"/>
        <w:rPr>
          <w:sz w:val="16"/>
          <w:szCs w:val="16"/>
        </w:rPr>
      </w:pPr>
    </w:p>
    <w:p w14:paraId="36CCBE17" w14:textId="77777777" w:rsidR="008F1A90" w:rsidRDefault="008F1A90" w:rsidP="008F1A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260A3">
        <w:rPr>
          <w:sz w:val="22"/>
          <w:szCs w:val="22"/>
          <w:highlight w:val="yellow"/>
        </w:rPr>
        <w:t>Písomné a odôvodnené návrhy musia obsahovať základné údaje o navrhovanom kandidátovi, a to jeho meno, priezvisko (rodné meno), dátum narodenia a adresu trvalého bydliska. Súčasťou návrhu je aj štruktúrovaný životopis, písomný súhlas navrhovaného s kandidatúrou, vyhlásenie o splnení podmienok voliteľnosti podľa § 15 ods. 1 písm. a) a b) citovaného zákona, overená fotokópia dokladu o absolvovaní vysokoškolského štúdia druhého stupňa, údaje potrebné na vyžiadanie odpisu z registra trestov ako aj podporné stanovisko najmenej piatich reprezentatívnych organizácií podľa § 15 ods. 4 citovaného zákona.</w:t>
      </w:r>
    </w:p>
    <w:p w14:paraId="227BBD2C" w14:textId="77777777" w:rsidR="006E0890" w:rsidRDefault="00503922" w:rsidP="006E08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B4573B" w14:textId="77777777" w:rsidR="006E0890" w:rsidRDefault="006E0890">
      <w:pPr>
        <w:rPr>
          <w:sz w:val="22"/>
          <w:szCs w:val="22"/>
        </w:rPr>
      </w:pPr>
      <w:bookmarkStart w:id="0" w:name="_GoBack"/>
      <w:bookmarkEnd w:id="0"/>
    </w:p>
    <w:p w14:paraId="205E0AB4" w14:textId="52CD66EB" w:rsidR="00E67D59" w:rsidRDefault="00503922">
      <w:r>
        <w:rPr>
          <w:sz w:val="22"/>
          <w:szCs w:val="22"/>
        </w:rPr>
        <w:t>Boris  K</w:t>
      </w:r>
      <w:r w:rsidR="006E0890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6E0890">
        <w:rPr>
          <w:sz w:val="22"/>
          <w:szCs w:val="22"/>
        </w:rPr>
        <w:t> </w:t>
      </w:r>
      <w:r>
        <w:rPr>
          <w:sz w:val="22"/>
          <w:szCs w:val="22"/>
        </w:rPr>
        <w:t>l</w:t>
      </w:r>
      <w:r w:rsidR="006E08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proofErr w:type="spellEnd"/>
      <w:r w:rsidR="006E0890">
        <w:rPr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 w:rsidR="006E0890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92242B">
        <w:rPr>
          <w:sz w:val="22"/>
          <w:szCs w:val="22"/>
        </w:rPr>
        <w:t xml:space="preserve">   v. r.</w:t>
      </w:r>
    </w:p>
    <w:sectPr w:rsidR="00E67D59" w:rsidSect="006E089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1FC"/>
    <w:multiLevelType w:val="hybridMultilevel"/>
    <w:tmpl w:val="C67C25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E5"/>
    <w:rsid w:val="000260A3"/>
    <w:rsid w:val="00226964"/>
    <w:rsid w:val="00503922"/>
    <w:rsid w:val="00515490"/>
    <w:rsid w:val="006436A3"/>
    <w:rsid w:val="006E0890"/>
    <w:rsid w:val="008F1A90"/>
    <w:rsid w:val="009341E7"/>
    <w:rsid w:val="00AA1AD4"/>
    <w:rsid w:val="00C970E5"/>
    <w:rsid w:val="00E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20FA"/>
  <w15:chartTrackingRefBased/>
  <w15:docId w15:val="{B49F76A1-75A2-498C-83E2-78C10C08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92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392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922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50392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503922"/>
    <w:pPr>
      <w:spacing w:before="240" w:after="120"/>
      <w:outlineLvl w:val="0"/>
    </w:pPr>
    <w:rPr>
      <w:b/>
      <w:kern w:val="28"/>
      <w:sz w:val="40"/>
    </w:rPr>
  </w:style>
  <w:style w:type="paragraph" w:styleId="Odsekzoznamu">
    <w:name w:val="List Paragraph"/>
    <w:basedOn w:val="Normlny"/>
    <w:uiPriority w:val="34"/>
    <w:qFormat/>
    <w:rsid w:val="005039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9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9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Veselá, Slavomíra</cp:lastModifiedBy>
  <cp:revision>10</cp:revision>
  <cp:lastPrinted>2021-09-28T06:47:00Z</cp:lastPrinted>
  <dcterms:created xsi:type="dcterms:W3CDTF">2021-08-20T07:19:00Z</dcterms:created>
  <dcterms:modified xsi:type="dcterms:W3CDTF">2021-09-29T11:08:00Z</dcterms:modified>
</cp:coreProperties>
</file>