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728F6">
        <w:rPr>
          <w:sz w:val="22"/>
          <w:szCs w:val="22"/>
        </w:rPr>
        <w:t>176</w:t>
      </w:r>
      <w:r w:rsidR="000B093B">
        <w:rPr>
          <w:sz w:val="22"/>
          <w:szCs w:val="22"/>
        </w:rPr>
        <w:t>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93A80">
      <w:pPr>
        <w:pStyle w:val="rozhodnutia"/>
      </w:pPr>
      <w:r>
        <w:t>7</w:t>
      </w:r>
      <w:r w:rsidR="00B728F6">
        <w:t>2</w:t>
      </w:r>
      <w:r w:rsidR="000B093B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</w:t>
      </w:r>
      <w:r w:rsidR="00B728F6">
        <w:rPr>
          <w:rFonts w:ascii="Arial" w:hAnsi="Arial" w:cs="Arial"/>
          <w:sz w:val="22"/>
        </w:rPr>
        <w:t>28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</w:t>
      </w:r>
      <w:r w:rsidR="000B093B">
        <w:rPr>
          <w:rFonts w:cs="Arial"/>
          <w:sz w:val="22"/>
          <w:lang w:val="sk-SK"/>
        </w:rPr>
        <w:t xml:space="preserve">ústavného </w:t>
      </w:r>
      <w:r>
        <w:rPr>
          <w:rFonts w:cs="Arial"/>
          <w:sz w:val="22"/>
          <w:lang w:val="sk-SK"/>
        </w:rPr>
        <w:t>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A93A80">
        <w:rPr>
          <w:rFonts w:cs="Arial"/>
          <w:sz w:val="22"/>
          <w:lang w:val="sk-SK"/>
        </w:rPr>
        <w:t>om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</w:t>
      </w:r>
      <w:r w:rsidR="00A93A80">
        <w:rPr>
          <w:rFonts w:cs="Arial"/>
          <w:noProof/>
          <w:sz w:val="22"/>
          <w:lang w:val="sk-SK"/>
        </w:rPr>
        <w:t>a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B728F6">
        <w:rPr>
          <w:rFonts w:cs="Arial"/>
          <w:noProof/>
          <w:sz w:val="22"/>
          <w:lang w:val="sk-SK"/>
        </w:rPr>
        <w:t xml:space="preserve">Eduarda KOČIŠA na vydanie </w:t>
      </w:r>
      <w:r w:rsidR="000B093B">
        <w:rPr>
          <w:rFonts w:cs="Arial"/>
          <w:noProof/>
          <w:sz w:val="22"/>
          <w:lang w:val="sk-SK"/>
        </w:rPr>
        <w:t xml:space="preserve">ústavného </w:t>
      </w:r>
      <w:r w:rsidR="00B728F6">
        <w:rPr>
          <w:rFonts w:cs="Arial"/>
          <w:noProof/>
          <w:sz w:val="22"/>
          <w:lang w:val="sk-SK"/>
        </w:rPr>
        <w:t xml:space="preserve">zákona, ktorým sa mení </w:t>
      </w:r>
      <w:r w:rsidR="000B093B">
        <w:rPr>
          <w:rFonts w:cs="Arial"/>
          <w:noProof/>
          <w:sz w:val="22"/>
          <w:lang w:val="sk-SK"/>
        </w:rPr>
        <w:t>a dopĺňa ústavný zákon č. 460/1992 Zb. Ústava Slovenskej republiky v znení neskorších predpisov</w:t>
      </w:r>
      <w:r w:rsidR="00DD1C9C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B728F6">
        <w:rPr>
          <w:rFonts w:cs="Arial"/>
          <w:sz w:val="22"/>
          <w:lang w:val="sk-SK"/>
        </w:rPr>
        <w:t>9</w:t>
      </w:r>
      <w:r w:rsidR="000B093B">
        <w:rPr>
          <w:rFonts w:cs="Arial"/>
          <w:sz w:val="22"/>
          <w:lang w:val="sk-SK"/>
        </w:rPr>
        <w:t>8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B728F6">
        <w:rPr>
          <w:rFonts w:cs="Arial"/>
          <w:sz w:val="22"/>
          <w:lang w:val="sk-SK"/>
        </w:rPr>
        <w:t>23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</w:t>
      </w:r>
      <w:r w:rsidR="00B728F6">
        <w:rPr>
          <w:rFonts w:cs="Arial"/>
          <w:sz w:val="22"/>
          <w:lang w:val="sk-SK"/>
        </w:rPr>
        <w:t>septembra</w:t>
      </w:r>
      <w:r w:rsidR="007B69C5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D0587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0587">
        <w:rPr>
          <w:rFonts w:ascii="Arial" w:hAnsi="Arial" w:cs="Arial"/>
          <w:sz w:val="22"/>
          <w:szCs w:val="22"/>
        </w:rPr>
        <w:t xml:space="preserve"> </w:t>
      </w:r>
    </w:p>
    <w:p w:rsidR="00B728F6" w:rsidRDefault="006D0587" w:rsidP="00B728F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728F6">
        <w:rPr>
          <w:rFonts w:ascii="Arial" w:hAnsi="Arial" w:cs="Arial"/>
          <w:sz w:val="22"/>
          <w:szCs w:val="22"/>
        </w:rPr>
        <w:t>verejnú správu a regionálny</w:t>
      </w:r>
    </w:p>
    <w:p w:rsidR="000B093B" w:rsidRDefault="00B728F6" w:rsidP="00B728F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B093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ozvoj</w:t>
      </w:r>
      <w:r w:rsidR="000B093B">
        <w:rPr>
          <w:rFonts w:ascii="Arial" w:hAnsi="Arial" w:cs="Arial"/>
          <w:sz w:val="22"/>
          <w:szCs w:val="22"/>
        </w:rPr>
        <w:t xml:space="preserve"> a</w:t>
      </w:r>
    </w:p>
    <w:p w:rsidR="000B093B" w:rsidRDefault="000B093B" w:rsidP="00B728F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RDefault="000B093B" w:rsidP="00B728F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2675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návrhu</w:t>
      </w:r>
      <w:r w:rsidR="00926755">
        <w:rPr>
          <w:rFonts w:ascii="Arial" w:hAnsi="Arial" w:cs="Arial"/>
          <w:sz w:val="22"/>
        </w:rPr>
        <w:t xml:space="preserve"> </w:t>
      </w:r>
      <w:r w:rsidR="000B093B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ako gestorský </w:t>
      </w:r>
      <w:r w:rsidR="000B093B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</w:t>
      </w:r>
      <w:r w:rsidR="000B093B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0B093B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0B093B">
        <w:rPr>
          <w:rFonts w:ascii="Arial" w:hAnsi="Arial" w:cs="Arial"/>
          <w:bCs/>
          <w:sz w:val="22"/>
        </w:rPr>
        <w:t xml:space="preserve">ústavného </w:t>
      </w:r>
      <w:r w:rsidR="00DD1C9C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093B"/>
    <w:rsid w:val="000F2E9F"/>
    <w:rsid w:val="000F627C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437DE"/>
    <w:rsid w:val="00361A57"/>
    <w:rsid w:val="00364139"/>
    <w:rsid w:val="003644B4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5E4376"/>
    <w:rsid w:val="006247EE"/>
    <w:rsid w:val="00624B83"/>
    <w:rsid w:val="0064740B"/>
    <w:rsid w:val="006562EE"/>
    <w:rsid w:val="00656763"/>
    <w:rsid w:val="00697C30"/>
    <w:rsid w:val="006A1491"/>
    <w:rsid w:val="006A5196"/>
    <w:rsid w:val="006B015A"/>
    <w:rsid w:val="006D0587"/>
    <w:rsid w:val="006D06A7"/>
    <w:rsid w:val="006F72B4"/>
    <w:rsid w:val="00713F18"/>
    <w:rsid w:val="00722830"/>
    <w:rsid w:val="00723AE1"/>
    <w:rsid w:val="0076063D"/>
    <w:rsid w:val="007668D2"/>
    <w:rsid w:val="007B2791"/>
    <w:rsid w:val="007B69C5"/>
    <w:rsid w:val="007C412D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26755"/>
    <w:rsid w:val="009643AE"/>
    <w:rsid w:val="009701A7"/>
    <w:rsid w:val="00977B6A"/>
    <w:rsid w:val="009A3380"/>
    <w:rsid w:val="00A0108D"/>
    <w:rsid w:val="00A44E5F"/>
    <w:rsid w:val="00A52816"/>
    <w:rsid w:val="00A572EE"/>
    <w:rsid w:val="00A92F5E"/>
    <w:rsid w:val="00A93A80"/>
    <w:rsid w:val="00AC4FAC"/>
    <w:rsid w:val="00AC6FEB"/>
    <w:rsid w:val="00AD1D2C"/>
    <w:rsid w:val="00AE4C07"/>
    <w:rsid w:val="00B048BE"/>
    <w:rsid w:val="00B21800"/>
    <w:rsid w:val="00B3124E"/>
    <w:rsid w:val="00B34F13"/>
    <w:rsid w:val="00B37A83"/>
    <w:rsid w:val="00B728F6"/>
    <w:rsid w:val="00B83C0F"/>
    <w:rsid w:val="00BA2F7C"/>
    <w:rsid w:val="00BA4394"/>
    <w:rsid w:val="00BD71A4"/>
    <w:rsid w:val="00BE641C"/>
    <w:rsid w:val="00BF3ADF"/>
    <w:rsid w:val="00C16A6C"/>
    <w:rsid w:val="00C90C1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D1C9C"/>
    <w:rsid w:val="00DF45FE"/>
    <w:rsid w:val="00DF5E34"/>
    <w:rsid w:val="00E14622"/>
    <w:rsid w:val="00E40DC8"/>
    <w:rsid w:val="00E518D2"/>
    <w:rsid w:val="00E52B91"/>
    <w:rsid w:val="00E6584B"/>
    <w:rsid w:val="00E76289"/>
    <w:rsid w:val="00E91352"/>
    <w:rsid w:val="00EC45FA"/>
    <w:rsid w:val="00F1135F"/>
    <w:rsid w:val="00F27A45"/>
    <w:rsid w:val="00F33F47"/>
    <w:rsid w:val="00F34A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8756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474E-A3FB-4EFA-ADE5-E013B071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2021-09-28T05:13:00Z</cp:lastPrinted>
  <dcterms:created xsi:type="dcterms:W3CDTF">2021-09-28T05:10:00Z</dcterms:created>
  <dcterms:modified xsi:type="dcterms:W3CDTF">2021-09-28T05:19:00Z</dcterms:modified>
</cp:coreProperties>
</file>