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65" w:rsidRDefault="00577065" w:rsidP="00577065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  PROGRAMU</w:t>
      </w:r>
    </w:p>
    <w:p w:rsidR="00577065" w:rsidRDefault="00577065" w:rsidP="00577065">
      <w:pPr>
        <w:ind w:left="340" w:hanging="340"/>
        <w:jc w:val="center"/>
        <w:rPr>
          <w:b/>
        </w:rPr>
      </w:pPr>
      <w:r>
        <w:rPr>
          <w:b/>
        </w:rPr>
        <w:t>40. schôdze Národnej rady Slovenskej republiky</w:t>
      </w:r>
    </w:p>
    <w:p w:rsidR="00577065" w:rsidRDefault="0038091C" w:rsidP="00577065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2</w:t>
      </w:r>
      <w:r w:rsidR="00532CB2">
        <w:rPr>
          <w:b/>
        </w:rPr>
        <w:t>2</w:t>
      </w:r>
      <w:r w:rsidR="00577065">
        <w:rPr>
          <w:b/>
        </w:rPr>
        <w:t>. septembra 2021 o 9.00 hod.</w:t>
      </w:r>
    </w:p>
    <w:p w:rsidR="00577065" w:rsidRDefault="00577065" w:rsidP="00577065">
      <w:pPr>
        <w:ind w:left="340" w:hanging="340"/>
        <w:jc w:val="both"/>
        <w:rPr>
          <w:u w:val="single"/>
        </w:rPr>
      </w:pPr>
    </w:p>
    <w:p w:rsidR="003975FB" w:rsidRDefault="003975FB" w:rsidP="00577065">
      <w:pPr>
        <w:ind w:left="340" w:hanging="340"/>
        <w:jc w:val="both"/>
        <w:rPr>
          <w:u w:val="single"/>
        </w:rPr>
      </w:pPr>
    </w:p>
    <w:p w:rsidR="00766B20" w:rsidRDefault="00766B20" w:rsidP="00766B20">
      <w:pPr>
        <w:ind w:left="340" w:hanging="340"/>
        <w:jc w:val="both"/>
        <w:rPr>
          <w:u w:val="single"/>
        </w:rPr>
      </w:pPr>
      <w:r>
        <w:rPr>
          <w:u w:val="single"/>
        </w:rPr>
        <w:t>HLASOVANIE</w:t>
      </w:r>
    </w:p>
    <w:p w:rsidR="0099332D" w:rsidRPr="0035404F" w:rsidRDefault="000D27A5" w:rsidP="0099332D">
      <w:pPr>
        <w:ind w:left="340" w:hanging="340"/>
        <w:jc w:val="both"/>
        <w:rPr>
          <w:sz w:val="20"/>
        </w:rPr>
      </w:pPr>
      <w:r w:rsidRPr="0035404F">
        <w:rPr>
          <w:sz w:val="20"/>
        </w:rPr>
        <w:t>streda</w:t>
      </w:r>
      <w:r w:rsidR="00532CB2" w:rsidRPr="0035404F">
        <w:rPr>
          <w:sz w:val="20"/>
        </w:rPr>
        <w:t xml:space="preserve"> </w:t>
      </w:r>
      <w:r w:rsidR="0099332D" w:rsidRPr="0035404F">
        <w:rPr>
          <w:sz w:val="20"/>
        </w:rPr>
        <w:t>22.</w:t>
      </w:r>
      <w:r w:rsidR="00532CB2" w:rsidRPr="0035404F">
        <w:rPr>
          <w:sz w:val="20"/>
        </w:rPr>
        <w:t xml:space="preserve"> septembra</w:t>
      </w:r>
      <w:r w:rsidRPr="0035404F">
        <w:rPr>
          <w:sz w:val="20"/>
        </w:rPr>
        <w:t xml:space="preserve"> </w:t>
      </w:r>
      <w:r w:rsidR="00532CB2" w:rsidRPr="0035404F">
        <w:rPr>
          <w:sz w:val="20"/>
        </w:rPr>
        <w:t>2021</w:t>
      </w:r>
      <w:r w:rsidR="0099332D" w:rsidRPr="0035404F">
        <w:rPr>
          <w:sz w:val="20"/>
        </w:rPr>
        <w:t xml:space="preserve"> o 17.00 hod.</w:t>
      </w:r>
    </w:p>
    <w:p w:rsidR="00532CB2" w:rsidRDefault="00532CB2" w:rsidP="0099332D">
      <w:pPr>
        <w:ind w:left="340" w:hanging="340"/>
        <w:jc w:val="both"/>
      </w:pPr>
    </w:p>
    <w:p w:rsidR="0099332D" w:rsidRDefault="0099332D" w:rsidP="0099332D">
      <w:pPr>
        <w:ind w:left="340" w:hanging="340"/>
        <w:jc w:val="both"/>
      </w:pPr>
      <w:r>
        <w:t>16.</w:t>
      </w:r>
      <w:r w:rsidRPr="00B142A3">
        <w:tab/>
      </w:r>
      <w:r w:rsidRPr="00B142A3">
        <w:rPr>
          <w:b/>
        </w:rPr>
        <w:t xml:space="preserve">Vládny návrh zákona o Národnom inštitúte pre hodnotu a technológie v zdravotníctve a o zmene a doplnení niektorých zákonov (tlač 561) </w:t>
      </w:r>
      <w:r w:rsidRPr="00B142A3">
        <w:t>– druhé čítanie</w:t>
      </w:r>
    </w:p>
    <w:p w:rsidR="00532CB2" w:rsidRDefault="00532CB2" w:rsidP="0099332D">
      <w:pPr>
        <w:ind w:left="340" w:hanging="340"/>
        <w:jc w:val="both"/>
      </w:pPr>
    </w:p>
    <w:p w:rsidR="00532CB2" w:rsidRDefault="00532CB2" w:rsidP="00532CB2">
      <w:pPr>
        <w:ind w:left="340" w:hanging="340"/>
        <w:jc w:val="both"/>
      </w:pPr>
      <w:r>
        <w:t>57.</w:t>
      </w:r>
      <w:r w:rsidRPr="00B142A3">
        <w:rPr>
          <w:b/>
        </w:rPr>
        <w:tab/>
        <w:t xml:space="preserve">Návrh poslancov Národnej rady Slovenskej republiky Richarda Takáča, Juraja </w:t>
      </w:r>
      <w:proofErr w:type="spellStart"/>
      <w:r w:rsidRPr="00B142A3">
        <w:rPr>
          <w:b/>
        </w:rPr>
        <w:t>Blanára</w:t>
      </w:r>
      <w:proofErr w:type="spellEnd"/>
      <w:r w:rsidRPr="00B142A3">
        <w:rPr>
          <w:b/>
        </w:rPr>
        <w:t xml:space="preserve">, Mariána </w:t>
      </w:r>
      <w:proofErr w:type="spellStart"/>
      <w:r w:rsidRPr="00B142A3">
        <w:rPr>
          <w:b/>
        </w:rPr>
        <w:t>Saloňa</w:t>
      </w:r>
      <w:proofErr w:type="spellEnd"/>
      <w:r w:rsidRPr="00B142A3">
        <w:rPr>
          <w:b/>
        </w:rPr>
        <w:t xml:space="preserve"> a Jozefa </w:t>
      </w:r>
      <w:proofErr w:type="spellStart"/>
      <w:r w:rsidRPr="00B142A3">
        <w:rPr>
          <w:b/>
        </w:rPr>
        <w:t>Habánika</w:t>
      </w:r>
      <w:proofErr w:type="spellEnd"/>
      <w:r w:rsidRPr="00B142A3">
        <w:rPr>
          <w:b/>
        </w:rPr>
        <w:t xml:space="preserve"> na vydanie zákona, ktorým sa mení a dopĺňa zákon č. 8/2009 Z. z. o cestnej premávke a o zmene a doplnení niektorých zákonov v znení neskorších predpisov a ktorým sa menia a dopĺňajú niektoré zákony (tlač 654) </w:t>
      </w:r>
      <w:r w:rsidRPr="00B142A3">
        <w:t>– prvé čítanie</w:t>
      </w:r>
    </w:p>
    <w:p w:rsidR="000D27A5" w:rsidRDefault="000D27A5" w:rsidP="000D27A5">
      <w:pPr>
        <w:ind w:left="340" w:hanging="340"/>
        <w:jc w:val="both"/>
      </w:pPr>
    </w:p>
    <w:p w:rsidR="000D27A5" w:rsidRDefault="000D27A5" w:rsidP="000D27A5">
      <w:pPr>
        <w:ind w:left="340" w:hanging="340"/>
        <w:jc w:val="both"/>
      </w:pPr>
      <w:r>
        <w:t>56.</w:t>
      </w:r>
      <w:r w:rsidRPr="00B142A3">
        <w:rPr>
          <w:b/>
        </w:rPr>
        <w:tab/>
        <w:t xml:space="preserve">Návrh poslancov Národnej rady Slovenskej republiky Roberta Fica, Juraja </w:t>
      </w:r>
      <w:proofErr w:type="spellStart"/>
      <w:r w:rsidRPr="00B142A3">
        <w:rPr>
          <w:b/>
        </w:rPr>
        <w:t>Blanára</w:t>
      </w:r>
      <w:proofErr w:type="spellEnd"/>
      <w:r w:rsidRPr="00B142A3">
        <w:rPr>
          <w:b/>
        </w:rPr>
        <w:t xml:space="preserve"> a Dušana </w:t>
      </w:r>
      <w:proofErr w:type="spellStart"/>
      <w:r w:rsidRPr="00B142A3">
        <w:rPr>
          <w:b/>
        </w:rPr>
        <w:t>Jarjabka</w:t>
      </w:r>
      <w:proofErr w:type="spellEnd"/>
      <w:r w:rsidRPr="00B142A3">
        <w:rPr>
          <w:b/>
        </w:rPr>
        <w:t xml:space="preserve"> na vydanie zákona o Múzeu Slovenského národného povstania a o zmene zákona č. 206/2009 Z. z. o múzeách a o galériách a o ochrane predmetov kultúrnej hodnoty a o zmene zákona Slovenskej národnej rady č. 372/1990 Zb. o priestupkoch v znení neskorších predpisov (tlač 648) </w:t>
      </w:r>
      <w:r w:rsidRPr="00B142A3">
        <w:t>– prvé čítanie</w:t>
      </w:r>
    </w:p>
    <w:p w:rsidR="000D27A5" w:rsidRDefault="000D27A5" w:rsidP="000D27A5">
      <w:pPr>
        <w:ind w:left="340" w:hanging="340"/>
        <w:jc w:val="both"/>
      </w:pPr>
    </w:p>
    <w:p w:rsidR="000D27A5" w:rsidRPr="00B142A3" w:rsidRDefault="000D27A5" w:rsidP="000D27A5">
      <w:pPr>
        <w:ind w:left="340" w:hanging="340"/>
        <w:jc w:val="both"/>
      </w:pPr>
      <w:r>
        <w:t>58.</w:t>
      </w:r>
      <w:r w:rsidRPr="00B142A3">
        <w:tab/>
      </w:r>
      <w:r w:rsidRPr="00B142A3">
        <w:rPr>
          <w:b/>
        </w:rPr>
        <w:t xml:space="preserve">Návrh poslancov Národnej rady Slovenskej republiky Juraja </w:t>
      </w:r>
      <w:proofErr w:type="spellStart"/>
      <w:r w:rsidRPr="00B142A3">
        <w:rPr>
          <w:b/>
        </w:rPr>
        <w:t>Blanára</w:t>
      </w:r>
      <w:proofErr w:type="spellEnd"/>
      <w:r w:rsidRPr="00B142A3">
        <w:rPr>
          <w:b/>
        </w:rPr>
        <w:t>, Roberta Fica a Ladislava Kamenického na prijatie uznesenia Národnej rady Slovenskej republiky k Vyhláseniu Národnej rady Slovenskej republiky k stému výročiu narodenia Alexandra Dubčeka (tlač 649)</w:t>
      </w:r>
    </w:p>
    <w:p w:rsidR="0099332D" w:rsidRPr="00B142A3" w:rsidRDefault="0099332D" w:rsidP="0099332D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766B20" w:rsidRPr="00B142A3" w:rsidRDefault="00766B20" w:rsidP="00766B20">
      <w:pPr>
        <w:ind w:left="340" w:hanging="340"/>
        <w:jc w:val="both"/>
        <w:rPr>
          <w:bCs w:val="0"/>
        </w:rPr>
      </w:pPr>
      <w:r>
        <w:t>12.</w:t>
      </w:r>
      <w:r w:rsidRPr="00B142A3">
        <w:tab/>
      </w:r>
      <w:r w:rsidRPr="00B142A3">
        <w:rPr>
          <w:b/>
        </w:rPr>
        <w:t xml:space="preserve">Vládny návrh zákona, ktorým sa mení a dopĺňa zákon č. 338/2000 Z. z. o vnútrozemskej plavbe a o zmene a doplnení niektorých zákonov v znení neskorších predpisov a ktorým sa menia niektoré zákony (tlač 539) </w:t>
      </w:r>
      <w:r w:rsidRPr="00B142A3">
        <w:t>– druhé čítanie</w:t>
      </w:r>
    </w:p>
    <w:p w:rsidR="00766B20" w:rsidRDefault="00766B20" w:rsidP="00766B20">
      <w:pPr>
        <w:ind w:left="340"/>
        <w:jc w:val="both"/>
        <w:rPr>
          <w:bCs w:val="0"/>
          <w:sz w:val="20"/>
        </w:rPr>
      </w:pPr>
      <w:r w:rsidRPr="00766B20">
        <w:rPr>
          <w:bCs w:val="0"/>
          <w:sz w:val="20"/>
        </w:rPr>
        <w:t>(Hlasovanie sa uskutoční po hlasovaní o tlači 555.)</w:t>
      </w:r>
    </w:p>
    <w:p w:rsidR="0090641A" w:rsidRDefault="0090641A" w:rsidP="00766B20">
      <w:pPr>
        <w:ind w:left="340"/>
        <w:jc w:val="both"/>
        <w:rPr>
          <w:bCs w:val="0"/>
          <w:sz w:val="20"/>
        </w:rPr>
      </w:pPr>
    </w:p>
    <w:p w:rsidR="0090641A" w:rsidRPr="00B142A3" w:rsidRDefault="0090641A" w:rsidP="0090641A">
      <w:pPr>
        <w:ind w:left="340" w:hanging="340"/>
        <w:jc w:val="both"/>
        <w:rPr>
          <w:b/>
          <w:bCs w:val="0"/>
        </w:rPr>
      </w:pPr>
      <w:r>
        <w:t>49.</w:t>
      </w:r>
      <w:r w:rsidRPr="00B142A3">
        <w:rPr>
          <w:b/>
        </w:rPr>
        <w:tab/>
        <w:t xml:space="preserve">Návrh skupiny poslancov Národnej rady Slovenskej republiky na vydanie zákona, ktorým sa mení a dopĺňa zákon č. 576/2004 Z. z. o zdravotnej starostlivosti, službách súvisiacich s poskytovaním zdravotnej starostlivosti a o zmene a doplnení niektorých zákonov v znení neskorších predpisov (tlač 661) </w:t>
      </w:r>
      <w:r w:rsidRPr="00B142A3">
        <w:t>– prvé čítanie</w:t>
      </w:r>
    </w:p>
    <w:p w:rsidR="000D27A5" w:rsidRDefault="000D27A5" w:rsidP="000D27A5">
      <w:pPr>
        <w:ind w:left="340"/>
        <w:jc w:val="both"/>
        <w:rPr>
          <w:bCs w:val="0"/>
          <w:sz w:val="20"/>
        </w:rPr>
      </w:pPr>
      <w:r w:rsidRPr="00766B20">
        <w:rPr>
          <w:bCs w:val="0"/>
          <w:sz w:val="20"/>
        </w:rPr>
        <w:t xml:space="preserve">(Hlasovanie sa uskutoční </w:t>
      </w:r>
      <w:r>
        <w:rPr>
          <w:bCs w:val="0"/>
          <w:sz w:val="20"/>
        </w:rPr>
        <w:t>na záver 40. schôdze NR SR</w:t>
      </w:r>
      <w:r w:rsidRPr="00766B20">
        <w:rPr>
          <w:bCs w:val="0"/>
          <w:sz w:val="20"/>
        </w:rPr>
        <w:t>.)</w:t>
      </w:r>
    </w:p>
    <w:p w:rsidR="0090641A" w:rsidRPr="00766B20" w:rsidRDefault="0090641A" w:rsidP="00766B20">
      <w:pPr>
        <w:ind w:left="340"/>
        <w:jc w:val="both"/>
        <w:rPr>
          <w:bCs w:val="0"/>
          <w:sz w:val="20"/>
        </w:rPr>
      </w:pPr>
    </w:p>
    <w:p w:rsidR="00766B20" w:rsidRDefault="00766B20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66B20" w:rsidRDefault="00766B20" w:rsidP="00766B20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40. schôdze NR SR </w:t>
      </w:r>
      <w:r w:rsidR="00726FF7">
        <w:rPr>
          <w:rFonts w:ascii="Bookman Old Style" w:hAnsi="Bookman Old Style"/>
          <w:sz w:val="26"/>
          <w:szCs w:val="26"/>
          <w:u w:val="single"/>
        </w:rPr>
        <w:t>2</w:t>
      </w:r>
      <w:r w:rsidR="00532CB2">
        <w:rPr>
          <w:rFonts w:ascii="Bookman Old Style" w:hAnsi="Bookman Old Style"/>
          <w:sz w:val="26"/>
          <w:szCs w:val="26"/>
          <w:u w:val="single"/>
        </w:rPr>
        <w:t>2</w:t>
      </w:r>
      <w:r w:rsidR="003975FB">
        <w:rPr>
          <w:rFonts w:ascii="Bookman Old Style" w:hAnsi="Bookman Old Style"/>
          <w:sz w:val="26"/>
          <w:szCs w:val="26"/>
          <w:u w:val="single"/>
        </w:rPr>
        <w:t>. septembra 2021</w:t>
      </w:r>
    </w:p>
    <w:p w:rsidR="009346A5" w:rsidRDefault="009346A5" w:rsidP="003E2608">
      <w:pPr>
        <w:spacing w:before="120" w:after="120"/>
        <w:ind w:left="340" w:hanging="340"/>
        <w:jc w:val="center"/>
        <w:rPr>
          <w:i/>
          <w:iCs/>
          <w:sz w:val="20"/>
        </w:rPr>
      </w:pPr>
    </w:p>
    <w:p w:rsidR="003E2608" w:rsidRPr="00B142A3" w:rsidRDefault="003E2608" w:rsidP="003E2608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Pr="00B142A3" w:rsidRDefault="003E2608" w:rsidP="003E2608">
      <w:pPr>
        <w:ind w:left="340" w:hanging="340"/>
        <w:jc w:val="both"/>
      </w:pPr>
      <w:r>
        <w:t xml:space="preserve"> 1.</w:t>
      </w:r>
      <w:r w:rsidRPr="00B142A3">
        <w:tab/>
      </w:r>
      <w:r w:rsidRPr="00B142A3">
        <w:rPr>
          <w:b/>
        </w:rPr>
        <w:t>Návrh na voľbu člena Správnej rady Tlačovej agentúry Slovenskej republiky (tlač 553)</w:t>
      </w:r>
      <w:r w:rsidRPr="00B142A3">
        <w:t xml:space="preserve"> – opakovaná voľba</w:t>
      </w:r>
    </w:p>
    <w:p w:rsidR="003E2608" w:rsidRPr="00B142A3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  <w:r>
        <w:rPr>
          <w:sz w:val="20"/>
        </w:rPr>
        <w:tab/>
        <w:t>(Hlasovanie sa uskutoční 23. septembra 2021 po hlasovaní o 17.00 hod.</w:t>
      </w:r>
      <w:r w:rsidRPr="00B142A3">
        <w:rPr>
          <w:sz w:val="20"/>
        </w:rPr>
        <w:t>)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577065" w:rsidRDefault="00577065" w:rsidP="00577065">
      <w:pPr>
        <w:ind w:left="340" w:hanging="340"/>
        <w:jc w:val="both"/>
      </w:pPr>
      <w:r>
        <w:t xml:space="preserve">Bod 42 sa prerokuje </w:t>
      </w:r>
      <w:r w:rsidRPr="003E2608">
        <w:rPr>
          <w:b/>
        </w:rPr>
        <w:t>v stredu 22. septembra 2021 od 14.00 hod.</w:t>
      </w:r>
    </w:p>
    <w:p w:rsidR="00577065" w:rsidRPr="00B142A3" w:rsidRDefault="00577065" w:rsidP="00577065">
      <w:pPr>
        <w:ind w:left="340" w:hanging="340"/>
        <w:jc w:val="both"/>
      </w:pPr>
    </w:p>
    <w:p w:rsidR="00577065" w:rsidRPr="00B142A3" w:rsidRDefault="00577065" w:rsidP="00577065">
      <w:pPr>
        <w:ind w:left="340" w:hanging="340"/>
        <w:jc w:val="both"/>
        <w:rPr>
          <w:b/>
        </w:rPr>
      </w:pPr>
      <w:r>
        <w:t>42.</w:t>
      </w:r>
      <w:r w:rsidRPr="00B142A3">
        <w:rPr>
          <w:b/>
        </w:rPr>
        <w:tab/>
        <w:t xml:space="preserve">Návrh skupiny poslancov Národnej rady Slovenskej republiky na vydanie zákona, ktorým sa mení a dopĺňa zákon č. 300/2005 Z. z. Trestný zákon v znení neskorších predpisov (tlač 582) </w:t>
      </w:r>
      <w:r w:rsidRPr="00B142A3">
        <w:t>– druhé čítanie</w:t>
      </w: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577065" w:rsidRPr="00B142A3" w:rsidRDefault="00577065" w:rsidP="0057706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Spravodajcom bude člen gestorského Ústavnoprávneho výboru Národnej rady Slovenskej republiky.</w:t>
      </w:r>
    </w:p>
    <w:p w:rsidR="00577065" w:rsidRPr="00B142A3" w:rsidRDefault="00577065" w:rsidP="00577065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spacing w:before="60" w:after="60"/>
        <w:ind w:left="340" w:hanging="340"/>
        <w:jc w:val="both"/>
      </w:pPr>
      <w:r>
        <w:t xml:space="preserve">Body 23 až 25 sa prerokujú </w:t>
      </w:r>
      <w:r w:rsidRPr="00902875">
        <w:rPr>
          <w:b/>
        </w:rPr>
        <w:t>vo štvrtok 23. septembra 2021 po bode Interpelácie</w:t>
      </w:r>
      <w:r>
        <w:t>.</w:t>
      </w:r>
    </w:p>
    <w:p w:rsidR="00577065" w:rsidRDefault="00577065" w:rsidP="00577065">
      <w:pPr>
        <w:ind w:left="340" w:hanging="340"/>
        <w:jc w:val="both"/>
      </w:pPr>
    </w:p>
    <w:p w:rsidR="003E2608" w:rsidRPr="00B142A3" w:rsidRDefault="003E2608" w:rsidP="003E2608">
      <w:pPr>
        <w:spacing w:before="60" w:after="60"/>
        <w:ind w:left="340" w:hanging="340"/>
        <w:jc w:val="both"/>
      </w:pPr>
      <w:r>
        <w:t>23.</w:t>
      </w:r>
      <w:r w:rsidRPr="00B142A3">
        <w:tab/>
      </w:r>
      <w:r w:rsidRPr="00B142A3">
        <w:rPr>
          <w:b/>
        </w:rPr>
        <w:t xml:space="preserve">Vládny návrh zákona, ktorým sa mení a 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životného prostredia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A11EA" w:rsidRDefault="001A11EA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24.</w:t>
      </w:r>
      <w:r w:rsidRPr="00B142A3">
        <w:tab/>
      </w:r>
      <w:r w:rsidRPr="00B142A3">
        <w:rPr>
          <w:b/>
        </w:rPr>
        <w:t xml:space="preserve">Vládny návrh zákona, ktorým sa mení a 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životného prostredia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25.</w:t>
      </w:r>
      <w:r w:rsidRPr="00B142A3">
        <w:tab/>
      </w:r>
      <w:r w:rsidRPr="00B142A3">
        <w:rPr>
          <w:b/>
        </w:rPr>
        <w:t xml:space="preserve">Vládny návrh zákona, ktorým sa mení a dopĺňa zákon č. 79/2015 Z. z. o odpadoch a o zmene a doplnení niektorých zákonov v znení neskorších predpisov a ktorým sa menia a dopĺňajú niektoré zákony (tlač 563)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životného prostredia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</w:pPr>
      <w:bookmarkStart w:id="0" w:name="_GoBack"/>
      <w:bookmarkEnd w:id="0"/>
      <w:r>
        <w:lastRenderedPageBreak/>
        <w:t>Body 2</w:t>
      </w:r>
      <w:r w:rsidR="0099332D">
        <w:t>7</w:t>
      </w:r>
      <w:r>
        <w:t xml:space="preserve"> až 32 sa prerokujú </w:t>
      </w:r>
      <w:r w:rsidRPr="0019614D">
        <w:rPr>
          <w:b/>
        </w:rPr>
        <w:t>v</w:t>
      </w:r>
      <w:r>
        <w:rPr>
          <w:b/>
        </w:rPr>
        <w:t> piatok 24</w:t>
      </w:r>
      <w:r w:rsidRPr="0019614D">
        <w:rPr>
          <w:b/>
        </w:rPr>
        <w:t>. septembra 2021 od 9.00 hod.</w:t>
      </w:r>
    </w:p>
    <w:p w:rsidR="000B5162" w:rsidRDefault="000B5162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27.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483/2001 Z. z. o bankách a o zmene a doplnení niektorých zákonov v znení neskorších predpisov a ktorým sa menia a dopĺňajú niektoré zákony (tlač 604)</w:t>
      </w:r>
      <w:r w:rsidRPr="00B142A3">
        <w:t xml:space="preserve"> – prvé čítanie</w:t>
      </w:r>
    </w:p>
    <w:p w:rsidR="003E2608" w:rsidRPr="00B142A3" w:rsidRDefault="003E2608" w:rsidP="003E2608">
      <w:pPr>
        <w:pStyle w:val="kurz"/>
        <w:widowControl w:val="0"/>
        <w:ind w:left="340" w:hanging="340"/>
        <w:rPr>
          <w:rFonts w:ascii="Arial" w:hAnsi="Arial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0D27A5" w:rsidRPr="00B142A3" w:rsidRDefault="000D27A5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28.</w:t>
      </w:r>
      <w:r w:rsidRPr="00B142A3">
        <w:tab/>
      </w:r>
      <w:r w:rsidRPr="00B142A3">
        <w:rPr>
          <w:b/>
        </w:rPr>
        <w:t xml:space="preserve">Vládny návrh zákona, ktorým sa mení a dopĺňa zákon č. 35/2019 Z. z. o finančnej správe a o zmene a doplnení niektorých zákonov v znení neskorších predpisov a ktorým sa menia a dopĺňajú niektoré zákony (tlač 621)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29.</w:t>
      </w:r>
      <w:r w:rsidRPr="00B142A3">
        <w:tab/>
      </w:r>
      <w:r w:rsidRPr="00B142A3">
        <w:rPr>
          <w:b/>
        </w:rPr>
        <w:t>Vládny návrh zákona, ktorým sa mení zákon Národnej rady Slovenskej republiky</w:t>
      </w:r>
      <w:r w:rsidRPr="00B142A3">
        <w:rPr>
          <w:b/>
        </w:rPr>
        <w:br/>
        <w:t xml:space="preserve">č. 18/1996 Z. z. o cenách v znení neskorších predpisov (tlač 626)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 minister financií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577065" w:rsidRDefault="00577065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30.</w:t>
      </w:r>
      <w:r w:rsidRPr="00B142A3">
        <w:tab/>
      </w:r>
      <w:r w:rsidRPr="00B142A3">
        <w:rPr>
          <w:b/>
        </w:rPr>
        <w:t xml:space="preserve">Vládny návrh zákona, ktorým sa mení a dopĺňa zákon č. 563/2009 Z. z. o správe daní (daňový poriadok) a o zmene a doplnení niektorých zákonov v znení neskorších predpisov a ktorým sa menia a dopĺňajú niektoré zákony (tlač 627)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31.</w:t>
      </w:r>
      <w:r w:rsidRPr="00B142A3">
        <w:tab/>
      </w:r>
      <w:r w:rsidRPr="00B142A3">
        <w:rPr>
          <w:b/>
        </w:rPr>
        <w:t xml:space="preserve">Vládny návrh zákona, ktorým sa mení a dopĺňa zákon č. 431/2002 Z. z. o účtovníctve v znení neskorších predpisov (tlač 635)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32.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 o mechanizme na podporu obnovy a odolnosti a o zmene a doplnení niektorých zákonov (tlač 611)</w:t>
      </w:r>
      <w:r w:rsidRPr="00B142A3">
        <w:t xml:space="preserve"> – druhé čítanie</w:t>
      </w:r>
    </w:p>
    <w:p w:rsidR="003E2608" w:rsidRPr="00B142A3" w:rsidRDefault="003E2608" w:rsidP="003E2608">
      <w:pPr>
        <w:pStyle w:val="kurz"/>
        <w:widowControl w:val="0"/>
        <w:ind w:left="340" w:hanging="340"/>
        <w:rPr>
          <w:rFonts w:ascii="Arial" w:hAnsi="Arial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3E2608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E2608" w:rsidRPr="00B142A3" w:rsidRDefault="003E2608" w:rsidP="00766B20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</w:pPr>
      <w:r>
        <w:t xml:space="preserve">Body 33 až 35 sa prerokujú </w:t>
      </w:r>
      <w:r w:rsidRPr="00B1732A">
        <w:rPr>
          <w:b/>
        </w:rPr>
        <w:t>v utorok 28. septembra 2021 od 9.00 hod.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i/>
          <w:iCs/>
          <w:sz w:val="20"/>
        </w:rPr>
      </w:pPr>
      <w:r>
        <w:t>33.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343/2015 Z. z. o verejnom obstarávaní a o zmene a doplnení niektorých zákonov v znení neskorších predpisov a ktorým sa menia a dopĺňajú niektoré zákony (tlač 615)</w:t>
      </w:r>
      <w:r w:rsidRPr="00B142A3">
        <w:t xml:space="preserve"> 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shd w:val="clear" w:color="auto" w:fill="FFFFFF"/>
        <w:ind w:left="340" w:hanging="340"/>
        <w:jc w:val="both"/>
      </w:pPr>
      <w:r>
        <w:lastRenderedPageBreak/>
        <w:t>34.</w:t>
      </w:r>
      <w:r w:rsidRPr="00B142A3">
        <w:tab/>
      </w:r>
      <w:r w:rsidRPr="00B142A3">
        <w:rPr>
          <w:b/>
        </w:rPr>
        <w:t xml:space="preserve">Informácia o vydaných aproximačných nariadeniach vlády Slovenskej republiky </w:t>
      </w:r>
      <w:r w:rsidRPr="00B142A3">
        <w:rPr>
          <w:b/>
        </w:rPr>
        <w:br/>
        <w:t>v I. polroku 2021 a o zámere prijímania aproximačných nariadení vlády Slovenskej republiky v II. polroku 2021</w:t>
      </w:r>
      <w:r w:rsidRPr="00B142A3">
        <w:t xml:space="preserve"> </w:t>
      </w:r>
      <w:r w:rsidRPr="00B142A3">
        <w:rPr>
          <w:b/>
        </w:rPr>
        <w:t>(tlač 616)</w:t>
      </w: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Materiál vlády uvedie podpredseda vlády Slovenskej republiky Š. Holý.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</w:p>
    <w:p w:rsidR="00EF6CC2" w:rsidRPr="00B142A3" w:rsidRDefault="00EF6CC2" w:rsidP="00EF6CC2">
      <w:pPr>
        <w:ind w:left="340" w:hanging="340"/>
        <w:jc w:val="both"/>
        <w:rPr>
          <w:bCs w:val="0"/>
        </w:rPr>
      </w:pPr>
      <w:r>
        <w:t>35.</w:t>
      </w:r>
      <w:r w:rsidRPr="00B142A3">
        <w:tab/>
      </w:r>
      <w:r w:rsidRPr="00B142A3">
        <w:rPr>
          <w:b/>
        </w:rPr>
        <w:t xml:space="preserve">Vládny návrh zákona, ktorým sa mení a dopĺňa zákon č. 106/2018 Z. z. o prevádzke vozidiel v cestnej premávke a o zmene a doplnení niektorých zákonov v znení neskorších predpisov a ktorým sa menia a dopĺňajú niektoré zákony (tlač 555) </w:t>
      </w:r>
      <w:r w:rsidRPr="00B142A3">
        <w:t>– druhé čítanie</w:t>
      </w:r>
    </w:p>
    <w:p w:rsidR="00EF6CC2" w:rsidRPr="00B142A3" w:rsidRDefault="00EF6CC2" w:rsidP="00EF6CC2">
      <w:pPr>
        <w:ind w:left="340" w:hanging="454"/>
        <w:jc w:val="both"/>
        <w:rPr>
          <w:b/>
          <w:bCs w:val="0"/>
          <w:sz w:val="20"/>
        </w:rPr>
      </w:pPr>
    </w:p>
    <w:p w:rsidR="00EF6CC2" w:rsidRPr="00B142A3" w:rsidRDefault="00EF6CC2" w:rsidP="00EF6CC2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dopravy a výstavby Slovenskej republiky.</w:t>
      </w:r>
    </w:p>
    <w:p w:rsidR="00EF6CC2" w:rsidRPr="00B142A3" w:rsidRDefault="00EF6CC2" w:rsidP="00EF6CC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</w:pPr>
      <w:r>
        <w:t xml:space="preserve">Bod 36 sa prerokuje </w:t>
      </w:r>
      <w:r w:rsidRPr="000D7866">
        <w:rPr>
          <w:b/>
        </w:rPr>
        <w:t xml:space="preserve">v utorok 28. septembra 2021 od </w:t>
      </w:r>
      <w:r>
        <w:rPr>
          <w:b/>
        </w:rPr>
        <w:t>14</w:t>
      </w:r>
      <w:r w:rsidRPr="000D7866">
        <w:rPr>
          <w:b/>
        </w:rPr>
        <w:t>.00 hod</w:t>
      </w:r>
      <w:r>
        <w:t>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36.</w:t>
      </w:r>
      <w:r w:rsidRPr="00B142A3">
        <w:tab/>
      </w:r>
      <w:r w:rsidRPr="00B142A3">
        <w:rPr>
          <w:b/>
        </w:rPr>
        <w:t xml:space="preserve">Vládny návrh zákona o významných investíciách (tlač 560)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podpredseda vlády a minister hospodárstva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59</w:t>
      </w:r>
      <w:r w:rsidRPr="001A5A63"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Rastislava </w:t>
      </w:r>
      <w:proofErr w:type="spellStart"/>
      <w:r w:rsidRPr="00B142A3">
        <w:rPr>
          <w:b/>
        </w:rPr>
        <w:t>Schlosára</w:t>
      </w:r>
      <w:proofErr w:type="spellEnd"/>
      <w:r w:rsidRPr="00B142A3">
        <w:rPr>
          <w:b/>
        </w:rPr>
        <w:t xml:space="preserve">, Martina </w:t>
      </w:r>
      <w:proofErr w:type="spellStart"/>
      <w:r w:rsidRPr="00B142A3">
        <w:rPr>
          <w:b/>
        </w:rPr>
        <w:t>Beluského</w:t>
      </w:r>
      <w:proofErr w:type="spellEnd"/>
      <w:r w:rsidRPr="00B142A3">
        <w:rPr>
          <w:b/>
        </w:rPr>
        <w:t xml:space="preserve">, Stanislava </w:t>
      </w:r>
      <w:proofErr w:type="spellStart"/>
      <w:r w:rsidRPr="00B142A3">
        <w:rPr>
          <w:b/>
        </w:rPr>
        <w:t>Mizíka</w:t>
      </w:r>
      <w:proofErr w:type="spellEnd"/>
      <w:r w:rsidRPr="00B142A3">
        <w:rPr>
          <w:b/>
        </w:rPr>
        <w:t xml:space="preserve"> a Magdalény </w:t>
      </w:r>
      <w:proofErr w:type="spellStart"/>
      <w:r w:rsidRPr="00B142A3">
        <w:rPr>
          <w:b/>
        </w:rPr>
        <w:t>Sulanovej</w:t>
      </w:r>
      <w:proofErr w:type="spellEnd"/>
      <w:r w:rsidRPr="00B142A3">
        <w:rPr>
          <w:b/>
        </w:rPr>
        <w:t xml:space="preserve"> na vydanie zákona, ktorým sa mení a dopĺňa zákon č. 300/2005 Z. z. Trestný zákon v znení neskorších predpisov a ktorým sa menia a dopĺňajú niektoré zákony (tlač 650) </w:t>
      </w:r>
      <w:r w:rsidRPr="00B142A3">
        <w:t>– prvé čítanie</w:t>
      </w:r>
    </w:p>
    <w:p w:rsidR="003E2608" w:rsidRPr="00E30939" w:rsidRDefault="00E30939" w:rsidP="003E2608">
      <w:pPr>
        <w:ind w:left="340" w:hanging="340"/>
        <w:jc w:val="both"/>
        <w:rPr>
          <w:sz w:val="20"/>
        </w:rPr>
      </w:pPr>
      <w:r w:rsidRPr="00E30939">
        <w:rPr>
          <w:sz w:val="20"/>
        </w:rPr>
        <w:tab/>
        <w:t>(Prerušená rozprava.)</w:t>
      </w:r>
    </w:p>
    <w:p w:rsidR="00E30939" w:rsidRDefault="00E30939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 w:rsidRPr="001A5A63">
        <w:t>6</w:t>
      </w:r>
      <w:r>
        <w:t>0</w:t>
      </w:r>
      <w:r w:rsidRPr="001A5A63"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Rastislava </w:t>
      </w:r>
      <w:proofErr w:type="spellStart"/>
      <w:r w:rsidRPr="00B142A3">
        <w:rPr>
          <w:b/>
        </w:rPr>
        <w:t>Schlosára</w:t>
      </w:r>
      <w:proofErr w:type="spellEnd"/>
      <w:r w:rsidRPr="00B142A3">
        <w:rPr>
          <w:b/>
        </w:rPr>
        <w:t xml:space="preserve"> a Petra </w:t>
      </w:r>
      <w:proofErr w:type="spellStart"/>
      <w:r w:rsidRPr="00B142A3">
        <w:rPr>
          <w:b/>
        </w:rPr>
        <w:t>Krupu</w:t>
      </w:r>
      <w:proofErr w:type="spellEnd"/>
      <w:r w:rsidRPr="00B142A3">
        <w:rPr>
          <w:b/>
        </w:rPr>
        <w:t xml:space="preserve"> na vydanie zákona, ktorým sa mení a dopĺňa zákon č. 106/2018 Z. z. o prevádzke vozidiel v cestnej premávke a o zmene a doplnení niektorých zákonov (tlač 651)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E2608" w:rsidRPr="00B142A3" w:rsidRDefault="003E2608" w:rsidP="003E2608"/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 w:rsidRPr="001A5A63">
        <w:t>6</w:t>
      </w:r>
      <w:r>
        <w:t>1</w:t>
      </w:r>
      <w:r w:rsidRPr="001A5A63"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Martina </w:t>
      </w:r>
      <w:proofErr w:type="spellStart"/>
      <w:r w:rsidRPr="00B142A3">
        <w:rPr>
          <w:b/>
        </w:rPr>
        <w:t>Beluského</w:t>
      </w:r>
      <w:proofErr w:type="spellEnd"/>
      <w:r w:rsidRPr="00B142A3">
        <w:rPr>
          <w:b/>
        </w:rPr>
        <w:t xml:space="preserve">, Magdalény </w:t>
      </w:r>
      <w:proofErr w:type="spellStart"/>
      <w:r w:rsidRPr="00B142A3">
        <w:rPr>
          <w:b/>
        </w:rPr>
        <w:t>Sulanovej</w:t>
      </w:r>
      <w:proofErr w:type="spellEnd"/>
      <w:r w:rsidRPr="00B142A3">
        <w:rPr>
          <w:b/>
        </w:rPr>
        <w:t xml:space="preserve">, Stanislava </w:t>
      </w:r>
      <w:proofErr w:type="spellStart"/>
      <w:r w:rsidRPr="00B142A3">
        <w:rPr>
          <w:b/>
        </w:rPr>
        <w:t>Mizíka</w:t>
      </w:r>
      <w:proofErr w:type="spellEnd"/>
      <w:r w:rsidRPr="00B142A3">
        <w:rPr>
          <w:b/>
        </w:rPr>
        <w:t xml:space="preserve"> a 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 na vydanie zákona, ktorým sa mení a dopĺňa zákon č. 595/2003 Z. z. o dani z príjmov v znení neskorších predpisov (tlač 652)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E2608" w:rsidRDefault="003E2608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lastRenderedPageBreak/>
        <w:t>62.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Rastislava </w:t>
      </w:r>
      <w:proofErr w:type="spellStart"/>
      <w:r w:rsidRPr="00B142A3">
        <w:rPr>
          <w:b/>
        </w:rPr>
        <w:t>Schlosára</w:t>
      </w:r>
      <w:proofErr w:type="spellEnd"/>
      <w:r w:rsidRPr="00B142A3">
        <w:rPr>
          <w:b/>
        </w:rPr>
        <w:t xml:space="preserve"> a Petra </w:t>
      </w:r>
      <w:proofErr w:type="spellStart"/>
      <w:r w:rsidRPr="00B142A3">
        <w:rPr>
          <w:b/>
        </w:rPr>
        <w:t>Krupu</w:t>
      </w:r>
      <w:proofErr w:type="spellEnd"/>
      <w:r w:rsidRPr="00B142A3">
        <w:rPr>
          <w:b/>
        </w:rPr>
        <w:t xml:space="preserve"> na vydanie zákona, ktorým sa mení a dopĺňa zákon č. 8/2009 Z. z. o cestnej premávke a o zmene a doplnení niektorých zákonov (tlač 653)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obranu a</w:t>
      </w:r>
      <w:r>
        <w:rPr>
          <w:i/>
          <w:iCs/>
          <w:sz w:val="20"/>
        </w:rPr>
        <w:t> </w:t>
      </w:r>
      <w:r w:rsidRPr="00B142A3">
        <w:rPr>
          <w:i/>
          <w:iCs/>
          <w:sz w:val="20"/>
        </w:rPr>
        <w:t>bezpečnosť</w:t>
      </w:r>
      <w:r>
        <w:rPr>
          <w:i/>
          <w:iCs/>
          <w:sz w:val="20"/>
        </w:rPr>
        <w:t>.</w:t>
      </w:r>
    </w:p>
    <w:p w:rsidR="000D27A5" w:rsidRDefault="000D27A5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63.</w:t>
      </w:r>
      <w:r w:rsidRPr="00B142A3">
        <w:rPr>
          <w:b/>
        </w:rPr>
        <w:tab/>
        <w:t xml:space="preserve">Návrh poslancov Národnej rady Slovenskej republiky Petra </w:t>
      </w:r>
      <w:proofErr w:type="spellStart"/>
      <w:r w:rsidRPr="00B142A3">
        <w:rPr>
          <w:b/>
        </w:rPr>
        <w:t>Pellegriniho</w:t>
      </w:r>
      <w:proofErr w:type="spellEnd"/>
      <w:r w:rsidRPr="00B142A3">
        <w:rPr>
          <w:b/>
        </w:rPr>
        <w:t xml:space="preserve">, Matúša </w:t>
      </w:r>
      <w:proofErr w:type="spellStart"/>
      <w:r w:rsidRPr="00B142A3">
        <w:rPr>
          <w:b/>
        </w:rPr>
        <w:t>Šutaj</w:t>
      </w:r>
      <w:proofErr w:type="spellEnd"/>
      <w:r w:rsidRPr="00B142A3">
        <w:rPr>
          <w:b/>
        </w:rPr>
        <w:t xml:space="preserve"> </w:t>
      </w:r>
      <w:proofErr w:type="spellStart"/>
      <w:r w:rsidRPr="00B142A3">
        <w:rPr>
          <w:b/>
        </w:rPr>
        <w:t>Eštoka</w:t>
      </w:r>
      <w:proofErr w:type="spellEnd"/>
      <w:r w:rsidRPr="00B142A3">
        <w:rPr>
          <w:b/>
        </w:rPr>
        <w:t xml:space="preserve">, Denisy Sakovej, Richarda </w:t>
      </w:r>
      <w:proofErr w:type="spellStart"/>
      <w:r w:rsidRPr="00B142A3">
        <w:rPr>
          <w:b/>
        </w:rPr>
        <w:t>Rašiho</w:t>
      </w:r>
      <w:proofErr w:type="spellEnd"/>
      <w:r w:rsidRPr="00B142A3">
        <w:rPr>
          <w:b/>
        </w:rPr>
        <w:t xml:space="preserve"> a Erika Tomáša na vydanie zákona, ktorým sa mení a dopĺňa zákon Národnej rady Slovenskej republiky č. 350/1996 </w:t>
      </w:r>
      <w:r w:rsidRPr="00B142A3">
        <w:rPr>
          <w:b/>
        </w:rPr>
        <w:br/>
        <w:t xml:space="preserve">Z. z. o rokovacom poriadku Národnej rady Slovenskej republiky v znení neskorších predpisov (tlač 662)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EF6CC2" w:rsidRDefault="00EF6CC2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64.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prijatie uznesenia Národnej rady Slovenskej republiky k Deklarácii 1. septembra (tlač 680)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</w:p>
    <w:p w:rsidR="003E2608" w:rsidRDefault="003E2608" w:rsidP="003E2608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poslanec.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Spravodajcom bude člen gestorského Ústavnoprávneho výboru Národnej rady Slovenskej republiky. 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65.</w:t>
      </w:r>
      <w:r w:rsidRPr="00B142A3">
        <w:rPr>
          <w:b/>
        </w:rPr>
        <w:tab/>
        <w:t xml:space="preserve">Návrh poslancov Národnej rady Slovenskej republiky Miroslava </w:t>
      </w:r>
      <w:proofErr w:type="spellStart"/>
      <w:r w:rsidRPr="00B142A3">
        <w:rPr>
          <w:b/>
        </w:rPr>
        <w:t>Suju</w:t>
      </w:r>
      <w:proofErr w:type="spellEnd"/>
      <w:r w:rsidRPr="00B142A3">
        <w:rPr>
          <w:b/>
        </w:rPr>
        <w:t xml:space="preserve"> a Ondreja Ďuricu na vydanie zákona o plošnom odškodnení malých podnikateľov v najviac postihnutých segmentoch v súvislosti s pandémiou SARS CoV-2 (odškodňovací zákon) – tlač 602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C752ED" w:rsidRPr="00B142A3" w:rsidRDefault="00C752ED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66</w:t>
      </w:r>
      <w:r w:rsidRPr="001A5A63">
        <w:t>.</w:t>
      </w:r>
      <w:r w:rsidRPr="00B142A3">
        <w:rPr>
          <w:b/>
        </w:rPr>
        <w:tab/>
        <w:t xml:space="preserve">Návrh poslanca Národnej rady Slovenskej republiky Miroslava Urbana na vydanie zákona, ktorým sa mení a dopĺňa zákon č. 305/2005 Z. z. o sociálnoprávnej ochrane detí a o sociálnej kuratele a o zmene a doplnení niektorých zákonov v znení neskorších predpisov a o zmene a doplnení niektorých zákonov (tlač 618) </w:t>
      </w:r>
      <w:r w:rsidRPr="00B142A3">
        <w:t>– prvé čítanie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M. Urban.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67.</w:t>
      </w:r>
      <w:r w:rsidRPr="00B142A3">
        <w:rPr>
          <w:b/>
        </w:rPr>
        <w:tab/>
        <w:t xml:space="preserve">Návrh poslancov Národnej rady Slovenskej republiky Milana </w:t>
      </w:r>
      <w:proofErr w:type="spellStart"/>
      <w:r w:rsidRPr="00B142A3">
        <w:rPr>
          <w:b/>
        </w:rPr>
        <w:t>Mazureka</w:t>
      </w:r>
      <w:proofErr w:type="spellEnd"/>
      <w:r w:rsidRPr="00B142A3">
        <w:rPr>
          <w:b/>
        </w:rPr>
        <w:t xml:space="preserve"> a Eduarda Kočiša na vydanie zákona, ktorým sa mení a dopĺňa zákon č. 180/2014 Z. z. o podmienkach výkonu volebného práva a o zmene a doplnení niektorých zákonov v znení neskorších predpisov (tlač 630)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verejnú správu a regionálny rozvoj</w:t>
      </w:r>
      <w:r w:rsidRPr="00B142A3">
        <w:rPr>
          <w:i/>
          <w:iCs/>
          <w:sz w:val="20"/>
        </w:rPr>
        <w:t>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lastRenderedPageBreak/>
        <w:t>68.</w:t>
      </w:r>
      <w:r w:rsidRPr="00B142A3">
        <w:rPr>
          <w:b/>
        </w:rPr>
        <w:tab/>
        <w:t xml:space="preserve">Návrh poslancov Národnej rady Slovenskej republiky Martina Čepčeka, Jána Podmanického a Filipa </w:t>
      </w:r>
      <w:proofErr w:type="spellStart"/>
      <w:r w:rsidRPr="00B142A3">
        <w:rPr>
          <w:b/>
        </w:rPr>
        <w:t>Kuffu</w:t>
      </w:r>
      <w:proofErr w:type="spellEnd"/>
      <w:r w:rsidRPr="00B142A3">
        <w:rPr>
          <w:b/>
        </w:rPr>
        <w:t xml:space="preserve"> na vydanie zákona, ktorým sa mení a dopĺňa zákon </w:t>
      </w:r>
      <w:r w:rsidRPr="00B142A3">
        <w:rPr>
          <w:b/>
        </w:rPr>
        <w:br/>
        <w:t xml:space="preserve">č. 311/2001 Z. z. Zákonník práce v znení neskorších predpisov (tlač 669)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0D27A5" w:rsidRDefault="000D27A5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69.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461/2003 Z. z. o sociálnom poistení v znení neskorších predpisov</w:t>
      </w:r>
      <w:r>
        <w:rPr>
          <w:b/>
        </w:rPr>
        <w:t xml:space="preserve"> </w:t>
      </w:r>
      <w:r w:rsidRPr="00B142A3">
        <w:rPr>
          <w:b/>
        </w:rPr>
        <w:t xml:space="preserve">(tlač 670)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3E2608" w:rsidRDefault="003E2608" w:rsidP="003E2608"/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70.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365/2004 Z. z. o rovnakom zaobchádzaní v niektorých oblastiach a o ochrane pred diskrimináciou a o zmene a doplnení niektorých zákonov (antidiskriminačný zákon) v znení neskorších predpisov a ktorým sa menia a dopĺňajú niektoré zákony (tlač 671)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ľudské práva a</w:t>
      </w:r>
      <w:r>
        <w:rPr>
          <w:i/>
          <w:iCs/>
          <w:sz w:val="20"/>
        </w:rPr>
        <w:t> </w:t>
      </w:r>
      <w:r w:rsidRPr="00B142A3">
        <w:rPr>
          <w:i/>
          <w:iCs/>
          <w:sz w:val="20"/>
        </w:rPr>
        <w:t>ná</w:t>
      </w:r>
      <w:r>
        <w:rPr>
          <w:i/>
          <w:iCs/>
          <w:sz w:val="20"/>
        </w:rPr>
        <w:t>rodnostné menšiny</w:t>
      </w:r>
      <w:r w:rsidRPr="00B142A3">
        <w:rPr>
          <w:i/>
          <w:iCs/>
          <w:sz w:val="20"/>
        </w:rPr>
        <w:t>.</w:t>
      </w:r>
    </w:p>
    <w:p w:rsidR="003E2608" w:rsidRDefault="003E2608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71.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311/2001 Z. z. Zákonník práce v znení neskorších predpisov a o zmene a doplnení ďalších zákonov (tlač 672)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3E2608" w:rsidRDefault="003E2608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72.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 o životnom partnerstve a o zmene a doplnení niektorých zákonov (tlač 673)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73.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 Jarmily </w:t>
      </w:r>
      <w:proofErr w:type="spellStart"/>
      <w:r w:rsidRPr="00B142A3">
        <w:rPr>
          <w:b/>
        </w:rPr>
        <w:t>Halgašovej</w:t>
      </w:r>
      <w:proofErr w:type="spellEnd"/>
      <w:r w:rsidRPr="00B142A3">
        <w:rPr>
          <w:b/>
        </w:rPr>
        <w:t xml:space="preserve">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E2608" w:rsidRDefault="003E2608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975FB" w:rsidRDefault="003975FB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lastRenderedPageBreak/>
        <w:t>74.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 Anny Zemanovej na vydanie zákona, ktorým sa mení a dopĺňa zákon č. 17/1992 Zb. o životnom prostredí v znení neskorších predpisov a ktorým sa mení a dopĺňa zákon č. 87/2018 Z. z. o radiačnej ochrane a o zmene a doplnení niektorých zákonov v znení neskorších predpisov (tlač 592)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0D27A5" w:rsidRDefault="000D27A5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75.</w:t>
      </w:r>
      <w:r w:rsidRPr="00B142A3">
        <w:rPr>
          <w:b/>
        </w:rPr>
        <w:tab/>
        <w:t xml:space="preserve">Návrh skupiny poslancov Národnej rady Slovenskej republiky na vydanie zákona, ktorým sa dopĺňa zákon č. 49/2002 Z. z. o ochrane pamiatkového fondu v znení neskorších predpisov a o doplnení zákona č. 326/2005 Z. z. o lesoch v znení neskorších predpisov (tlač 593)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76.</w:t>
      </w:r>
      <w:r w:rsidRPr="00B142A3">
        <w:rPr>
          <w:b/>
        </w:rPr>
        <w:tab/>
        <w:t xml:space="preserve">Návrh skupiny poslancov Národnej rady Slovenskej republiky na vydanie zákona, ktorým sa mení a dopĺňa zákon č. 311/2001 Z. z. Zákonník práce v znení neskorších predpisov a ktorým sa menia a dopĺňajú niektoré zákony (tlač 584)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E2608" w:rsidRPr="00B142A3" w:rsidRDefault="003E2608" w:rsidP="003E2608">
      <w:pPr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  <w:rPr>
          <w:b/>
        </w:rPr>
      </w:pPr>
      <w:r w:rsidRPr="00512AF2">
        <w:t xml:space="preserve">Body </w:t>
      </w:r>
      <w:r w:rsidR="000D27A5">
        <w:t xml:space="preserve">89, </w:t>
      </w:r>
      <w:r>
        <w:t>77</w:t>
      </w:r>
      <w:r w:rsidR="003975FB">
        <w:t>, 78, 80 až</w:t>
      </w:r>
      <w:r w:rsidRPr="00512AF2">
        <w:t xml:space="preserve"> </w:t>
      </w:r>
      <w:r>
        <w:t>83</w:t>
      </w:r>
      <w:r w:rsidRPr="00512AF2">
        <w:t xml:space="preserve"> sa prerokujú</w:t>
      </w:r>
      <w:r>
        <w:rPr>
          <w:b/>
        </w:rPr>
        <w:t xml:space="preserve"> v stredu 29. septembra 2021 od 9.00 hod.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0D27A5" w:rsidRDefault="000D27A5" w:rsidP="000D27A5">
      <w:pPr>
        <w:ind w:left="340" w:hanging="340"/>
        <w:jc w:val="both"/>
        <w:rPr>
          <w:b/>
        </w:rPr>
      </w:pPr>
      <w:r w:rsidRPr="0099332D">
        <w:t>8</w:t>
      </w:r>
      <w:r>
        <w:t>9</w:t>
      </w:r>
      <w:r w:rsidRPr="0099332D">
        <w:t>.</w:t>
      </w:r>
      <w:r w:rsidRPr="0099332D">
        <w:rPr>
          <w:b/>
        </w:rPr>
        <w:t>Správa za rok 2020 o štátnej politike vo vzťahu k Slovákom žijúcim v</w:t>
      </w:r>
      <w:r w:rsidR="00E30939">
        <w:rPr>
          <w:b/>
        </w:rPr>
        <w:t> </w:t>
      </w:r>
      <w:r w:rsidRPr="0099332D">
        <w:rPr>
          <w:b/>
        </w:rPr>
        <w:t>zahraničí</w:t>
      </w:r>
      <w:r w:rsidR="00E30939">
        <w:rPr>
          <w:b/>
        </w:rPr>
        <w:br/>
      </w:r>
      <w:r w:rsidRPr="0099332D">
        <w:rPr>
          <w:b/>
        </w:rPr>
        <w:t>a o poskytnutej štátnej podpore Slovákom žijúcim v zahraničí a návrh programu štátnej politiky vo vzťahu k Slovákom žijúcim v zahraničí na rok 2022 (tlač 646)</w:t>
      </w:r>
    </w:p>
    <w:p w:rsidR="000D27A5" w:rsidRPr="0099332D" w:rsidRDefault="000D27A5" w:rsidP="000D27A5">
      <w:pPr>
        <w:ind w:left="340" w:hanging="340"/>
        <w:jc w:val="both"/>
        <w:rPr>
          <w:b/>
          <w:bCs w:val="0"/>
          <w:szCs w:val="20"/>
        </w:rPr>
      </w:pPr>
    </w:p>
    <w:p w:rsidR="000D27A5" w:rsidRPr="0099332D" w:rsidRDefault="000D27A5" w:rsidP="000D27A5">
      <w:pPr>
        <w:ind w:left="340"/>
        <w:jc w:val="both"/>
        <w:rPr>
          <w:i/>
          <w:iCs/>
          <w:sz w:val="20"/>
        </w:rPr>
      </w:pPr>
      <w:r w:rsidRPr="0099332D">
        <w:rPr>
          <w:i/>
          <w:iCs/>
          <w:sz w:val="20"/>
        </w:rPr>
        <w:t>Správu uvedie minister zahraničných vecí a európskych záležitostí Slovenskej republiky.</w:t>
      </w:r>
    </w:p>
    <w:p w:rsidR="000D27A5" w:rsidRPr="0099332D" w:rsidRDefault="000D27A5" w:rsidP="000D27A5">
      <w:pPr>
        <w:ind w:firstLine="340"/>
        <w:jc w:val="both"/>
        <w:rPr>
          <w:i/>
          <w:iCs/>
          <w:sz w:val="20"/>
        </w:rPr>
      </w:pPr>
      <w:r w:rsidRPr="0099332D">
        <w:rPr>
          <w:i/>
          <w:iCs/>
          <w:sz w:val="20"/>
        </w:rPr>
        <w:t>Spravodajcom bude člen gestorského Zahraničného výboru Národnej rady Slovenskej republiky.</w:t>
      </w:r>
    </w:p>
    <w:p w:rsidR="000D27A5" w:rsidRDefault="000D27A5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77.</w:t>
      </w:r>
      <w:r w:rsidRPr="00B142A3">
        <w:rPr>
          <w:b/>
        </w:rPr>
        <w:tab/>
        <w:t xml:space="preserve">Správa generálneho prokurátora Slovenskej republiky o činnosti prokuratúry v roku 2020 a poznatkoch prokuratúry o stave zákonnosti v Slovenskej republike (tlač 606) </w:t>
      </w:r>
    </w:p>
    <w:p w:rsidR="003E2608" w:rsidRPr="00B142A3" w:rsidRDefault="003E2608" w:rsidP="003E2608">
      <w:pPr>
        <w:jc w:val="both"/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generálny prokurátor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C752ED" w:rsidRDefault="00C752ED" w:rsidP="003E2608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78</w:t>
      </w:r>
      <w:r w:rsidRPr="001A5A63">
        <w:rPr>
          <w:rFonts w:ascii="Arial" w:hAnsi="Arial" w:cs="Arial"/>
        </w:rPr>
        <w:t>.</w:t>
      </w:r>
      <w:r w:rsidRPr="00B142A3">
        <w:rPr>
          <w:rFonts w:ascii="Arial" w:hAnsi="Arial" w:cs="Arial"/>
        </w:rPr>
        <w:tab/>
      </w:r>
      <w:r w:rsidRPr="00B142A3">
        <w:rPr>
          <w:rFonts w:ascii="Arial" w:hAnsi="Arial" w:cs="Arial"/>
          <w:b/>
        </w:rPr>
        <w:t>Správa špeciálneho prokurátora o činnosti Úradu špeciálnej prokuratúry a poznatky Úradu špeciálnej prokuratúry o stave zákonnosti za rok 2020 (tlač 607)</w:t>
      </w:r>
    </w:p>
    <w:p w:rsidR="003E2608" w:rsidRPr="00B142A3" w:rsidRDefault="003E2608" w:rsidP="003E2608">
      <w:pPr>
        <w:jc w:val="both"/>
        <w:rPr>
          <w:b/>
          <w:color w:val="00B05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špeciáln</w:t>
      </w:r>
      <w:r>
        <w:rPr>
          <w:i/>
          <w:iCs/>
          <w:sz w:val="20"/>
        </w:rPr>
        <w:t>y</w:t>
      </w:r>
      <w:r w:rsidRPr="00B142A3">
        <w:rPr>
          <w:i/>
          <w:iCs/>
          <w:sz w:val="20"/>
        </w:rPr>
        <w:t xml:space="preserve"> prokurátor.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80.</w:t>
      </w:r>
      <w:r w:rsidRPr="00B142A3">
        <w:tab/>
      </w:r>
      <w:r w:rsidRPr="00B142A3">
        <w:rPr>
          <w:b/>
        </w:rPr>
        <w:t>Správa o hodnotení plnenia pravidiel rozpočtovej zodpovednosti a pravidiel rozpočtovej transparentnosti za rok 2020 (tlač 647)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ab/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predseda Rady pre rozpočtovú zodpovednosť.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3E2608" w:rsidRDefault="003E2608" w:rsidP="003E2608">
      <w:pPr>
        <w:jc w:val="both"/>
        <w:rPr>
          <w:iCs/>
        </w:rPr>
      </w:pPr>
    </w:p>
    <w:p w:rsidR="003E2608" w:rsidRDefault="003E2608" w:rsidP="003E2608">
      <w:pPr>
        <w:jc w:val="both"/>
        <w:rPr>
          <w:iCs/>
        </w:rPr>
      </w:pPr>
      <w:r>
        <w:rPr>
          <w:iCs/>
        </w:rPr>
        <w:lastRenderedPageBreak/>
        <w:t>Zlúčená rozprava o bodoch 81 až 83.</w:t>
      </w:r>
    </w:p>
    <w:p w:rsidR="003E2608" w:rsidRDefault="003E2608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81.</w:t>
      </w:r>
      <w:r>
        <w:tab/>
      </w:r>
      <w:r>
        <w:rPr>
          <w:b/>
        </w:rPr>
        <w:t>Správa Výboru Národnej rady Slovenskej republiky pre obranu a bezpečnosť o stave použitia informačno-technických prostriedkov za I. polrok 2021 (tlač 676)</w:t>
      </w:r>
    </w:p>
    <w:p w:rsidR="003E2608" w:rsidRDefault="003E2608" w:rsidP="003E2608">
      <w:pPr>
        <w:ind w:left="340" w:hanging="340"/>
        <w:jc w:val="both"/>
        <w:rPr>
          <w:rFonts w:cstheme="minorBidi"/>
        </w:rPr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0D27A5" w:rsidRDefault="000D27A5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82.</w:t>
      </w:r>
      <w:r>
        <w:rPr>
          <w:color w:val="FF0000"/>
        </w:rPr>
        <w:tab/>
      </w:r>
      <w:r>
        <w:rPr>
          <w:b/>
        </w:rPr>
        <w:t>Správa Osobitného kontrolného výboru Národnej rady Slovenskej republiky na kontrolu činnosti Slovenskej informačnej služby o stave použitia informačno-technických prostriedkov za I. polrok 2021 (tlač 677)</w:t>
      </w:r>
    </w:p>
    <w:p w:rsidR="003E2608" w:rsidRDefault="003E2608" w:rsidP="003E2608">
      <w:pPr>
        <w:ind w:left="340" w:hanging="340"/>
        <w:jc w:val="both"/>
        <w:rPr>
          <w:sz w:val="18"/>
        </w:rPr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0D27A5" w:rsidRDefault="000D27A5" w:rsidP="003E2608">
      <w:pPr>
        <w:ind w:left="345" w:hanging="345"/>
        <w:jc w:val="both"/>
      </w:pPr>
    </w:p>
    <w:p w:rsidR="003E2608" w:rsidRDefault="003E2608" w:rsidP="003E2608">
      <w:pPr>
        <w:ind w:left="345" w:hanging="345"/>
        <w:jc w:val="both"/>
        <w:rPr>
          <w:b/>
        </w:rPr>
      </w:pPr>
      <w:r>
        <w:t>83.</w:t>
      </w:r>
      <w:r>
        <w:tab/>
      </w:r>
      <w:r>
        <w:rPr>
          <w:b/>
        </w:rPr>
        <w:t>Správa Osobitného kontrolného výboru Národnej rady Slovenskej republiky na kontrolu činnosti Vojenského spravodajstva o stave použitia informačno-technických prostriedkov za I. polrok 2021 (tlač 678)</w:t>
      </w:r>
    </w:p>
    <w:p w:rsidR="003E2608" w:rsidRDefault="003E2608" w:rsidP="003E2608">
      <w:pPr>
        <w:jc w:val="both"/>
      </w:pPr>
    </w:p>
    <w:p w:rsidR="003E2608" w:rsidRDefault="003E2608" w:rsidP="003E260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3E2608" w:rsidRPr="00B142A3" w:rsidRDefault="003E2608" w:rsidP="003E2608">
      <w:pPr>
        <w:spacing w:before="120" w:after="120"/>
        <w:ind w:firstLine="454"/>
        <w:jc w:val="center"/>
        <w:rPr>
          <w:i/>
          <w:iCs/>
          <w:sz w:val="20"/>
        </w:rPr>
      </w:pPr>
      <w:r>
        <w:rPr>
          <w:i/>
          <w:iCs/>
          <w:sz w:val="20"/>
        </w:rPr>
        <w:t>*   *   *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84.</w:t>
      </w:r>
      <w:r w:rsidRPr="00B142A3">
        <w:rPr>
          <w:b/>
        </w:rPr>
        <w:tab/>
        <w:t xml:space="preserve">Návrh skupiny poslancov Národnej rady Slovenskej republiky na vydanie zákona, ktorým sa mení a dopĺňa zákon č. 55/2017 Z. z. o štátnej službe a o zmene a doplnení niektorých zákonov v znení neskorších predpisov (tlač 583)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E2608" w:rsidRDefault="003E2608" w:rsidP="003E2608">
      <w:pPr>
        <w:ind w:left="360" w:hanging="360"/>
        <w:jc w:val="both"/>
      </w:pPr>
    </w:p>
    <w:p w:rsidR="003E2608" w:rsidRPr="00B142A3" w:rsidRDefault="003E2608" w:rsidP="003E2608">
      <w:pPr>
        <w:ind w:left="360" w:hanging="360"/>
        <w:jc w:val="both"/>
        <w:rPr>
          <w:b/>
          <w:u w:val="single"/>
        </w:rPr>
      </w:pPr>
      <w:r>
        <w:t>85.</w:t>
      </w:r>
      <w:r w:rsidRPr="00B142A3">
        <w:tab/>
      </w:r>
      <w:r w:rsidRPr="00B142A3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B142A3">
        <w:rPr>
          <w:b/>
        </w:rPr>
        <w:t>Mikulcovi</w:t>
      </w:r>
      <w:proofErr w:type="spellEnd"/>
      <w:r w:rsidRPr="00B142A3">
        <w:rPr>
          <w:b/>
        </w:rPr>
        <w:t>, poverenému riadením Ministerstva vnútra Slovenskej republiky (tlač 628)</w:t>
      </w:r>
    </w:p>
    <w:p w:rsidR="003E2608" w:rsidRPr="00B142A3" w:rsidRDefault="003E2608" w:rsidP="003E2608">
      <w:pPr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3E2608" w:rsidRPr="00B142A3" w:rsidRDefault="003E2608" w:rsidP="003E2608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>
        <w:rPr>
          <w:i/>
          <w:sz w:val="20"/>
        </w:rPr>
        <w:t>.</w:t>
      </w:r>
    </w:p>
    <w:p w:rsidR="003E2608" w:rsidRPr="00B142A3" w:rsidRDefault="003E2608" w:rsidP="003E2608">
      <w:pPr>
        <w:jc w:val="both"/>
        <w:rPr>
          <w:iCs/>
        </w:rPr>
      </w:pPr>
    </w:p>
    <w:p w:rsidR="003E2608" w:rsidRPr="00B142A3" w:rsidRDefault="003E2608" w:rsidP="003E2608">
      <w:pPr>
        <w:ind w:left="340" w:hanging="340"/>
        <w:jc w:val="both"/>
        <w:rPr>
          <w:iCs/>
        </w:rPr>
      </w:pPr>
      <w:r>
        <w:t>86.</w:t>
      </w:r>
      <w:r w:rsidRPr="00B142A3">
        <w:tab/>
      </w:r>
      <w:r w:rsidRPr="00B142A3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B142A3">
        <w:rPr>
          <w:b/>
        </w:rPr>
        <w:t>Mikulcovi</w:t>
      </w:r>
      <w:proofErr w:type="spellEnd"/>
      <w:r w:rsidRPr="00B142A3">
        <w:rPr>
          <w:b/>
        </w:rPr>
        <w:t>, poverenému riadením Ministerstva vnútra Slovenskej republiky (tlač 634)</w:t>
      </w:r>
    </w:p>
    <w:p w:rsidR="003E2608" w:rsidRPr="00B142A3" w:rsidRDefault="003E2608" w:rsidP="003E2608">
      <w:pPr>
        <w:jc w:val="both"/>
        <w:rPr>
          <w:iCs/>
        </w:rPr>
      </w:pPr>
    </w:p>
    <w:p w:rsidR="003E2608" w:rsidRPr="00B142A3" w:rsidRDefault="003E2608" w:rsidP="003E2608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3E2608" w:rsidRPr="00B142A3" w:rsidRDefault="003E2608" w:rsidP="003E2608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>
        <w:rPr>
          <w:i/>
          <w:sz w:val="20"/>
        </w:rPr>
        <w:t>.</w:t>
      </w:r>
    </w:p>
    <w:p w:rsidR="003E2608" w:rsidRDefault="003E2608" w:rsidP="003E2608">
      <w:pPr>
        <w:ind w:left="340" w:hanging="340"/>
        <w:jc w:val="both"/>
      </w:pPr>
    </w:p>
    <w:p w:rsidR="003E2608" w:rsidRPr="005A62B6" w:rsidRDefault="003E2608" w:rsidP="003E2608">
      <w:pPr>
        <w:ind w:left="340" w:hanging="340"/>
        <w:jc w:val="both"/>
        <w:rPr>
          <w:b/>
        </w:rPr>
      </w:pPr>
      <w:r>
        <w:t>87.</w:t>
      </w:r>
      <w:r w:rsidRPr="00B142A3">
        <w:tab/>
      </w:r>
      <w:r w:rsidRPr="005A62B6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5A62B6">
        <w:rPr>
          <w:b/>
        </w:rPr>
        <w:t>Mikulcovi</w:t>
      </w:r>
      <w:proofErr w:type="spellEnd"/>
      <w:r w:rsidRPr="005A62B6">
        <w:rPr>
          <w:b/>
        </w:rPr>
        <w:t>, poverenému riadením Ministerstva vnútra Slovenskej republiky (tlač 674</w:t>
      </w:r>
      <w:r>
        <w:rPr>
          <w:b/>
        </w:rPr>
        <w:t>)</w:t>
      </w:r>
      <w:r w:rsidRPr="005A62B6">
        <w:rPr>
          <w:b/>
        </w:rPr>
        <w:t xml:space="preserve"> </w:t>
      </w:r>
    </w:p>
    <w:p w:rsidR="003E2608" w:rsidRDefault="003E2608" w:rsidP="003E2608">
      <w:pPr>
        <w:ind w:left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3E2608" w:rsidRPr="00B142A3" w:rsidRDefault="003E2608" w:rsidP="003E2608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>
        <w:rPr>
          <w:i/>
          <w:sz w:val="20"/>
        </w:rPr>
        <w:t>.</w:t>
      </w:r>
    </w:p>
    <w:p w:rsidR="00766B20" w:rsidRDefault="00766B20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975FB" w:rsidRDefault="003975FB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975FB" w:rsidRDefault="003975FB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Pr="00B142A3" w:rsidRDefault="00577065" w:rsidP="00577065">
      <w:pPr>
        <w:ind w:left="340" w:hanging="340"/>
        <w:jc w:val="both"/>
        <w:rPr>
          <w:b/>
          <w:bCs w:val="0"/>
        </w:rPr>
      </w:pPr>
      <w:r>
        <w:lastRenderedPageBreak/>
        <w:t>39.</w:t>
      </w:r>
      <w:r w:rsidRPr="00B142A3">
        <w:rPr>
          <w:b/>
        </w:rPr>
        <w:tab/>
        <w:t xml:space="preserve">Návrh skupiny poslancov Národnej rady Slovenskej republiky na vydanie zákona, ktorým sa mení a dopĺňa zákon č. 18/2018 Z. z. o ochrane osobných údajov a o zmene a doplnení niektorých zákonov v znení neskorších predpisov (tlač 575) </w:t>
      </w:r>
      <w:r w:rsidRPr="00B142A3">
        <w:t>– druhé čítanie</w:t>
      </w: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577065" w:rsidRPr="00B142A3" w:rsidRDefault="00577065" w:rsidP="0057706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ľudské práva a národnostné menšiny.</w:t>
      </w:r>
    </w:p>
    <w:p w:rsidR="00EF6CC2" w:rsidRDefault="00EF6CC2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8091C" w:rsidRPr="00B142A3" w:rsidRDefault="0038091C" w:rsidP="0038091C">
      <w:pPr>
        <w:ind w:left="340" w:hanging="340"/>
        <w:jc w:val="both"/>
        <w:rPr>
          <w:b/>
        </w:rPr>
      </w:pPr>
      <w:r>
        <w:t>40.</w:t>
      </w:r>
      <w:r w:rsidRPr="00B142A3">
        <w:rPr>
          <w:b/>
        </w:rPr>
        <w:tab/>
        <w:t xml:space="preserve">Návrh 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</w:t>
      </w:r>
      <w:r w:rsidRPr="00B142A3">
        <w:rPr>
          <w:b/>
        </w:rPr>
        <w:br/>
        <w:t xml:space="preserve">č. 355/2007 Z. z. o ochrane, podpore a rozvoji verejného zdravia a o zmene a doplnení niektorých zákonov v znení neskorších predpisov (tlač 576) </w:t>
      </w:r>
      <w:r w:rsidRPr="00B142A3">
        <w:t>– druhé čítanie</w:t>
      </w:r>
    </w:p>
    <w:p w:rsidR="0038091C" w:rsidRPr="00B142A3" w:rsidRDefault="0038091C" w:rsidP="003809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8091C" w:rsidRPr="00B142A3" w:rsidRDefault="0038091C" w:rsidP="003809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8091C" w:rsidRPr="00B142A3" w:rsidRDefault="0038091C" w:rsidP="003809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8091C" w:rsidRDefault="0038091C" w:rsidP="003809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8091C" w:rsidRPr="00B142A3" w:rsidRDefault="0038091C" w:rsidP="0038091C">
      <w:pPr>
        <w:ind w:left="340" w:hanging="340"/>
        <w:jc w:val="both"/>
        <w:rPr>
          <w:b/>
        </w:rPr>
      </w:pPr>
      <w:r>
        <w:t>41.</w:t>
      </w:r>
      <w:r w:rsidRPr="00B142A3">
        <w:rPr>
          <w:b/>
        </w:rPr>
        <w:tab/>
        <w:t xml:space="preserve">Návrh skupiny poslancov Národnej rady Slovenskej republiky na vydanie zákona, ktorým sa mení a dopĺňa zákon č. 447/2008 Z. z. o peňažných príspevkoch na kompenzáciu ťažkého zdravotného postihnutia a o zmene a doplnení niektorých zákonov (tlač 578) </w:t>
      </w:r>
      <w:r w:rsidRPr="00B142A3">
        <w:t>– druhé čítanie</w:t>
      </w:r>
    </w:p>
    <w:p w:rsidR="0038091C" w:rsidRPr="00B142A3" w:rsidRDefault="0038091C" w:rsidP="003809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8091C" w:rsidRPr="00B142A3" w:rsidRDefault="0038091C" w:rsidP="003809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8091C" w:rsidRPr="00B142A3" w:rsidRDefault="0038091C" w:rsidP="003809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8091C" w:rsidRDefault="0038091C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AC310C" w:rsidRPr="00B142A3" w:rsidRDefault="00AC310C" w:rsidP="00AC310C">
      <w:pPr>
        <w:ind w:left="340" w:hanging="340"/>
        <w:jc w:val="both"/>
        <w:rPr>
          <w:b/>
          <w:bCs w:val="0"/>
        </w:rPr>
      </w:pPr>
      <w:r w:rsidRPr="001A5A63">
        <w:t>5</w:t>
      </w:r>
      <w:r>
        <w:t>0</w:t>
      </w:r>
      <w:r w:rsidRPr="001A5A63">
        <w:t>.</w:t>
      </w:r>
      <w:r w:rsidRPr="00B142A3">
        <w:rPr>
          <w:b/>
        </w:rPr>
        <w:tab/>
        <w:t xml:space="preserve">Návrh skupiny poslancov Národnej rady Slovenskej republiky na vydanie zákona, ktorým sa mení a dopĺňa zákon č. 530/2011 Z. z. o spotrebnej dani z alkoholických nápojov v znení neskorších predpisov a ktorým sa mení a dopĺňa zákon č. 467/2002 Z. z. o výrobe a uvádzaní liehu na trh v znení neskorších predpisov (tlač 663) </w:t>
      </w:r>
      <w:r w:rsidRPr="00B142A3">
        <w:t>– prvé čítanie</w:t>
      </w:r>
    </w:p>
    <w:p w:rsidR="00AC310C" w:rsidRPr="00B142A3" w:rsidRDefault="00AC310C" w:rsidP="00AC310C">
      <w:pPr>
        <w:ind w:left="340" w:hanging="340"/>
        <w:jc w:val="both"/>
        <w:rPr>
          <w:b/>
        </w:rPr>
      </w:pP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C310C" w:rsidRDefault="00AC310C" w:rsidP="00AC310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C310C" w:rsidRPr="00B142A3" w:rsidRDefault="00AC310C" w:rsidP="00AC310C">
      <w:pPr>
        <w:ind w:left="340" w:hanging="340"/>
        <w:jc w:val="both"/>
        <w:rPr>
          <w:b/>
          <w:bCs w:val="0"/>
        </w:rPr>
      </w:pPr>
      <w:r>
        <w:t>51.</w:t>
      </w:r>
      <w:r w:rsidRPr="00B142A3">
        <w:rPr>
          <w:b/>
        </w:rPr>
        <w:tab/>
        <w:t xml:space="preserve">Návrh poslancov Národnej rady Slovenskej republiky Dominika </w:t>
      </w:r>
      <w:proofErr w:type="spellStart"/>
      <w:r w:rsidRPr="00B142A3">
        <w:rPr>
          <w:b/>
        </w:rPr>
        <w:t>Drdula</w:t>
      </w:r>
      <w:proofErr w:type="spellEnd"/>
      <w:r w:rsidRPr="00B142A3">
        <w:rPr>
          <w:b/>
        </w:rPr>
        <w:t xml:space="preserve">, Jozefa </w:t>
      </w:r>
      <w:proofErr w:type="spellStart"/>
      <w:r w:rsidRPr="00B142A3">
        <w:rPr>
          <w:b/>
        </w:rPr>
        <w:t>Pročka</w:t>
      </w:r>
      <w:proofErr w:type="spellEnd"/>
      <w:r w:rsidRPr="00B142A3">
        <w:rPr>
          <w:b/>
        </w:rPr>
        <w:t xml:space="preserve">, Marcela </w:t>
      </w:r>
      <w:proofErr w:type="spellStart"/>
      <w:r w:rsidRPr="00B142A3">
        <w:rPr>
          <w:b/>
        </w:rPr>
        <w:t>Mihalika</w:t>
      </w:r>
      <w:proofErr w:type="spellEnd"/>
      <w:r w:rsidRPr="00B142A3">
        <w:rPr>
          <w:b/>
        </w:rPr>
        <w:t xml:space="preserve">, Romany </w:t>
      </w:r>
      <w:proofErr w:type="spellStart"/>
      <w:r w:rsidRPr="00B142A3">
        <w:rPr>
          <w:b/>
        </w:rPr>
        <w:t>Tabák</w:t>
      </w:r>
      <w:proofErr w:type="spellEnd"/>
      <w:r w:rsidRPr="00B142A3">
        <w:rPr>
          <w:b/>
        </w:rPr>
        <w:t xml:space="preserve"> a Radovana Slobodu na vydanie zákona, ktorým sa mení a dopĺňa zákon č. 8/2009 Z. z. o cestnej premávke a o zmene a doplnení niektorých zákonov v znení neskorších predpisov (tlač 664) </w:t>
      </w:r>
      <w:r w:rsidRPr="00B142A3">
        <w:t>– prvé čítanie</w:t>
      </w:r>
    </w:p>
    <w:p w:rsidR="00AC310C" w:rsidRPr="00B142A3" w:rsidRDefault="00AC310C" w:rsidP="00AC310C">
      <w:pPr>
        <w:ind w:left="340" w:hanging="340"/>
        <w:jc w:val="both"/>
        <w:rPr>
          <w:b/>
        </w:rPr>
      </w:pP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AC310C" w:rsidRDefault="00AC310C" w:rsidP="00AC310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C310C" w:rsidRPr="00B142A3" w:rsidRDefault="00AC310C" w:rsidP="00AC310C">
      <w:pPr>
        <w:ind w:left="340" w:hanging="340"/>
        <w:jc w:val="both"/>
        <w:rPr>
          <w:b/>
          <w:bCs w:val="0"/>
        </w:rPr>
      </w:pPr>
      <w:r>
        <w:t>52.</w:t>
      </w:r>
      <w:r w:rsidRPr="00B142A3">
        <w:rPr>
          <w:b/>
        </w:rPr>
        <w:tab/>
        <w:t xml:space="preserve">Návrh skupiny poslancov Národnej rady Slovenskej republiky na vydanie zákona o pomoci tehotným ženám (tlač 665) </w:t>
      </w:r>
      <w:r w:rsidRPr="00B142A3">
        <w:t>– prvé čítanie</w:t>
      </w:r>
    </w:p>
    <w:p w:rsidR="00AC310C" w:rsidRPr="00B142A3" w:rsidRDefault="00AC310C" w:rsidP="00AC310C">
      <w:pPr>
        <w:ind w:left="340" w:hanging="340"/>
        <w:jc w:val="both"/>
        <w:rPr>
          <w:b/>
        </w:rPr>
      </w:pP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AC310C" w:rsidRDefault="00AC310C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99332D" w:rsidRPr="00B142A3" w:rsidRDefault="0099332D" w:rsidP="0099332D">
      <w:pPr>
        <w:ind w:left="340" w:hanging="340"/>
        <w:jc w:val="both"/>
      </w:pPr>
      <w:r>
        <w:lastRenderedPageBreak/>
        <w:t>26.</w:t>
      </w:r>
      <w:r w:rsidRPr="00B142A3">
        <w:tab/>
      </w:r>
      <w:r w:rsidRPr="00B142A3">
        <w:rPr>
          <w:b/>
        </w:rPr>
        <w:t>Vládny návrh ústavného zákona, ktorým sa mení a dopĺňa ústavný zákon č. 493/2011 Z. z. o rozpočtovej zodpovednosti (tlač 265)</w:t>
      </w:r>
      <w:r w:rsidRPr="00B142A3">
        <w:t xml:space="preserve"> – druhé čítanie</w:t>
      </w:r>
    </w:p>
    <w:p w:rsidR="0099332D" w:rsidRPr="00B142A3" w:rsidRDefault="0099332D" w:rsidP="0099332D">
      <w:pPr>
        <w:ind w:left="340" w:hanging="340"/>
        <w:jc w:val="both"/>
      </w:pPr>
    </w:p>
    <w:p w:rsidR="0099332D" w:rsidRPr="00B142A3" w:rsidRDefault="0099332D" w:rsidP="0099332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ústavného zákona odôvodní podpredseda vlády a minister financií Slovenskej republiky.</w:t>
      </w:r>
    </w:p>
    <w:p w:rsidR="0099332D" w:rsidRPr="00B142A3" w:rsidRDefault="0099332D" w:rsidP="0099332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532CB2" w:rsidRDefault="00532CB2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Pr="005F3994" w:rsidRDefault="003E2608" w:rsidP="003E2608">
      <w:pPr>
        <w:jc w:val="both"/>
      </w:pPr>
      <w:r w:rsidRPr="005F3994">
        <w:t>Rokovanie o bod</w:t>
      </w:r>
      <w:r>
        <w:t>e</w:t>
      </w:r>
      <w:r w:rsidRPr="005F3994">
        <w:t xml:space="preserve"> </w:t>
      </w:r>
      <w:r>
        <w:t>88</w:t>
      </w:r>
      <w:r w:rsidRPr="005F3994">
        <w:t xml:space="preserve"> bude </w:t>
      </w:r>
      <w:r w:rsidRPr="005F3994">
        <w:rPr>
          <w:b/>
        </w:rPr>
        <w:t xml:space="preserve">vo štvrtok </w:t>
      </w:r>
      <w:r>
        <w:rPr>
          <w:b/>
        </w:rPr>
        <w:t>23</w:t>
      </w:r>
      <w:r w:rsidRPr="005F3994">
        <w:rPr>
          <w:b/>
        </w:rPr>
        <w:t xml:space="preserve">. </w:t>
      </w:r>
      <w:r>
        <w:rPr>
          <w:b/>
        </w:rPr>
        <w:t>septembra 2021</w:t>
      </w:r>
      <w:r w:rsidRPr="005F3994">
        <w:rPr>
          <w:b/>
        </w:rPr>
        <w:t xml:space="preserve"> o 16.30 hod</w:t>
      </w:r>
      <w:r w:rsidRPr="005F3994">
        <w:t xml:space="preserve">. a hlasovanie sa uskutoční po hlasovaní o 17.00 hod. </w:t>
      </w: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88.</w:t>
      </w:r>
      <w:r>
        <w:tab/>
      </w:r>
      <w:r>
        <w:rPr>
          <w:b/>
        </w:rPr>
        <w:t>Návrh na</w:t>
      </w:r>
      <w:r>
        <w:t xml:space="preserve"> </w:t>
      </w:r>
      <w:r>
        <w:rPr>
          <w:b/>
        </w:rPr>
        <w:t xml:space="preserve">voľbu predsedu Osobitného kontrolného výboru Národnej rady Slovenskej republiky na kontrolu činnosti Vojenského spravodajstva (tlač 683) </w:t>
      </w:r>
    </w:p>
    <w:p w:rsidR="003E2608" w:rsidRDefault="003E2608" w:rsidP="003E2608">
      <w:pPr>
        <w:ind w:left="340" w:hanging="340"/>
        <w:jc w:val="both"/>
        <w:rPr>
          <w:i/>
          <w:sz w:val="20"/>
        </w:rPr>
      </w:pPr>
    </w:p>
    <w:p w:rsidR="003E2608" w:rsidRDefault="003E2608" w:rsidP="003E2608">
      <w:pPr>
        <w:ind w:firstLine="345"/>
        <w:jc w:val="both"/>
      </w:pPr>
      <w:r>
        <w:rPr>
          <w:i/>
          <w:sz w:val="20"/>
        </w:rPr>
        <w:t>Návrh uvedie poverený poslanec.</w:t>
      </w: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Pr="00B142A3" w:rsidRDefault="003E2608" w:rsidP="003E2608">
      <w:pPr>
        <w:pStyle w:val="kurz"/>
        <w:widowControl w:val="0"/>
        <w:rPr>
          <w:rFonts w:ascii="Arial" w:hAnsi="Arial"/>
          <w:b/>
          <w:bCs w:val="0"/>
          <w:i w:val="0"/>
        </w:rPr>
      </w:pPr>
      <w:r w:rsidRPr="00B142A3">
        <w:rPr>
          <w:rFonts w:ascii="Arial" w:hAnsi="Arial"/>
          <w:b/>
          <w:i w:val="0"/>
        </w:rPr>
        <w:t>Hodina otázok</w:t>
      </w:r>
    </w:p>
    <w:p w:rsidR="003E2608" w:rsidRPr="00B142A3" w:rsidRDefault="003E2608" w:rsidP="003E2608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B142A3">
        <w:rPr>
          <w:rFonts w:ascii="Arial" w:hAnsi="Arial"/>
          <w:sz w:val="20"/>
        </w:rPr>
        <w:t>(Ak je rokovacím dňom schôdze Národnej rady Slovenskej republiky štvrtok, vždy je na programe Hodina otázok so začiatkom o 14.00 hod. Toto sa neuplatňuje, ak je štvrtok prvým rokovacím dňom schôdze.)</w:t>
      </w:r>
    </w:p>
    <w:p w:rsidR="003E2608" w:rsidRPr="00B142A3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Pr="00B142A3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  <w:r w:rsidRPr="00B142A3">
        <w:rPr>
          <w:b/>
        </w:rPr>
        <w:tab/>
        <w:t>Písomné odpovede členov vlády Slovenskej republiky na interpelácie poslancov Národnej rady Slovenskej republiky písomne podané predsedovi Národnej rady Slovenskej republiky (tlač 540)</w:t>
      </w:r>
    </w:p>
    <w:p w:rsidR="003E2608" w:rsidRPr="00B142A3" w:rsidRDefault="003E2608" w:rsidP="003E2608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3E2608" w:rsidRPr="00B142A3" w:rsidRDefault="003E2608" w:rsidP="003E2608">
      <w:pPr>
        <w:spacing w:line="240" w:lineRule="atLeast"/>
        <w:ind w:firstLine="360"/>
        <w:jc w:val="both"/>
        <w:rPr>
          <w:b/>
          <w:bCs w:val="0"/>
        </w:rPr>
      </w:pPr>
      <w:r w:rsidRPr="00B142A3">
        <w:rPr>
          <w:b/>
        </w:rPr>
        <w:t>Interpelácie poslancov</w:t>
      </w:r>
    </w:p>
    <w:p w:rsidR="003E2608" w:rsidRPr="00846F58" w:rsidRDefault="003E2608" w:rsidP="003E2608">
      <w:pPr>
        <w:spacing w:line="240" w:lineRule="atLeast"/>
        <w:ind w:left="340"/>
        <w:jc w:val="both"/>
        <w:rPr>
          <w:i/>
          <w:sz w:val="20"/>
        </w:rPr>
      </w:pPr>
      <w:r w:rsidRPr="00846F58">
        <w:rPr>
          <w:i/>
          <w:sz w:val="20"/>
        </w:rPr>
        <w:t xml:space="preserve">(Body Písomne odpovede a Interpelácie sa prerokujú </w:t>
      </w:r>
      <w:r w:rsidRPr="00846F58">
        <w:rPr>
          <w:b/>
          <w:i/>
          <w:sz w:val="20"/>
        </w:rPr>
        <w:t xml:space="preserve">vo štvrtok </w:t>
      </w:r>
      <w:r>
        <w:rPr>
          <w:b/>
          <w:i/>
          <w:sz w:val="20"/>
        </w:rPr>
        <w:t xml:space="preserve">23. septembra </w:t>
      </w:r>
      <w:r w:rsidRPr="00846F58">
        <w:rPr>
          <w:b/>
          <w:i/>
          <w:sz w:val="20"/>
        </w:rPr>
        <w:t>2021</w:t>
      </w:r>
      <w:r w:rsidRPr="00846F58">
        <w:rPr>
          <w:i/>
          <w:sz w:val="20"/>
        </w:rPr>
        <w:t xml:space="preserve"> po Hodine otázok.)</w:t>
      </w:r>
    </w:p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4E2362" w:rsidRPr="003E2608" w:rsidRDefault="003E2608" w:rsidP="003E2608">
      <w:r>
        <w:t xml:space="preserve">Bratislava </w:t>
      </w:r>
      <w:r w:rsidR="00532CB2">
        <w:t>21</w:t>
      </w:r>
      <w:r>
        <w:t>. septembra 2021</w:t>
      </w:r>
    </w:p>
    <w:sectPr w:rsidR="004E2362" w:rsidRPr="003E2608" w:rsidSect="006D20BC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F1" w:rsidRDefault="00D64065">
      <w:r>
        <w:separator/>
      </w:r>
    </w:p>
  </w:endnote>
  <w:endnote w:type="continuationSeparator" w:id="0">
    <w:p w:rsidR="008C4DF1" w:rsidRDefault="00D6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96169"/>
      <w:docPartObj>
        <w:docPartGallery w:val="Page Numbers (Bottom of Page)"/>
        <w:docPartUnique/>
      </w:docPartObj>
    </w:sdtPr>
    <w:sdtEndPr/>
    <w:sdtContent>
      <w:p w:rsidR="006D20BC" w:rsidRDefault="005015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A5">
          <w:rPr>
            <w:noProof/>
          </w:rPr>
          <w:t>6</w:t>
        </w:r>
        <w:r>
          <w:fldChar w:fldCharType="end"/>
        </w:r>
      </w:p>
    </w:sdtContent>
  </w:sdt>
  <w:p w:rsidR="006D20BC" w:rsidRDefault="009346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F1" w:rsidRDefault="00D64065">
      <w:r>
        <w:separator/>
      </w:r>
    </w:p>
  </w:footnote>
  <w:footnote w:type="continuationSeparator" w:id="0">
    <w:p w:rsidR="008C4DF1" w:rsidRDefault="00D6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2"/>
    <w:rsid w:val="00017F34"/>
    <w:rsid w:val="000B5162"/>
    <w:rsid w:val="000D27A5"/>
    <w:rsid w:val="00112D47"/>
    <w:rsid w:val="00114264"/>
    <w:rsid w:val="0019614D"/>
    <w:rsid w:val="001A11EA"/>
    <w:rsid w:val="00222532"/>
    <w:rsid w:val="002B3665"/>
    <w:rsid w:val="002B6698"/>
    <w:rsid w:val="0035404F"/>
    <w:rsid w:val="0038091C"/>
    <w:rsid w:val="003975FB"/>
    <w:rsid w:val="003E2608"/>
    <w:rsid w:val="004E2362"/>
    <w:rsid w:val="005015E8"/>
    <w:rsid w:val="0052095A"/>
    <w:rsid w:val="00532CB2"/>
    <w:rsid w:val="00577065"/>
    <w:rsid w:val="005C2ADA"/>
    <w:rsid w:val="005D3FEC"/>
    <w:rsid w:val="00666E4C"/>
    <w:rsid w:val="00726FF7"/>
    <w:rsid w:val="007534C4"/>
    <w:rsid w:val="00766B20"/>
    <w:rsid w:val="007B4D95"/>
    <w:rsid w:val="00815838"/>
    <w:rsid w:val="00852DDB"/>
    <w:rsid w:val="00897327"/>
    <w:rsid w:val="008C4DF1"/>
    <w:rsid w:val="0090641A"/>
    <w:rsid w:val="009346A5"/>
    <w:rsid w:val="0099332D"/>
    <w:rsid w:val="009E5292"/>
    <w:rsid w:val="00A00901"/>
    <w:rsid w:val="00AA4AAD"/>
    <w:rsid w:val="00AC310C"/>
    <w:rsid w:val="00B1732A"/>
    <w:rsid w:val="00B37DFF"/>
    <w:rsid w:val="00B55542"/>
    <w:rsid w:val="00BE6108"/>
    <w:rsid w:val="00C1139B"/>
    <w:rsid w:val="00C325A7"/>
    <w:rsid w:val="00C752ED"/>
    <w:rsid w:val="00CC4065"/>
    <w:rsid w:val="00CF5A79"/>
    <w:rsid w:val="00D17255"/>
    <w:rsid w:val="00D45A63"/>
    <w:rsid w:val="00D64065"/>
    <w:rsid w:val="00D83263"/>
    <w:rsid w:val="00D86654"/>
    <w:rsid w:val="00DA5075"/>
    <w:rsid w:val="00E1506C"/>
    <w:rsid w:val="00E16A52"/>
    <w:rsid w:val="00E17F58"/>
    <w:rsid w:val="00E25DF4"/>
    <w:rsid w:val="00E2791C"/>
    <w:rsid w:val="00E30939"/>
    <w:rsid w:val="00E44974"/>
    <w:rsid w:val="00E54DAF"/>
    <w:rsid w:val="00EF6CC2"/>
    <w:rsid w:val="00F02F64"/>
    <w:rsid w:val="00F077C1"/>
    <w:rsid w:val="00F11929"/>
    <w:rsid w:val="00F7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CCF9"/>
  <w15:chartTrackingRefBased/>
  <w15:docId w15:val="{CD924FD2-83A7-4074-A19A-1FDE53A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362"/>
    <w:pPr>
      <w:spacing w:after="0" w:line="240" w:lineRule="auto"/>
    </w:pPr>
    <w:rPr>
      <w:bCs/>
      <w:i w:val="0"/>
      <w:szCs w:val="22"/>
    </w:rPr>
  </w:style>
  <w:style w:type="paragraph" w:styleId="Nadpis1">
    <w:name w:val="heading 1"/>
    <w:basedOn w:val="Normlny"/>
    <w:next w:val="Normlny"/>
    <w:link w:val="Nadpis1Char"/>
    <w:qFormat/>
    <w:rsid w:val="004E236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E2362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E236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2362"/>
    <w:rPr>
      <w:rFonts w:ascii="Helvetica" w:hAnsi="Helvetica" w:cs="Helvetica"/>
      <w:b/>
      <w:i w:val="0"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4E2362"/>
    <w:rPr>
      <w:b/>
      <w:bCs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4E2362"/>
    <w:rPr>
      <w:b/>
      <w:bCs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4E2362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kurz">
    <w:name w:val="kurz"/>
    <w:basedOn w:val="Normlny"/>
    <w:rsid w:val="004E2362"/>
    <w:pPr>
      <w:ind w:firstLine="340"/>
      <w:jc w:val="both"/>
    </w:pPr>
    <w:rPr>
      <w:rFonts w:ascii="AT*Toronto" w:eastAsia="Calibri" w:hAnsi="AT*Toronto"/>
      <w:i/>
    </w:rPr>
  </w:style>
  <w:style w:type="paragraph" w:styleId="Pta">
    <w:name w:val="footer"/>
    <w:basedOn w:val="Normlny"/>
    <w:link w:val="PtaChar"/>
    <w:uiPriority w:val="99"/>
    <w:unhideWhenUsed/>
    <w:rsid w:val="004E23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2362"/>
    <w:rPr>
      <w:bCs/>
      <w:i w:val="0"/>
      <w:szCs w:val="22"/>
    </w:rPr>
  </w:style>
  <w:style w:type="paragraph" w:styleId="Nzov">
    <w:name w:val="Title"/>
    <w:basedOn w:val="Normlny"/>
    <w:link w:val="NzovChar"/>
    <w:qFormat/>
    <w:rsid w:val="004E2362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4E2362"/>
    <w:rPr>
      <w:rFonts w:ascii="AT*Toronto" w:hAnsi="AT*Toronto"/>
      <w:b/>
      <w:i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5E8"/>
    <w:rPr>
      <w:rFonts w:ascii="Segoe UI" w:hAnsi="Segoe UI" w:cs="Segoe UI"/>
      <w:bCs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874B-04FA-41C5-9DAB-8FD440AC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11</cp:revision>
  <cp:lastPrinted>2021-09-21T17:21:00Z</cp:lastPrinted>
  <dcterms:created xsi:type="dcterms:W3CDTF">2021-09-21T10:44:00Z</dcterms:created>
  <dcterms:modified xsi:type="dcterms:W3CDTF">2021-09-21T17:26:00Z</dcterms:modified>
</cp:coreProperties>
</file>