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43A" w:rsidRDefault="0069243A" w:rsidP="0069243A">
      <w:pPr>
        <w:rPr>
          <w:b/>
          <w:bCs/>
        </w:rPr>
      </w:pPr>
      <w:r>
        <w:rPr>
          <w:b/>
          <w:bCs/>
        </w:rPr>
        <w:t xml:space="preserve">                  </w:t>
      </w:r>
      <w:r w:rsidRPr="00A97678">
        <w:rPr>
          <w:b/>
          <w:bCs/>
        </w:rPr>
        <w:t xml:space="preserve">Výbor </w:t>
      </w:r>
    </w:p>
    <w:p w:rsidR="0069243A" w:rsidRPr="00A97678" w:rsidRDefault="0069243A" w:rsidP="0069243A">
      <w:pPr>
        <w:rPr>
          <w:b/>
          <w:bCs/>
        </w:rPr>
      </w:pPr>
      <w:r w:rsidRPr="00A97678">
        <w:rPr>
          <w:b/>
          <w:bCs/>
        </w:rPr>
        <w:t>Národnej rady Slovenskej republiky</w:t>
      </w:r>
    </w:p>
    <w:p w:rsidR="0069243A" w:rsidRPr="0076273D" w:rsidRDefault="0069243A" w:rsidP="0069243A">
      <w:pPr>
        <w:rPr>
          <w:b/>
          <w:bCs/>
        </w:rPr>
      </w:pPr>
      <w:r>
        <w:rPr>
          <w:b/>
          <w:bCs/>
        </w:rPr>
        <w:t xml:space="preserve">            pre zdravotníctvo</w:t>
      </w:r>
      <w:r>
        <w:tab/>
      </w:r>
    </w:p>
    <w:p w:rsidR="0069243A" w:rsidRDefault="0069243A" w:rsidP="0069243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A64776">
        <w:rPr>
          <w:b/>
        </w:rPr>
        <w:t>47</w:t>
      </w:r>
      <w:r>
        <w:rPr>
          <w:b/>
        </w:rPr>
        <w:t>.</w:t>
      </w:r>
      <w:r>
        <w:t xml:space="preserve"> schôdza výboru</w:t>
      </w:r>
    </w:p>
    <w:p w:rsidR="0069243A" w:rsidRPr="00DF1C4D" w:rsidRDefault="0069243A" w:rsidP="0069243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Číslo: CRD-1022/2021</w:t>
      </w:r>
    </w:p>
    <w:p w:rsidR="0069243A" w:rsidRDefault="0069243A" w:rsidP="0069243A">
      <w:pPr>
        <w:jc w:val="center"/>
        <w:rPr>
          <w:b/>
          <w:bCs/>
        </w:rPr>
      </w:pPr>
    </w:p>
    <w:p w:rsidR="0069243A" w:rsidRDefault="0069243A" w:rsidP="0069243A">
      <w:pPr>
        <w:jc w:val="center"/>
        <w:rPr>
          <w:b/>
          <w:bCs/>
        </w:rPr>
      </w:pPr>
    </w:p>
    <w:p w:rsidR="00783EFB" w:rsidRDefault="00783EFB" w:rsidP="0069243A">
      <w:pPr>
        <w:jc w:val="center"/>
        <w:rPr>
          <w:b/>
          <w:bCs/>
        </w:rPr>
      </w:pPr>
    </w:p>
    <w:p w:rsidR="00783EFB" w:rsidRDefault="00783EFB" w:rsidP="00783EFB">
      <w:pPr>
        <w:jc w:val="center"/>
        <w:rPr>
          <w:b/>
          <w:bCs/>
        </w:rPr>
      </w:pPr>
    </w:p>
    <w:p w:rsidR="00783EFB" w:rsidRDefault="00783EFB" w:rsidP="00783EFB">
      <w:pPr>
        <w:jc w:val="center"/>
        <w:rPr>
          <w:b/>
        </w:rPr>
      </w:pPr>
      <w:r>
        <w:rPr>
          <w:b/>
        </w:rPr>
        <w:t>Z á z n a m</w:t>
      </w:r>
    </w:p>
    <w:p w:rsidR="00783EFB" w:rsidRDefault="00783EFB" w:rsidP="00783EFB">
      <w:pPr>
        <w:jc w:val="center"/>
        <w:rPr>
          <w:b/>
        </w:rPr>
      </w:pPr>
    </w:p>
    <w:p w:rsidR="00783EFB" w:rsidRDefault="00783EFB" w:rsidP="00783EFB">
      <w:r>
        <w:rPr>
          <w:b/>
        </w:rPr>
        <w:t> </w:t>
      </w:r>
    </w:p>
    <w:p w:rsidR="00783EFB" w:rsidRDefault="00783EFB" w:rsidP="00783EFB">
      <w:r>
        <w:t> </w:t>
      </w:r>
    </w:p>
    <w:p w:rsidR="00783EFB" w:rsidRDefault="00783EFB" w:rsidP="00783EFB">
      <w:pPr>
        <w:ind w:firstLine="708"/>
        <w:jc w:val="both"/>
        <w:rPr>
          <w:b/>
        </w:rPr>
      </w:pPr>
      <w:r w:rsidRPr="00A95B08">
        <w:t>k </w:t>
      </w:r>
      <w:r w:rsidRPr="0069243A">
        <w:rPr>
          <w:b/>
        </w:rPr>
        <w:t xml:space="preserve">návrhu 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</w:t>
      </w:r>
      <w:r>
        <w:t xml:space="preserve">(tlač 592) </w:t>
      </w:r>
      <w:r w:rsidRPr="004B2295">
        <w:rPr>
          <w:b/>
        </w:rPr>
        <w:t xml:space="preserve"> </w:t>
      </w:r>
      <w:r>
        <w:rPr>
          <w:b/>
        </w:rPr>
        <w:t xml:space="preserve"> </w:t>
      </w:r>
      <w:r>
        <w:t xml:space="preserve"> </w:t>
      </w:r>
      <w:r>
        <w:rPr>
          <w:color w:val="333333"/>
          <w:shd w:val="clear" w:color="auto" w:fill="FFFFFF"/>
        </w:rPr>
        <w:t>bol Výbor Národnej rady Slovenskej republiky pre zdravotníctvo zvolaný na 16.  septembra 2021.</w:t>
      </w:r>
    </w:p>
    <w:p w:rsidR="00783EFB" w:rsidRDefault="00783EFB" w:rsidP="00783EFB"/>
    <w:p w:rsidR="00783EFB" w:rsidRDefault="00783EFB" w:rsidP="00783EFB">
      <w:pPr>
        <w:jc w:val="both"/>
      </w:pPr>
      <w:r>
        <w:t>O </w:t>
      </w:r>
      <w:r w:rsidRPr="00783EFB">
        <w:t xml:space="preserve"> návrhu poslancov Národnej rady Slovenskej republiky Jaromíra ŠÍBLA, Borisa KOLLÁRA, Alexandry PIVKOVEJ a Anny ZEMANOVEJ na vydanie zákona, ktorým sa mení a dopĺňa zákon č. 17/1992 Zb. o životnom prostredí v znení neskorších predpisov a ktorým sa mení a dopĺňa zákon č. 87/2018 Z. z. o radiačnej ochrane a o zmene a doplnení niektorých zákonov v znení neskorších predpisov (tlač 592)  </w:t>
      </w:r>
      <w:r>
        <w:t xml:space="preserve"> </w:t>
      </w:r>
      <w:r>
        <w:rPr>
          <w:color w:val="333333"/>
          <w:shd w:val="clear" w:color="auto" w:fill="FFFFFF"/>
        </w:rPr>
        <w:t xml:space="preserve">výbor nerokoval, nakoľko podľa § 52 ods. 2 zákona Národnej rady Slovenskej republiky č. 350/1996 Z. z. o rokovacom poriadku Národnej rady Slovenskej republiky v znení neskorších predpisov </w:t>
      </w:r>
      <w:r>
        <w:rPr>
          <w:b/>
          <w:color w:val="333333"/>
          <w:shd w:val="clear" w:color="auto" w:fill="FFFFFF"/>
        </w:rPr>
        <w:t xml:space="preserve">nebol uznášaniaschopný </w:t>
      </w:r>
      <w:r>
        <w:rPr>
          <w:color w:val="333333"/>
          <w:shd w:val="clear" w:color="auto" w:fill="FFFFFF"/>
        </w:rPr>
        <w:t>(z celkového počtu 12 poslancov,  prítomní boli 5 poslanci).</w:t>
      </w:r>
    </w:p>
    <w:p w:rsidR="00783EFB" w:rsidRDefault="00783EFB" w:rsidP="00783EFB">
      <w:pPr>
        <w:pStyle w:val="Zkladntext"/>
        <w:spacing w:line="360" w:lineRule="auto"/>
        <w:rPr>
          <w:b/>
        </w:rPr>
      </w:pPr>
    </w:p>
    <w:p w:rsidR="00783EFB" w:rsidRDefault="00783EFB" w:rsidP="00783EFB">
      <w:pPr>
        <w:pStyle w:val="Zkladntext"/>
        <w:spacing w:line="360" w:lineRule="auto"/>
      </w:pPr>
      <w:r>
        <w:t>V Bratislave 16. septembra 2021</w:t>
      </w:r>
    </w:p>
    <w:p w:rsidR="00783EFB" w:rsidRDefault="00783EFB" w:rsidP="00783EFB">
      <w:pPr>
        <w:spacing w:line="360" w:lineRule="auto"/>
        <w:rPr>
          <w:b/>
          <w:bCs/>
          <w:sz w:val="28"/>
          <w:szCs w:val="28"/>
        </w:rPr>
      </w:pPr>
    </w:p>
    <w:p w:rsidR="00783EFB" w:rsidRDefault="00783EFB" w:rsidP="00783EFB">
      <w:pPr>
        <w:spacing w:line="360" w:lineRule="auto"/>
        <w:rPr>
          <w:b/>
          <w:bCs/>
          <w:sz w:val="28"/>
          <w:szCs w:val="28"/>
        </w:rPr>
      </w:pPr>
    </w:p>
    <w:p w:rsidR="00783EFB" w:rsidRDefault="00783EFB" w:rsidP="00783EFB">
      <w:pPr>
        <w:pStyle w:val="Zkladntext"/>
        <w:spacing w:line="360" w:lineRule="auto"/>
      </w:pPr>
    </w:p>
    <w:p w:rsidR="00783EFB" w:rsidRDefault="00783EFB" w:rsidP="00783EFB">
      <w:pPr>
        <w:pStyle w:val="Zkladntex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 C i g á n i k o v á</w:t>
      </w:r>
    </w:p>
    <w:p w:rsidR="00783EFB" w:rsidRDefault="00783EFB" w:rsidP="00783EFB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predsedníčka výboru</w:t>
      </w:r>
    </w:p>
    <w:p w:rsidR="00783EFB" w:rsidRDefault="00783EFB" w:rsidP="00783EFB">
      <w:pPr>
        <w:ind w:firstLine="708"/>
        <w:jc w:val="both"/>
        <w:rPr>
          <w:b/>
        </w:rPr>
      </w:pPr>
      <w:r>
        <w:rPr>
          <w:b/>
        </w:rPr>
        <w:tab/>
      </w:r>
    </w:p>
    <w:p w:rsidR="00783EFB" w:rsidRDefault="00783EFB" w:rsidP="00783EFB">
      <w:pPr>
        <w:ind w:firstLine="708"/>
        <w:jc w:val="both"/>
        <w:rPr>
          <w:b/>
        </w:rPr>
      </w:pPr>
    </w:p>
    <w:p w:rsidR="00783EFB" w:rsidRDefault="00783EFB" w:rsidP="00783EFB">
      <w:pPr>
        <w:ind w:firstLine="708"/>
        <w:jc w:val="both"/>
        <w:rPr>
          <w:b/>
        </w:rPr>
      </w:pPr>
    </w:p>
    <w:p w:rsidR="00783EFB" w:rsidRDefault="00783EFB" w:rsidP="00783EFB">
      <w:pPr>
        <w:ind w:firstLine="708"/>
        <w:jc w:val="both"/>
        <w:rPr>
          <w:b/>
        </w:rPr>
      </w:pPr>
    </w:p>
    <w:p w:rsidR="00783EFB" w:rsidRDefault="00783EFB" w:rsidP="00783EFB">
      <w:pPr>
        <w:ind w:firstLine="708"/>
        <w:jc w:val="both"/>
        <w:rPr>
          <w:b/>
        </w:rPr>
      </w:pPr>
    </w:p>
    <w:p w:rsidR="00783EFB" w:rsidRDefault="00783EFB" w:rsidP="00783EFB">
      <w:pPr>
        <w:jc w:val="both"/>
        <w:rPr>
          <w:b/>
        </w:rPr>
      </w:pPr>
      <w:r>
        <w:rPr>
          <w:b/>
        </w:rPr>
        <w:t>Zuzana  Š e b o v á</w:t>
      </w:r>
    </w:p>
    <w:p w:rsidR="00783EFB" w:rsidRDefault="00783EFB" w:rsidP="00783EFB">
      <w:pPr>
        <w:jc w:val="both"/>
      </w:pPr>
      <w:r>
        <w:t>overovateľka výboru</w:t>
      </w:r>
    </w:p>
    <w:p w:rsidR="00783EFB" w:rsidRDefault="00783EFB" w:rsidP="00783EFB"/>
    <w:p w:rsidR="00783EFB" w:rsidRDefault="00783EFB" w:rsidP="00783EFB">
      <w:pPr>
        <w:jc w:val="both"/>
      </w:pPr>
    </w:p>
    <w:p w:rsidR="00783EFB" w:rsidRDefault="00783EFB" w:rsidP="0069243A">
      <w:pPr>
        <w:jc w:val="center"/>
        <w:rPr>
          <w:b/>
          <w:bCs/>
        </w:rPr>
      </w:pPr>
      <w:bookmarkStart w:id="0" w:name="_GoBack"/>
      <w:bookmarkEnd w:id="0"/>
    </w:p>
    <w:sectPr w:rsidR="00783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570E3"/>
    <w:multiLevelType w:val="hybridMultilevel"/>
    <w:tmpl w:val="30B4C040"/>
    <w:lvl w:ilvl="0" w:tplc="E794C51A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43A"/>
    <w:rsid w:val="0069243A"/>
    <w:rsid w:val="00783EFB"/>
    <w:rsid w:val="00A90B0D"/>
    <w:rsid w:val="00DB2107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9A81"/>
  <w15:chartTrackingRefBased/>
  <w15:docId w15:val="{A8ADA22D-44E7-463C-B9F3-A384C11A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43A"/>
    <w:pPr>
      <w:ind w:left="0"/>
    </w:pPr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9243A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9243A"/>
    <w:rPr>
      <w:rFonts w:eastAsia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4</cp:revision>
  <cp:lastPrinted>2021-09-16T07:15:00Z</cp:lastPrinted>
  <dcterms:created xsi:type="dcterms:W3CDTF">2021-08-04T09:05:00Z</dcterms:created>
  <dcterms:modified xsi:type="dcterms:W3CDTF">2021-09-16T07:15:00Z</dcterms:modified>
</cp:coreProperties>
</file>