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3E5FCC63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C4136">
        <w:t>99</w:t>
      </w:r>
      <w:r w:rsidR="00C66EFB">
        <w:t>4</w:t>
      </w:r>
      <w:r>
        <w:t>/2021</w:t>
      </w:r>
    </w:p>
    <w:p w14:paraId="032F655E" w14:textId="31B77D77" w:rsidR="001D7A2B" w:rsidRDefault="001D7A2B" w:rsidP="001D7A2B">
      <w:pPr>
        <w:pStyle w:val="Bezriadkovania"/>
      </w:pPr>
    </w:p>
    <w:p w14:paraId="675515D2" w14:textId="77777777" w:rsidR="00E20639" w:rsidRDefault="00E20639" w:rsidP="001D7A2B">
      <w:pPr>
        <w:pStyle w:val="Bezriadkovania"/>
      </w:pPr>
    </w:p>
    <w:p w14:paraId="4C507322" w14:textId="75AFC760" w:rsidR="001D7A2B" w:rsidRPr="00A74A89" w:rsidRDefault="00A74A89" w:rsidP="001D7A2B">
      <w:pPr>
        <w:jc w:val="center"/>
        <w:rPr>
          <w:sz w:val="36"/>
          <w:szCs w:val="36"/>
        </w:rPr>
      </w:pPr>
      <w:r w:rsidRPr="00A74A89">
        <w:rPr>
          <w:sz w:val="36"/>
          <w:szCs w:val="36"/>
        </w:rPr>
        <w:t>322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1AFBA6DC" w14:textId="77777777" w:rsidR="001D7A2B" w:rsidRPr="00C66EFB" w:rsidRDefault="001D7A2B" w:rsidP="001159C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D2FE9DB" w14:textId="7BC03917" w:rsidR="00C66EFB" w:rsidRPr="00C66EFB" w:rsidRDefault="001D7A2B" w:rsidP="00C66EFB">
      <w:pPr>
        <w:pStyle w:val="TxBrp9"/>
        <w:spacing w:line="240" w:lineRule="auto"/>
        <w:rPr>
          <w:sz w:val="24"/>
        </w:rPr>
      </w:pPr>
      <w:proofErr w:type="gramStart"/>
      <w:r w:rsidRPr="00C66EFB">
        <w:rPr>
          <w:sz w:val="24"/>
        </w:rPr>
        <w:t>k</w:t>
      </w:r>
      <w:proofErr w:type="gramEnd"/>
      <w:r w:rsidRPr="00C66EFB">
        <w:rPr>
          <w:sz w:val="24"/>
        </w:rPr>
        <w:t xml:space="preserve"> </w:t>
      </w:r>
      <w:proofErr w:type="spellStart"/>
      <w:r w:rsidR="00AB6969" w:rsidRPr="00C66EFB">
        <w:rPr>
          <w:sz w:val="24"/>
        </w:rPr>
        <w:t>vládnemu</w:t>
      </w:r>
      <w:proofErr w:type="spellEnd"/>
      <w:r w:rsidR="00AB6969" w:rsidRPr="00C66EFB">
        <w:rPr>
          <w:sz w:val="24"/>
        </w:rPr>
        <w:t xml:space="preserve"> </w:t>
      </w:r>
      <w:proofErr w:type="spellStart"/>
      <w:r w:rsidR="00AB6969" w:rsidRPr="00C66EFB">
        <w:rPr>
          <w:sz w:val="24"/>
        </w:rPr>
        <w:t>návrhu</w:t>
      </w:r>
      <w:proofErr w:type="spellEnd"/>
      <w:r w:rsidR="00AB6969" w:rsidRPr="00C66EFB">
        <w:rPr>
          <w:sz w:val="24"/>
        </w:rPr>
        <w:t xml:space="preserve"> </w:t>
      </w:r>
      <w:proofErr w:type="spellStart"/>
      <w:r w:rsidR="00AB6969" w:rsidRPr="00C66EFB">
        <w:rPr>
          <w:sz w:val="24"/>
        </w:rPr>
        <w:t>zákona</w:t>
      </w:r>
      <w:proofErr w:type="spellEnd"/>
      <w:r w:rsidR="00AB6969" w:rsidRPr="00C66EFB">
        <w:rPr>
          <w:sz w:val="24"/>
        </w:rPr>
        <w:t>,</w:t>
      </w:r>
      <w:r w:rsidR="001159C9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ktorým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sa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mení</w:t>
      </w:r>
      <w:proofErr w:type="spellEnd"/>
      <w:r w:rsidR="00C66EFB" w:rsidRPr="00C66EFB">
        <w:rPr>
          <w:sz w:val="24"/>
        </w:rPr>
        <w:t xml:space="preserve"> a </w:t>
      </w:r>
      <w:proofErr w:type="spellStart"/>
      <w:r w:rsidR="00C66EFB" w:rsidRPr="00C66EFB">
        <w:rPr>
          <w:sz w:val="24"/>
        </w:rPr>
        <w:t>dopĺňa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b/>
          <w:sz w:val="24"/>
        </w:rPr>
        <w:t>zákon</w:t>
      </w:r>
      <w:proofErr w:type="spellEnd"/>
      <w:r w:rsidR="00C66EFB" w:rsidRPr="00C66EFB">
        <w:rPr>
          <w:b/>
          <w:sz w:val="24"/>
        </w:rPr>
        <w:t xml:space="preserve"> č. 243/2017 Z. z. o </w:t>
      </w:r>
      <w:proofErr w:type="spellStart"/>
      <w:r w:rsidR="00C66EFB" w:rsidRPr="00C66EFB">
        <w:rPr>
          <w:b/>
          <w:sz w:val="24"/>
        </w:rPr>
        <w:t>verejnej</w:t>
      </w:r>
      <w:proofErr w:type="spellEnd"/>
      <w:r w:rsidR="00C66EFB" w:rsidRPr="00C66EFB">
        <w:rPr>
          <w:b/>
          <w:sz w:val="24"/>
        </w:rPr>
        <w:t xml:space="preserve"> </w:t>
      </w:r>
      <w:proofErr w:type="spellStart"/>
      <w:r w:rsidR="00C66EFB" w:rsidRPr="00C66EFB">
        <w:rPr>
          <w:b/>
          <w:sz w:val="24"/>
        </w:rPr>
        <w:t>výskumnej</w:t>
      </w:r>
      <w:proofErr w:type="spellEnd"/>
      <w:r w:rsidR="00C66EFB" w:rsidRPr="00C66EFB">
        <w:rPr>
          <w:b/>
          <w:sz w:val="24"/>
        </w:rPr>
        <w:t xml:space="preserve"> </w:t>
      </w:r>
      <w:proofErr w:type="spellStart"/>
      <w:r w:rsidR="00C66EFB" w:rsidRPr="00C66EFB">
        <w:rPr>
          <w:b/>
          <w:sz w:val="24"/>
        </w:rPr>
        <w:t>inštitúcii</w:t>
      </w:r>
      <w:proofErr w:type="spellEnd"/>
      <w:r w:rsidR="00C66EFB" w:rsidRPr="00C66EFB">
        <w:rPr>
          <w:sz w:val="24"/>
        </w:rPr>
        <w:t xml:space="preserve"> a o </w:t>
      </w:r>
      <w:proofErr w:type="spellStart"/>
      <w:r w:rsidR="00C66EFB" w:rsidRPr="00C66EFB">
        <w:rPr>
          <w:sz w:val="24"/>
        </w:rPr>
        <w:t>zmene</w:t>
      </w:r>
      <w:proofErr w:type="spellEnd"/>
      <w:r w:rsidR="00C66EFB" w:rsidRPr="00C66EFB">
        <w:rPr>
          <w:sz w:val="24"/>
        </w:rPr>
        <w:t xml:space="preserve"> a </w:t>
      </w:r>
      <w:proofErr w:type="spellStart"/>
      <w:r w:rsidR="00C66EFB" w:rsidRPr="00C66EFB">
        <w:rPr>
          <w:sz w:val="24"/>
        </w:rPr>
        <w:t>doplnení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niektorých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zákonov</w:t>
      </w:r>
      <w:proofErr w:type="spellEnd"/>
      <w:r w:rsidR="00C66EFB" w:rsidRPr="00C66EFB">
        <w:rPr>
          <w:sz w:val="24"/>
        </w:rPr>
        <w:t xml:space="preserve"> a </w:t>
      </w:r>
      <w:proofErr w:type="spellStart"/>
      <w:r w:rsidR="00C66EFB" w:rsidRPr="00C66EFB">
        <w:rPr>
          <w:sz w:val="24"/>
        </w:rPr>
        <w:t>ktorým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sa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menia</w:t>
      </w:r>
      <w:proofErr w:type="spellEnd"/>
      <w:r w:rsidR="00C66EFB" w:rsidRPr="00C66EFB">
        <w:rPr>
          <w:sz w:val="24"/>
        </w:rPr>
        <w:t xml:space="preserve"> a </w:t>
      </w:r>
      <w:proofErr w:type="spellStart"/>
      <w:r w:rsidR="00C66EFB" w:rsidRPr="00C66EFB">
        <w:rPr>
          <w:sz w:val="24"/>
        </w:rPr>
        <w:t>dopĺňajú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niektoré</w:t>
      </w:r>
      <w:proofErr w:type="spellEnd"/>
      <w:r w:rsidR="00C66EFB" w:rsidRPr="00C66EFB">
        <w:rPr>
          <w:sz w:val="24"/>
        </w:rPr>
        <w:t xml:space="preserve"> </w:t>
      </w:r>
      <w:proofErr w:type="spellStart"/>
      <w:r w:rsidR="00C66EFB" w:rsidRPr="00C66EFB">
        <w:rPr>
          <w:sz w:val="24"/>
        </w:rPr>
        <w:t>zákony</w:t>
      </w:r>
      <w:proofErr w:type="spellEnd"/>
      <w:r w:rsidR="00C66EFB" w:rsidRPr="00C66EFB">
        <w:rPr>
          <w:sz w:val="24"/>
        </w:rPr>
        <w:t xml:space="preserve"> (</w:t>
      </w:r>
      <w:proofErr w:type="spellStart"/>
      <w:r w:rsidR="00C66EFB" w:rsidRPr="00C66EFB">
        <w:rPr>
          <w:sz w:val="24"/>
        </w:rPr>
        <w:t>tlač</w:t>
      </w:r>
      <w:proofErr w:type="spellEnd"/>
      <w:r w:rsidR="00C66EFB" w:rsidRPr="00C66EFB">
        <w:rPr>
          <w:sz w:val="24"/>
        </w:rPr>
        <w:t xml:space="preserve"> 556)</w:t>
      </w:r>
    </w:p>
    <w:p w14:paraId="1FF693B2" w14:textId="2DE2F653" w:rsidR="00C66EFB" w:rsidRDefault="00C66EFB" w:rsidP="001D7A2B">
      <w:pPr>
        <w:tabs>
          <w:tab w:val="left" w:pos="851"/>
          <w:tab w:val="left" w:pos="993"/>
        </w:tabs>
      </w:pPr>
    </w:p>
    <w:p w14:paraId="20E30033" w14:textId="77777777" w:rsidR="00C66EFB" w:rsidRDefault="00C66EFB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813DC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377C6829" w14:textId="684009AE" w:rsidR="00B83AAA" w:rsidRPr="00B83AAA" w:rsidRDefault="008C4136" w:rsidP="00B83AAA">
      <w:pPr>
        <w:pStyle w:val="TxBrp9"/>
        <w:tabs>
          <w:tab w:val="left" w:pos="1276"/>
        </w:tabs>
        <w:spacing w:line="240" w:lineRule="auto"/>
        <w:rPr>
          <w:sz w:val="24"/>
        </w:rPr>
      </w:pPr>
      <w:r w:rsidRPr="00B83AAA">
        <w:rPr>
          <w:sz w:val="24"/>
        </w:rPr>
        <w:tab/>
      </w:r>
      <w:r w:rsidR="001159C9" w:rsidRPr="00B83AAA">
        <w:rPr>
          <w:sz w:val="24"/>
        </w:rPr>
        <w:tab/>
      </w:r>
      <w:proofErr w:type="gramStart"/>
      <w:r w:rsidR="00AB6969" w:rsidRPr="00B83AAA">
        <w:rPr>
          <w:sz w:val="24"/>
        </w:rPr>
        <w:t>s</w:t>
      </w:r>
      <w:proofErr w:type="gramEnd"/>
      <w:r w:rsidR="00AB6969" w:rsidRPr="00B83AAA">
        <w:rPr>
          <w:bCs/>
          <w:sz w:val="24"/>
        </w:rPr>
        <w:t xml:space="preserve"> </w:t>
      </w:r>
      <w:proofErr w:type="spellStart"/>
      <w:r w:rsidR="00AB6969" w:rsidRPr="00B83AAA">
        <w:rPr>
          <w:bCs/>
          <w:sz w:val="24"/>
        </w:rPr>
        <w:t>vládnym</w:t>
      </w:r>
      <w:proofErr w:type="spellEnd"/>
      <w:r w:rsidR="001D7A2B" w:rsidRPr="00B83AAA">
        <w:rPr>
          <w:bCs/>
          <w:sz w:val="24"/>
        </w:rPr>
        <w:t> </w:t>
      </w:r>
      <w:proofErr w:type="spellStart"/>
      <w:r w:rsidR="001D7A2B" w:rsidRPr="00B83AAA">
        <w:rPr>
          <w:bCs/>
          <w:sz w:val="24"/>
        </w:rPr>
        <w:t>návrhom</w:t>
      </w:r>
      <w:proofErr w:type="spellEnd"/>
      <w:r w:rsidR="001D7A2B" w:rsidRPr="00B83AAA">
        <w:rPr>
          <w:bCs/>
          <w:sz w:val="24"/>
        </w:rPr>
        <w:t xml:space="preserve"> </w:t>
      </w:r>
      <w:proofErr w:type="spellStart"/>
      <w:r w:rsidR="00AB6969" w:rsidRPr="00B83AAA">
        <w:rPr>
          <w:sz w:val="24"/>
        </w:rPr>
        <w:t>zákona</w:t>
      </w:r>
      <w:proofErr w:type="spellEnd"/>
      <w:r w:rsidR="00AB6969" w:rsidRPr="00B83AAA">
        <w:rPr>
          <w:sz w:val="24"/>
        </w:rPr>
        <w:t xml:space="preserve">, </w:t>
      </w:r>
      <w:proofErr w:type="spellStart"/>
      <w:r w:rsidR="00B83AAA" w:rsidRPr="00B83AAA">
        <w:rPr>
          <w:sz w:val="24"/>
        </w:rPr>
        <w:t>ktorým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sa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mení</w:t>
      </w:r>
      <w:proofErr w:type="spellEnd"/>
      <w:r w:rsidR="00B83AAA" w:rsidRPr="00B83AAA">
        <w:rPr>
          <w:sz w:val="24"/>
        </w:rPr>
        <w:t xml:space="preserve"> a </w:t>
      </w:r>
      <w:proofErr w:type="spellStart"/>
      <w:r w:rsidR="00B83AAA" w:rsidRPr="00B83AAA">
        <w:rPr>
          <w:sz w:val="24"/>
        </w:rPr>
        <w:t>dopĺňa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>
        <w:rPr>
          <w:sz w:val="24"/>
        </w:rPr>
        <w:t>zákon</w:t>
      </w:r>
      <w:proofErr w:type="spellEnd"/>
      <w:r w:rsidR="00B83AAA">
        <w:rPr>
          <w:sz w:val="24"/>
        </w:rPr>
        <w:t xml:space="preserve"> č. 243/2017 Z. z. </w:t>
      </w:r>
      <w:r w:rsidR="00B83AAA" w:rsidRPr="00B83AAA">
        <w:rPr>
          <w:sz w:val="24"/>
        </w:rPr>
        <w:t xml:space="preserve">o </w:t>
      </w:r>
      <w:r w:rsidR="00B83AAA">
        <w:rPr>
          <w:sz w:val="24"/>
        </w:rPr>
        <w:t> </w:t>
      </w:r>
      <w:proofErr w:type="spellStart"/>
      <w:r w:rsidR="00B83AAA" w:rsidRPr="00B83AAA">
        <w:rPr>
          <w:sz w:val="24"/>
        </w:rPr>
        <w:t>verejnej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výskumnej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inštitúcii</w:t>
      </w:r>
      <w:proofErr w:type="spellEnd"/>
      <w:r w:rsidR="00B83AAA" w:rsidRPr="00B83AAA">
        <w:rPr>
          <w:sz w:val="24"/>
        </w:rPr>
        <w:t xml:space="preserve"> a o </w:t>
      </w:r>
      <w:proofErr w:type="spellStart"/>
      <w:r w:rsidR="00B83AAA" w:rsidRPr="00B83AAA">
        <w:rPr>
          <w:sz w:val="24"/>
        </w:rPr>
        <w:t>zmene</w:t>
      </w:r>
      <w:proofErr w:type="spellEnd"/>
      <w:r w:rsidR="00B83AAA" w:rsidRPr="00B83AAA">
        <w:rPr>
          <w:sz w:val="24"/>
        </w:rPr>
        <w:t xml:space="preserve"> a </w:t>
      </w:r>
      <w:proofErr w:type="spellStart"/>
      <w:r w:rsidR="00B83AAA" w:rsidRPr="00B83AAA">
        <w:rPr>
          <w:sz w:val="24"/>
        </w:rPr>
        <w:t>doplnení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niektorých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zákonov</w:t>
      </w:r>
      <w:proofErr w:type="spellEnd"/>
      <w:r w:rsidR="00B83AAA" w:rsidRPr="00B83AAA">
        <w:rPr>
          <w:sz w:val="24"/>
        </w:rPr>
        <w:t xml:space="preserve"> a </w:t>
      </w:r>
      <w:proofErr w:type="spellStart"/>
      <w:r w:rsidR="00B83AAA" w:rsidRPr="00B83AAA">
        <w:rPr>
          <w:sz w:val="24"/>
        </w:rPr>
        <w:t>ktorým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sa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menia</w:t>
      </w:r>
      <w:proofErr w:type="spellEnd"/>
      <w:r w:rsidR="00B83AAA" w:rsidRPr="00B83AAA">
        <w:rPr>
          <w:sz w:val="24"/>
        </w:rPr>
        <w:t xml:space="preserve"> a </w:t>
      </w:r>
      <w:proofErr w:type="spellStart"/>
      <w:r w:rsidR="00B83AAA" w:rsidRPr="00B83AAA">
        <w:rPr>
          <w:sz w:val="24"/>
        </w:rPr>
        <w:t>dopĺňajú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niektoré</w:t>
      </w:r>
      <w:proofErr w:type="spellEnd"/>
      <w:r w:rsidR="00B83AAA" w:rsidRPr="00B83AAA">
        <w:rPr>
          <w:sz w:val="24"/>
        </w:rPr>
        <w:t xml:space="preserve"> </w:t>
      </w:r>
      <w:proofErr w:type="spellStart"/>
      <w:r w:rsidR="00B83AAA" w:rsidRPr="00B83AAA">
        <w:rPr>
          <w:sz w:val="24"/>
        </w:rPr>
        <w:t>zákony</w:t>
      </w:r>
      <w:proofErr w:type="spellEnd"/>
      <w:r w:rsidR="00B83AAA" w:rsidRPr="00B83AAA">
        <w:rPr>
          <w:sz w:val="24"/>
        </w:rPr>
        <w:t xml:space="preserve"> (</w:t>
      </w:r>
      <w:proofErr w:type="spellStart"/>
      <w:r w:rsidR="00B83AAA" w:rsidRPr="00B83AAA">
        <w:rPr>
          <w:sz w:val="24"/>
        </w:rPr>
        <w:t>tlač</w:t>
      </w:r>
      <w:proofErr w:type="spellEnd"/>
      <w:r w:rsidR="00B83AAA" w:rsidRPr="00B83AAA">
        <w:rPr>
          <w:sz w:val="24"/>
        </w:rPr>
        <w:t xml:space="preserve"> 556);</w:t>
      </w:r>
    </w:p>
    <w:p w14:paraId="3BB96702" w14:textId="77777777" w:rsidR="008C4136" w:rsidRPr="001159C9" w:rsidRDefault="008C4136" w:rsidP="008C4136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Pr="00A5677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35827144" w:rsidR="001D7A2B" w:rsidRPr="00A56774" w:rsidRDefault="001159C9" w:rsidP="00B83AAA">
      <w:pPr>
        <w:pStyle w:val="TxBrp9"/>
        <w:tabs>
          <w:tab w:val="left" w:pos="1276"/>
        </w:tabs>
        <w:spacing w:line="240" w:lineRule="auto"/>
        <w:rPr>
          <w:sz w:val="24"/>
        </w:rPr>
      </w:pPr>
      <w:r w:rsidRPr="00A56774">
        <w:rPr>
          <w:rFonts w:cs="Arial"/>
          <w:noProof/>
          <w:sz w:val="24"/>
        </w:rPr>
        <w:tab/>
      </w:r>
      <w:r w:rsidRPr="00A56774">
        <w:rPr>
          <w:rFonts w:cs="Arial"/>
          <w:noProof/>
          <w:sz w:val="24"/>
        </w:rPr>
        <w:tab/>
      </w:r>
      <w:r w:rsidR="00AB6969" w:rsidRPr="00A56774">
        <w:rPr>
          <w:rFonts w:cs="Arial"/>
          <w:noProof/>
          <w:sz w:val="24"/>
        </w:rPr>
        <w:t xml:space="preserve">vládny </w:t>
      </w:r>
      <w:proofErr w:type="spellStart"/>
      <w:r w:rsidR="001D7A2B" w:rsidRPr="00A56774">
        <w:rPr>
          <w:bCs/>
          <w:sz w:val="24"/>
        </w:rPr>
        <w:t>návrh</w:t>
      </w:r>
      <w:proofErr w:type="spellEnd"/>
      <w:r w:rsidR="001D7A2B" w:rsidRPr="00A56774">
        <w:rPr>
          <w:bCs/>
          <w:sz w:val="24"/>
        </w:rPr>
        <w:t xml:space="preserve"> </w:t>
      </w:r>
      <w:proofErr w:type="spellStart"/>
      <w:r w:rsidR="00AB6969" w:rsidRPr="00A56774">
        <w:rPr>
          <w:sz w:val="24"/>
        </w:rPr>
        <w:t>zákona</w:t>
      </w:r>
      <w:proofErr w:type="spellEnd"/>
      <w:r w:rsidRPr="00A56774">
        <w:rPr>
          <w:sz w:val="24"/>
        </w:rPr>
        <w:t xml:space="preserve">, </w:t>
      </w:r>
      <w:proofErr w:type="spellStart"/>
      <w:r w:rsidR="00B83AAA" w:rsidRPr="00A56774">
        <w:rPr>
          <w:sz w:val="24"/>
        </w:rPr>
        <w:t>ktorým</w:t>
      </w:r>
      <w:proofErr w:type="spellEnd"/>
      <w:r w:rsidR="00B83AAA" w:rsidRPr="00A56774">
        <w:rPr>
          <w:sz w:val="24"/>
        </w:rPr>
        <w:t xml:space="preserve"> </w:t>
      </w:r>
      <w:proofErr w:type="spellStart"/>
      <w:proofErr w:type="gramStart"/>
      <w:r w:rsidR="00B83AAA" w:rsidRPr="00A56774">
        <w:rPr>
          <w:sz w:val="24"/>
        </w:rPr>
        <w:t>sa</w:t>
      </w:r>
      <w:proofErr w:type="spellEnd"/>
      <w:proofErr w:type="gram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mení</w:t>
      </w:r>
      <w:proofErr w:type="spellEnd"/>
      <w:r w:rsidR="00B83AAA" w:rsidRPr="00A56774">
        <w:rPr>
          <w:sz w:val="24"/>
        </w:rPr>
        <w:t xml:space="preserve"> a </w:t>
      </w:r>
      <w:proofErr w:type="spellStart"/>
      <w:r w:rsidR="00B83AAA" w:rsidRPr="00A56774">
        <w:rPr>
          <w:sz w:val="24"/>
        </w:rPr>
        <w:t>dopĺňa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zákon</w:t>
      </w:r>
      <w:proofErr w:type="spellEnd"/>
      <w:r w:rsidR="00B83AAA" w:rsidRPr="00A56774">
        <w:rPr>
          <w:sz w:val="24"/>
        </w:rPr>
        <w:t xml:space="preserve"> č. 243/2017 Z. z. o </w:t>
      </w:r>
      <w:proofErr w:type="spellStart"/>
      <w:r w:rsidR="00B83AAA" w:rsidRPr="00A56774">
        <w:rPr>
          <w:sz w:val="24"/>
        </w:rPr>
        <w:t>verejnej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výskumnej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inštitúcii</w:t>
      </w:r>
      <w:proofErr w:type="spellEnd"/>
      <w:r w:rsidR="00B83AAA" w:rsidRPr="00A56774">
        <w:rPr>
          <w:sz w:val="24"/>
        </w:rPr>
        <w:t xml:space="preserve"> a o </w:t>
      </w:r>
      <w:proofErr w:type="spellStart"/>
      <w:r w:rsidR="00B83AAA" w:rsidRPr="00A56774">
        <w:rPr>
          <w:sz w:val="24"/>
        </w:rPr>
        <w:t>zmene</w:t>
      </w:r>
      <w:proofErr w:type="spellEnd"/>
      <w:r w:rsidR="00B83AAA" w:rsidRPr="00A56774">
        <w:rPr>
          <w:sz w:val="24"/>
        </w:rPr>
        <w:t xml:space="preserve"> a </w:t>
      </w:r>
      <w:proofErr w:type="spellStart"/>
      <w:r w:rsidR="00B83AAA" w:rsidRPr="00A56774">
        <w:rPr>
          <w:sz w:val="24"/>
        </w:rPr>
        <w:t>doplnení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niektorých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zákonov</w:t>
      </w:r>
      <w:proofErr w:type="spellEnd"/>
      <w:r w:rsidR="00B83AAA" w:rsidRPr="00A56774">
        <w:rPr>
          <w:sz w:val="24"/>
        </w:rPr>
        <w:t xml:space="preserve"> a </w:t>
      </w:r>
      <w:proofErr w:type="spellStart"/>
      <w:r w:rsidR="00B83AAA" w:rsidRPr="00A56774">
        <w:rPr>
          <w:sz w:val="24"/>
        </w:rPr>
        <w:t>ktorým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sa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menia</w:t>
      </w:r>
      <w:proofErr w:type="spellEnd"/>
      <w:r w:rsidR="00B83AAA" w:rsidRPr="00A56774">
        <w:rPr>
          <w:sz w:val="24"/>
        </w:rPr>
        <w:t xml:space="preserve"> a </w:t>
      </w:r>
      <w:proofErr w:type="spellStart"/>
      <w:r w:rsidR="00B83AAA" w:rsidRPr="00A56774">
        <w:rPr>
          <w:sz w:val="24"/>
        </w:rPr>
        <w:t>dopĺňajú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niektoré</w:t>
      </w:r>
      <w:proofErr w:type="spellEnd"/>
      <w:r w:rsidR="00B83AAA" w:rsidRPr="00A56774">
        <w:rPr>
          <w:sz w:val="24"/>
        </w:rPr>
        <w:t xml:space="preserve"> </w:t>
      </w:r>
      <w:proofErr w:type="spellStart"/>
      <w:r w:rsidR="00B83AAA" w:rsidRPr="00A56774">
        <w:rPr>
          <w:sz w:val="24"/>
        </w:rPr>
        <w:t>zákony</w:t>
      </w:r>
      <w:proofErr w:type="spellEnd"/>
      <w:r w:rsidR="00B83AAA" w:rsidRPr="00A56774">
        <w:rPr>
          <w:sz w:val="24"/>
        </w:rPr>
        <w:t xml:space="preserve"> (</w:t>
      </w:r>
      <w:proofErr w:type="spellStart"/>
      <w:r w:rsidR="00B83AAA" w:rsidRPr="00A56774">
        <w:rPr>
          <w:sz w:val="24"/>
        </w:rPr>
        <w:t>tlač</w:t>
      </w:r>
      <w:proofErr w:type="spellEnd"/>
      <w:r w:rsidR="00B83AAA" w:rsidRPr="00A56774">
        <w:rPr>
          <w:sz w:val="24"/>
        </w:rPr>
        <w:t xml:space="preserve"> 556) </w:t>
      </w:r>
      <w:proofErr w:type="spellStart"/>
      <w:r w:rsidR="001D7A2B" w:rsidRPr="00A56774">
        <w:rPr>
          <w:b/>
          <w:bCs/>
          <w:sz w:val="24"/>
        </w:rPr>
        <w:t>schváliť</w:t>
      </w:r>
      <w:proofErr w:type="spellEnd"/>
      <w:r w:rsidR="001D7A2B" w:rsidRPr="00A56774">
        <w:rPr>
          <w:bCs/>
          <w:sz w:val="24"/>
        </w:rPr>
        <w:t xml:space="preserve"> so </w:t>
      </w:r>
      <w:proofErr w:type="spellStart"/>
      <w:r w:rsidR="001D7A2B" w:rsidRPr="00A56774">
        <w:rPr>
          <w:bCs/>
          <w:sz w:val="24"/>
        </w:rPr>
        <w:t>zmenami</w:t>
      </w:r>
      <w:proofErr w:type="spellEnd"/>
      <w:r w:rsidR="001D7A2B" w:rsidRPr="00A56774">
        <w:rPr>
          <w:bCs/>
          <w:sz w:val="24"/>
        </w:rPr>
        <w:t xml:space="preserve"> a </w:t>
      </w:r>
      <w:proofErr w:type="spellStart"/>
      <w:r w:rsidR="001D7A2B" w:rsidRPr="00A56774">
        <w:rPr>
          <w:bCs/>
          <w:sz w:val="24"/>
        </w:rPr>
        <w:t>doplnkami</w:t>
      </w:r>
      <w:proofErr w:type="spellEnd"/>
      <w:r w:rsidR="001D7A2B" w:rsidRPr="00A56774">
        <w:rPr>
          <w:bCs/>
          <w:sz w:val="24"/>
        </w:rPr>
        <w:t xml:space="preserve"> </w:t>
      </w:r>
      <w:proofErr w:type="spellStart"/>
      <w:r w:rsidR="001D7A2B" w:rsidRPr="00A56774">
        <w:rPr>
          <w:bCs/>
          <w:sz w:val="24"/>
        </w:rPr>
        <w:t>uvedenými</w:t>
      </w:r>
      <w:proofErr w:type="spellEnd"/>
      <w:r w:rsidR="001D7A2B" w:rsidRPr="00A56774">
        <w:rPr>
          <w:bCs/>
          <w:sz w:val="24"/>
        </w:rPr>
        <w:t xml:space="preserve"> v </w:t>
      </w:r>
      <w:proofErr w:type="spellStart"/>
      <w:r w:rsidR="001D7A2B" w:rsidRPr="00A56774">
        <w:rPr>
          <w:bCs/>
          <w:sz w:val="24"/>
        </w:rPr>
        <w:t>prílohe</w:t>
      </w:r>
      <w:proofErr w:type="spellEnd"/>
      <w:r w:rsidR="001D7A2B" w:rsidRPr="00A56774">
        <w:rPr>
          <w:bCs/>
          <w:sz w:val="24"/>
        </w:rPr>
        <w:t xml:space="preserve"> </w:t>
      </w:r>
      <w:proofErr w:type="spellStart"/>
      <w:r w:rsidR="001D7A2B" w:rsidRPr="00A56774">
        <w:rPr>
          <w:bCs/>
          <w:sz w:val="24"/>
        </w:rPr>
        <w:t>tohto</w:t>
      </w:r>
      <w:proofErr w:type="spellEnd"/>
      <w:r w:rsidR="001D7A2B" w:rsidRPr="00A56774">
        <w:rPr>
          <w:bCs/>
          <w:sz w:val="24"/>
        </w:rPr>
        <w:t xml:space="preserve"> </w:t>
      </w:r>
      <w:proofErr w:type="spellStart"/>
      <w:r w:rsidR="001D7A2B" w:rsidRPr="00A56774">
        <w:rPr>
          <w:bCs/>
          <w:sz w:val="24"/>
        </w:rPr>
        <w:t>uznesenia</w:t>
      </w:r>
      <w:proofErr w:type="spellEnd"/>
      <w:r w:rsidR="001D7A2B" w:rsidRPr="00A56774">
        <w:rPr>
          <w:bCs/>
          <w:sz w:val="24"/>
        </w:rPr>
        <w:t xml:space="preserve">; </w:t>
      </w:r>
    </w:p>
    <w:p w14:paraId="0C2DFD18" w14:textId="77777777" w:rsidR="001D7A2B" w:rsidRPr="00A56774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159C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159C9">
        <w:rPr>
          <w:b/>
        </w:rPr>
        <w:t> C.</w:t>
      </w:r>
      <w:r w:rsidRPr="001159C9"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363C765E" w:rsidR="001D7A2B" w:rsidRPr="00FA1DF8" w:rsidRDefault="00CB3B59" w:rsidP="001D7A2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1D7A2B">
        <w:t xml:space="preserve">predložiť stanovisko výboru k uvedenému návrhu zákona predsedovi gestorského </w:t>
      </w:r>
      <w:r w:rsidR="001D7A2B" w:rsidRPr="00FA1DF8">
        <w:t>Výboru Národnej rady Slovenskej republiky pre</w:t>
      </w:r>
      <w:bookmarkEnd w:id="1"/>
      <w:r w:rsidR="001D7A2B" w:rsidRPr="00FA1DF8">
        <w:t xml:space="preserve"> </w:t>
      </w:r>
      <w:r w:rsidR="00FA1DF8" w:rsidRPr="00FA1DF8">
        <w:t xml:space="preserve">vzdelávanie, vedu, mládež a šport.  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6501C4FB" w14:textId="77109E79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539C7D5E" w14:textId="77777777" w:rsidR="00E20639" w:rsidRDefault="00E20639" w:rsidP="001D7A2B">
      <w:pPr>
        <w:pStyle w:val="Zkladntext"/>
        <w:tabs>
          <w:tab w:val="left" w:pos="1134"/>
          <w:tab w:val="left" w:pos="1276"/>
        </w:tabs>
      </w:pPr>
    </w:p>
    <w:p w14:paraId="2D97544A" w14:textId="21895DDF" w:rsidR="00E20639" w:rsidRDefault="00E20639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4744DC2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A74A89">
        <w:rPr>
          <w:b/>
        </w:rPr>
        <w:t>322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1159C9" w:rsidRDefault="001D7A2B" w:rsidP="001D7A2B">
      <w:pPr>
        <w:tabs>
          <w:tab w:val="left" w:pos="1021"/>
        </w:tabs>
        <w:jc w:val="both"/>
        <w:rPr>
          <w:b/>
        </w:rPr>
      </w:pPr>
    </w:p>
    <w:p w14:paraId="410544D5" w14:textId="4CBC21B4" w:rsidR="001B78CD" w:rsidRPr="001B78CD" w:rsidRDefault="001D7A2B" w:rsidP="001B78CD">
      <w:pPr>
        <w:pStyle w:val="TxBrp9"/>
        <w:tabs>
          <w:tab w:val="left" w:pos="1276"/>
        </w:tabs>
        <w:spacing w:line="240" w:lineRule="auto"/>
        <w:rPr>
          <w:b/>
          <w:sz w:val="24"/>
        </w:rPr>
      </w:pPr>
      <w:proofErr w:type="gramStart"/>
      <w:r w:rsidRPr="001B78CD">
        <w:rPr>
          <w:b/>
          <w:color w:val="333333"/>
          <w:sz w:val="24"/>
        </w:rPr>
        <w:t>k</w:t>
      </w:r>
      <w:proofErr w:type="gramEnd"/>
      <w:r w:rsidR="00AB6969" w:rsidRPr="001B78CD">
        <w:rPr>
          <w:b/>
          <w:color w:val="333333"/>
          <w:sz w:val="24"/>
        </w:rPr>
        <w:t> </w:t>
      </w:r>
      <w:proofErr w:type="spellStart"/>
      <w:r w:rsidR="00AB6969" w:rsidRPr="001B78CD">
        <w:rPr>
          <w:b/>
          <w:color w:val="333333"/>
          <w:sz w:val="24"/>
        </w:rPr>
        <w:t>vládnemu</w:t>
      </w:r>
      <w:proofErr w:type="spellEnd"/>
      <w:r w:rsidR="00AB6969" w:rsidRPr="001B78CD">
        <w:rPr>
          <w:b/>
          <w:color w:val="333333"/>
          <w:sz w:val="24"/>
        </w:rPr>
        <w:t xml:space="preserve"> </w:t>
      </w:r>
      <w:proofErr w:type="spellStart"/>
      <w:r w:rsidRPr="001B78CD">
        <w:rPr>
          <w:b/>
          <w:sz w:val="24"/>
        </w:rPr>
        <w:t>návrhu</w:t>
      </w:r>
      <w:proofErr w:type="spellEnd"/>
      <w:r w:rsidRPr="001B78CD">
        <w:rPr>
          <w:b/>
          <w:sz w:val="24"/>
        </w:rPr>
        <w:t xml:space="preserve"> </w:t>
      </w:r>
      <w:proofErr w:type="spellStart"/>
      <w:r w:rsidR="00AB6969" w:rsidRPr="001B78CD">
        <w:rPr>
          <w:b/>
          <w:sz w:val="24"/>
        </w:rPr>
        <w:t>zákona</w:t>
      </w:r>
      <w:proofErr w:type="spellEnd"/>
      <w:r w:rsidR="00AB6969" w:rsidRPr="001B78CD">
        <w:rPr>
          <w:b/>
          <w:sz w:val="24"/>
        </w:rPr>
        <w:t>,</w:t>
      </w:r>
      <w:r w:rsidR="001159C9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ktorým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sa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mení</w:t>
      </w:r>
      <w:proofErr w:type="spellEnd"/>
      <w:r w:rsidR="001B78CD" w:rsidRPr="001B78CD">
        <w:rPr>
          <w:b/>
          <w:sz w:val="24"/>
        </w:rPr>
        <w:t xml:space="preserve"> a </w:t>
      </w:r>
      <w:proofErr w:type="spellStart"/>
      <w:r w:rsidR="001B78CD" w:rsidRPr="001B78CD">
        <w:rPr>
          <w:b/>
          <w:sz w:val="24"/>
        </w:rPr>
        <w:t>dopĺňa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zákon</w:t>
      </w:r>
      <w:proofErr w:type="spellEnd"/>
      <w:r w:rsidR="001B78CD" w:rsidRPr="001B78CD">
        <w:rPr>
          <w:b/>
          <w:sz w:val="24"/>
        </w:rPr>
        <w:t xml:space="preserve"> č. 243/2017 Z. z. o </w:t>
      </w:r>
      <w:proofErr w:type="spellStart"/>
      <w:r w:rsidR="001B78CD" w:rsidRPr="001B78CD">
        <w:rPr>
          <w:b/>
          <w:sz w:val="24"/>
        </w:rPr>
        <w:t>verejnej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výskumnej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inštitúcii</w:t>
      </w:r>
      <w:proofErr w:type="spellEnd"/>
      <w:r w:rsidR="001B78CD" w:rsidRPr="001B78CD">
        <w:rPr>
          <w:b/>
          <w:sz w:val="24"/>
        </w:rPr>
        <w:t xml:space="preserve"> a o </w:t>
      </w:r>
      <w:proofErr w:type="spellStart"/>
      <w:r w:rsidR="001B78CD" w:rsidRPr="001B78CD">
        <w:rPr>
          <w:b/>
          <w:sz w:val="24"/>
        </w:rPr>
        <w:t>zmene</w:t>
      </w:r>
      <w:proofErr w:type="spellEnd"/>
      <w:r w:rsidR="001B78CD" w:rsidRPr="001B78CD">
        <w:rPr>
          <w:b/>
          <w:sz w:val="24"/>
        </w:rPr>
        <w:t xml:space="preserve"> a </w:t>
      </w:r>
      <w:proofErr w:type="spellStart"/>
      <w:r w:rsidR="001B78CD" w:rsidRPr="001B78CD">
        <w:rPr>
          <w:b/>
          <w:sz w:val="24"/>
        </w:rPr>
        <w:t>doplnení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niektorých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zákonov</w:t>
      </w:r>
      <w:proofErr w:type="spellEnd"/>
      <w:r w:rsidR="001B78CD" w:rsidRPr="001B78CD">
        <w:rPr>
          <w:b/>
          <w:sz w:val="24"/>
        </w:rPr>
        <w:t xml:space="preserve"> a </w:t>
      </w:r>
      <w:proofErr w:type="spellStart"/>
      <w:r w:rsidR="001B78CD" w:rsidRPr="001B78CD">
        <w:rPr>
          <w:b/>
          <w:sz w:val="24"/>
        </w:rPr>
        <w:t>ktorým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sa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menia</w:t>
      </w:r>
      <w:proofErr w:type="spellEnd"/>
      <w:r w:rsidR="001B78CD" w:rsidRPr="001B78CD">
        <w:rPr>
          <w:b/>
          <w:sz w:val="24"/>
        </w:rPr>
        <w:t xml:space="preserve"> a  </w:t>
      </w:r>
      <w:proofErr w:type="spellStart"/>
      <w:r w:rsidR="001B78CD" w:rsidRPr="001B78CD">
        <w:rPr>
          <w:b/>
          <w:sz w:val="24"/>
        </w:rPr>
        <w:t>dopĺňajú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niektoré</w:t>
      </w:r>
      <w:proofErr w:type="spellEnd"/>
      <w:r w:rsidR="001B78CD" w:rsidRPr="001B78CD">
        <w:rPr>
          <w:b/>
          <w:sz w:val="24"/>
        </w:rPr>
        <w:t xml:space="preserve"> </w:t>
      </w:r>
      <w:proofErr w:type="spellStart"/>
      <w:r w:rsidR="001B78CD" w:rsidRPr="001B78CD">
        <w:rPr>
          <w:b/>
          <w:sz w:val="24"/>
        </w:rPr>
        <w:t>zákony</w:t>
      </w:r>
      <w:proofErr w:type="spellEnd"/>
      <w:r w:rsidR="001B78CD" w:rsidRPr="001B78CD">
        <w:rPr>
          <w:b/>
          <w:sz w:val="24"/>
        </w:rPr>
        <w:t xml:space="preserve"> (</w:t>
      </w:r>
      <w:proofErr w:type="spellStart"/>
      <w:r w:rsidR="001B78CD" w:rsidRPr="001B78CD">
        <w:rPr>
          <w:b/>
          <w:sz w:val="24"/>
        </w:rPr>
        <w:t>tlač</w:t>
      </w:r>
      <w:proofErr w:type="spellEnd"/>
      <w:r w:rsidR="001B78CD" w:rsidRPr="001B78CD">
        <w:rPr>
          <w:b/>
          <w:sz w:val="24"/>
        </w:rPr>
        <w:t xml:space="preserve"> 556)</w:t>
      </w:r>
    </w:p>
    <w:p w14:paraId="07F9A865" w14:textId="77777777" w:rsidR="001D7A2B" w:rsidRPr="001159C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159C9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7648AE9" w14:textId="77777777" w:rsidR="00870633" w:rsidRDefault="00870633" w:rsidP="00870633">
      <w:pPr>
        <w:tabs>
          <w:tab w:val="left" w:pos="284"/>
        </w:tabs>
        <w:spacing w:line="360" w:lineRule="auto"/>
        <w:jc w:val="both"/>
      </w:pPr>
    </w:p>
    <w:p w14:paraId="3731CC09" w14:textId="77777777" w:rsidR="00870633" w:rsidRDefault="00870633" w:rsidP="00870633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41</w:t>
      </w:r>
    </w:p>
    <w:p w14:paraId="0C6D4260" w14:textId="6144B262" w:rsidR="00870633" w:rsidRDefault="00870633" w:rsidP="00870633">
      <w:pPr>
        <w:pStyle w:val="Odsekzoznamu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 bode 41 sa vypúšťajú slová „</w:t>
      </w:r>
      <w:r w:rsidRPr="00210886">
        <w:rPr>
          <w:rFonts w:ascii="Times New Roman" w:hAnsi="Times New Roman"/>
          <w:sz w:val="24"/>
          <w:szCs w:val="24"/>
        </w:rPr>
        <w:t>a § 37 ods. 1 písm. d)</w:t>
      </w:r>
      <w:r>
        <w:rPr>
          <w:rFonts w:ascii="Times New Roman" w:hAnsi="Times New Roman"/>
          <w:sz w:val="24"/>
          <w:szCs w:val="24"/>
        </w:rPr>
        <w:t>“.</w:t>
      </w:r>
    </w:p>
    <w:p w14:paraId="22310473" w14:textId="6BAAB6F1" w:rsidR="00870633" w:rsidRPr="00893692" w:rsidRDefault="00870633" w:rsidP="00870633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</w:t>
      </w:r>
      <w:r>
        <w:rPr>
          <w:rFonts w:ascii="Times New Roman" w:hAnsi="Times New Roman"/>
          <w:sz w:val="24"/>
          <w:szCs w:val="24"/>
        </w:rPr>
        <w:t xml:space="preserve"> skutočnosť, že v čl. I bode 52 </w:t>
      </w:r>
      <w:r>
        <w:rPr>
          <w:rFonts w:ascii="Times New Roman" w:hAnsi="Times New Roman"/>
          <w:sz w:val="24"/>
          <w:szCs w:val="24"/>
        </w:rPr>
        <w:t xml:space="preserve">návrhu zákona sa upravuje nové znenie § 37 ods.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 zákona č. 243/2017 Z. z., nie je možné súčasne realizovať jeho čiastkovú zmenu v čl. I bode 41. Návrh na zmenu v § 37 ods. 1 písm. d) sa preto z čl. I bodu 41 vypúšťa.</w:t>
      </w:r>
    </w:p>
    <w:p w14:paraId="4D8464AD" w14:textId="77777777" w:rsidR="00870633" w:rsidRDefault="00870633" w:rsidP="00870633">
      <w:pPr>
        <w:tabs>
          <w:tab w:val="left" w:pos="284"/>
        </w:tabs>
        <w:jc w:val="both"/>
      </w:pPr>
    </w:p>
    <w:p w14:paraId="6B1723D3" w14:textId="77777777" w:rsidR="00870633" w:rsidRDefault="00870633" w:rsidP="00870633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47</w:t>
      </w:r>
    </w:p>
    <w:p w14:paraId="71C653D4" w14:textId="77777777" w:rsidR="00870633" w:rsidRDefault="00870633" w:rsidP="00870633">
      <w:pPr>
        <w:pStyle w:val="Odsekzoznamu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47 (§ 33 ods. 9) sa slová „verejnej obchodnej“ nahrádzajú slovami „obchodnej verejnej“.</w:t>
      </w:r>
    </w:p>
    <w:p w14:paraId="4BE879DA" w14:textId="77777777" w:rsidR="00870633" w:rsidRDefault="00870633" w:rsidP="00870633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Terminológia tohto ustanovenia návrhu zákona sa zjednocuje s terminológiou Obchodného zákonníka (§ 281) používanou aj v platnom a účinnom znení zákona č. 243/2017 Z. z., ako aj v ďalších ustanoveniach návrhu zákona (čl. I bod 46 § 33 ods. 6 a 8).</w:t>
      </w:r>
    </w:p>
    <w:p w14:paraId="30976B46" w14:textId="77777777" w:rsidR="00870633" w:rsidRDefault="00870633" w:rsidP="00870633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BFB366B" w14:textId="77777777" w:rsidR="00870633" w:rsidRDefault="00870633" w:rsidP="00870633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</w:t>
      </w:r>
    </w:p>
    <w:p w14:paraId="2F63867B" w14:textId="77777777" w:rsidR="00870633" w:rsidRDefault="00870633" w:rsidP="00870633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58 vkladá nový bod 59, ktorý znie:</w:t>
      </w:r>
    </w:p>
    <w:p w14:paraId="182AEDD5" w14:textId="77777777" w:rsidR="00870633" w:rsidRDefault="00870633" w:rsidP="00870633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„59. V § 40 ods. 2 písm. h) sa slová „</w:t>
      </w:r>
      <w:r w:rsidRPr="008859D2">
        <w:rPr>
          <w:rFonts w:ascii="Times New Roman" w:hAnsi="Times New Roman"/>
          <w:sz w:val="24"/>
          <w:szCs w:val="24"/>
        </w:rPr>
        <w:t>písmena j)</w:t>
      </w:r>
      <w:r>
        <w:rPr>
          <w:rFonts w:ascii="Times New Roman" w:hAnsi="Times New Roman"/>
          <w:sz w:val="24"/>
          <w:szCs w:val="24"/>
        </w:rPr>
        <w:t>“ nahrádzajú slovami „písmena g)“.“.</w:t>
      </w:r>
    </w:p>
    <w:p w14:paraId="41F2D35B" w14:textId="77777777" w:rsidR="00870633" w:rsidRDefault="00870633" w:rsidP="00870633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0A6B09CC" w14:textId="77777777" w:rsidR="00870633" w:rsidRDefault="00870633" w:rsidP="00870633">
      <w:pPr>
        <w:ind w:left="4253"/>
        <w:jc w:val="both"/>
      </w:pPr>
    </w:p>
    <w:p w14:paraId="597A64B2" w14:textId="0D818D1B" w:rsidR="00870633" w:rsidRDefault="00870633" w:rsidP="00870633">
      <w:pPr>
        <w:ind w:left="4253"/>
        <w:jc w:val="both"/>
      </w:pPr>
      <w:r>
        <w:t>V nadväznost</w:t>
      </w:r>
      <w:r>
        <w:t xml:space="preserve">i na vypustenie písmen b) až d) </w:t>
      </w:r>
      <w:r>
        <w:t xml:space="preserve">v </w:t>
      </w:r>
      <w:r>
        <w:t> </w:t>
      </w:r>
      <w:r>
        <w:t>§ 40 ods. 2 v čl. I bode 56 návrhu zákona sa upravuje vnútorný odkaz v § 40 ods. 2 písm. h).</w:t>
      </w:r>
    </w:p>
    <w:p w14:paraId="4775E54B" w14:textId="1A55BAE2" w:rsidR="00870633" w:rsidRDefault="00870633" w:rsidP="00870633">
      <w:pPr>
        <w:ind w:left="4253"/>
        <w:jc w:val="both"/>
      </w:pPr>
    </w:p>
    <w:p w14:paraId="65EF3509" w14:textId="77777777" w:rsidR="008507B9" w:rsidRDefault="008507B9" w:rsidP="00870633">
      <w:pPr>
        <w:ind w:left="4253"/>
        <w:jc w:val="both"/>
      </w:pPr>
    </w:p>
    <w:p w14:paraId="10EA45EA" w14:textId="77777777" w:rsidR="00870633" w:rsidRDefault="00870633" w:rsidP="008507B9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čl. I</w:t>
      </w:r>
    </w:p>
    <w:p w14:paraId="0688E96B" w14:textId="77777777" w:rsidR="00870633" w:rsidRDefault="00870633" w:rsidP="008507B9">
      <w:pPr>
        <w:pStyle w:val="Odsekzoznamu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59 vkladá nový bod 60, ktorý znie:</w:t>
      </w:r>
    </w:p>
    <w:p w14:paraId="4D6F6551" w14:textId="77777777" w:rsidR="00870633" w:rsidRDefault="00870633" w:rsidP="008507B9">
      <w:pPr>
        <w:pStyle w:val="Odsekzoznamu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„60. V § 42 ods. 1 písm. e) sa vypúšťajú slová „</w:t>
      </w:r>
      <w:r w:rsidRPr="00C95325">
        <w:rPr>
          <w:rFonts w:ascii="Times New Roman" w:hAnsi="Times New Roman"/>
          <w:sz w:val="24"/>
          <w:szCs w:val="24"/>
        </w:rPr>
        <w:t>písm. b)</w:t>
      </w:r>
      <w:r>
        <w:rPr>
          <w:rFonts w:ascii="Times New Roman" w:hAnsi="Times New Roman"/>
          <w:sz w:val="24"/>
          <w:szCs w:val="24"/>
        </w:rPr>
        <w:t>“.“.</w:t>
      </w:r>
    </w:p>
    <w:p w14:paraId="458EBE26" w14:textId="77777777" w:rsidR="00870633" w:rsidRDefault="00870633" w:rsidP="008507B9">
      <w:pPr>
        <w:pStyle w:val="Odsekzoznamu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395E209A" w14:textId="77777777" w:rsidR="008507B9" w:rsidRDefault="008507B9" w:rsidP="00870633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48F4515" w14:textId="5EDCA5B0" w:rsidR="00870633" w:rsidRPr="00C95325" w:rsidRDefault="00870633" w:rsidP="00870633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</w:t>
      </w:r>
      <w:r w:rsidR="008507B9">
        <w:rPr>
          <w:rFonts w:ascii="Times New Roman" w:hAnsi="Times New Roman"/>
          <w:sz w:val="24"/>
          <w:szCs w:val="24"/>
        </w:rPr>
        <w:t xml:space="preserve">40 sa navrhuje nové znenie § 27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ods. </w:t>
      </w:r>
      <w:r w:rsidR="008507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2, ktorý sa už nečlení na písmená. Z tohto dôvodu je potrebné upraviť vnútorný odkaz na toto ustanovenie v § 42 ods. 1 písm. e) [pôvodne písmeno f), preznačené po vypustení písmena d) v čl. I bode 59].</w:t>
      </w:r>
    </w:p>
    <w:p w14:paraId="375A2DEA" w14:textId="77777777" w:rsidR="00870633" w:rsidRDefault="00870633" w:rsidP="00870633">
      <w:pPr>
        <w:spacing w:line="360" w:lineRule="auto"/>
        <w:ind w:left="4253"/>
        <w:jc w:val="both"/>
      </w:pPr>
    </w:p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159C9"/>
    <w:rsid w:val="00124DE6"/>
    <w:rsid w:val="00194D0C"/>
    <w:rsid w:val="001B78CD"/>
    <w:rsid w:val="001D7A2B"/>
    <w:rsid w:val="0024454D"/>
    <w:rsid w:val="00426966"/>
    <w:rsid w:val="004E6345"/>
    <w:rsid w:val="00522BC4"/>
    <w:rsid w:val="00551A91"/>
    <w:rsid w:val="00601F04"/>
    <w:rsid w:val="007262C0"/>
    <w:rsid w:val="00747312"/>
    <w:rsid w:val="007C23A2"/>
    <w:rsid w:val="007E610C"/>
    <w:rsid w:val="00813DC7"/>
    <w:rsid w:val="008507B9"/>
    <w:rsid w:val="00870633"/>
    <w:rsid w:val="008C4136"/>
    <w:rsid w:val="00A56774"/>
    <w:rsid w:val="00A74A89"/>
    <w:rsid w:val="00AB6969"/>
    <w:rsid w:val="00AD59C6"/>
    <w:rsid w:val="00B83AAA"/>
    <w:rsid w:val="00C66EFB"/>
    <w:rsid w:val="00CB3B59"/>
    <w:rsid w:val="00CF53B8"/>
    <w:rsid w:val="00DE6504"/>
    <w:rsid w:val="00E20639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30</cp:revision>
  <dcterms:created xsi:type="dcterms:W3CDTF">2021-04-02T09:54:00Z</dcterms:created>
  <dcterms:modified xsi:type="dcterms:W3CDTF">2021-09-07T12:29:00Z</dcterms:modified>
</cp:coreProperties>
</file>